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C4D" w:rsidRPr="00AD4FB7" w:rsidRDefault="00CC0C4D" w:rsidP="00CC0C4D">
      <w:pPr>
        <w:pStyle w:val="a6"/>
        <w:outlineLvl w:val="0"/>
        <w:rPr>
          <w:b/>
          <w:bCs/>
          <w:caps/>
        </w:rPr>
      </w:pPr>
      <w:r w:rsidRPr="00AD4FB7">
        <w:rPr>
          <w:b/>
          <w:bCs/>
          <w:caps/>
        </w:rPr>
        <w:t>Российская Федерация</w:t>
      </w:r>
    </w:p>
    <w:p w:rsidR="00CC0C4D" w:rsidRPr="00AD4FB7" w:rsidRDefault="00CC0C4D" w:rsidP="00CC0C4D">
      <w:pPr>
        <w:jc w:val="center"/>
        <w:outlineLvl w:val="0"/>
        <w:rPr>
          <w:b/>
          <w:bCs/>
          <w:caps/>
          <w:sz w:val="28"/>
          <w:szCs w:val="28"/>
        </w:rPr>
      </w:pPr>
      <w:r w:rsidRPr="00AD4FB7">
        <w:rPr>
          <w:b/>
          <w:bCs/>
          <w:caps/>
          <w:sz w:val="28"/>
          <w:szCs w:val="28"/>
        </w:rPr>
        <w:t>Ростовская область</w:t>
      </w:r>
    </w:p>
    <w:p w:rsidR="00CC0C4D" w:rsidRPr="00AD4FB7" w:rsidRDefault="00CC0C4D" w:rsidP="00CC0C4D">
      <w:pPr>
        <w:jc w:val="center"/>
        <w:outlineLvl w:val="0"/>
        <w:rPr>
          <w:b/>
          <w:bCs/>
          <w:caps/>
          <w:sz w:val="28"/>
          <w:szCs w:val="28"/>
        </w:rPr>
      </w:pPr>
      <w:r w:rsidRPr="00AD4FB7">
        <w:rPr>
          <w:b/>
          <w:bCs/>
          <w:caps/>
          <w:sz w:val="28"/>
          <w:szCs w:val="28"/>
        </w:rPr>
        <w:t>Матвеево-Курганский РАЙОН</w:t>
      </w:r>
    </w:p>
    <w:p w:rsidR="00CC0C4D" w:rsidRPr="00AD4FB7" w:rsidRDefault="00CC0C4D" w:rsidP="00CC0C4D">
      <w:pPr>
        <w:jc w:val="center"/>
        <w:outlineLvl w:val="0"/>
        <w:rPr>
          <w:b/>
          <w:bCs/>
          <w:caps/>
          <w:sz w:val="28"/>
          <w:szCs w:val="28"/>
        </w:rPr>
      </w:pPr>
      <w:r w:rsidRPr="00AD4FB7">
        <w:rPr>
          <w:b/>
          <w:bCs/>
          <w:caps/>
          <w:sz w:val="28"/>
          <w:szCs w:val="28"/>
        </w:rPr>
        <w:t xml:space="preserve">Собрание депутатов </w:t>
      </w:r>
    </w:p>
    <w:p w:rsidR="00CC0C4D" w:rsidRPr="00AD4FB7" w:rsidRDefault="00CC0C4D" w:rsidP="00CC0C4D">
      <w:pPr>
        <w:jc w:val="center"/>
        <w:outlineLvl w:val="0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АНАСТАСИЕВСКОГО</w:t>
      </w:r>
      <w:r w:rsidRPr="00AD4FB7">
        <w:rPr>
          <w:b/>
          <w:bCs/>
          <w:caps/>
          <w:sz w:val="28"/>
          <w:szCs w:val="28"/>
        </w:rPr>
        <w:t xml:space="preserve"> СЕЛЬСКОГО ПОСЕЛЕНИЯ</w:t>
      </w:r>
    </w:p>
    <w:p w:rsidR="00CC0C4D" w:rsidRPr="00AD4FB7" w:rsidRDefault="00CC0C4D" w:rsidP="00CC0C4D">
      <w:pPr>
        <w:jc w:val="center"/>
        <w:outlineLvl w:val="0"/>
        <w:rPr>
          <w:b/>
          <w:bCs/>
          <w:caps/>
          <w:sz w:val="28"/>
          <w:szCs w:val="28"/>
        </w:rPr>
      </w:pPr>
    </w:p>
    <w:p w:rsidR="00A13D4E" w:rsidRDefault="00CC0C4D" w:rsidP="00CC0C4D">
      <w:pPr>
        <w:jc w:val="center"/>
        <w:outlineLvl w:val="0"/>
        <w:rPr>
          <w:b/>
          <w:bCs/>
          <w:caps/>
          <w:sz w:val="28"/>
          <w:szCs w:val="28"/>
        </w:rPr>
      </w:pPr>
      <w:r w:rsidRPr="00AD4FB7">
        <w:rPr>
          <w:b/>
          <w:bCs/>
          <w:caps/>
          <w:sz w:val="28"/>
          <w:szCs w:val="28"/>
        </w:rPr>
        <w:t>Р е ш е н и е</w:t>
      </w:r>
      <w:r w:rsidR="00A13D4E">
        <w:rPr>
          <w:b/>
          <w:bCs/>
          <w:caps/>
          <w:sz w:val="28"/>
          <w:szCs w:val="28"/>
        </w:rPr>
        <w:t xml:space="preserve"> </w:t>
      </w:r>
    </w:p>
    <w:p w:rsidR="00A13D4E" w:rsidRDefault="00A13D4E" w:rsidP="00CC0C4D">
      <w:pPr>
        <w:jc w:val="center"/>
        <w:outlineLvl w:val="0"/>
        <w:rPr>
          <w:b/>
          <w:bCs/>
          <w:caps/>
          <w:sz w:val="28"/>
          <w:szCs w:val="28"/>
        </w:rPr>
      </w:pPr>
    </w:p>
    <w:p w:rsidR="00A13D4E" w:rsidRDefault="00A13D4E" w:rsidP="00CC0C4D">
      <w:pPr>
        <w:jc w:val="center"/>
        <w:outlineLvl w:val="0"/>
        <w:rPr>
          <w:b/>
          <w:bCs/>
          <w:caps/>
          <w:sz w:val="28"/>
          <w:szCs w:val="28"/>
        </w:rPr>
      </w:pPr>
    </w:p>
    <w:p w:rsidR="00CC0C4D" w:rsidRPr="00A13D4E" w:rsidRDefault="00A16E9E" w:rsidP="00A16E9E">
      <w:pPr>
        <w:tabs>
          <w:tab w:val="left" w:pos="3686"/>
          <w:tab w:val="center" w:pos="5029"/>
          <w:tab w:val="left" w:pos="6497"/>
        </w:tabs>
        <w:outlineLvl w:val="0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27.04.</w:t>
      </w:r>
      <w:r w:rsidR="00A13D4E" w:rsidRPr="00076984">
        <w:rPr>
          <w:bCs/>
          <w:caps/>
          <w:sz w:val="28"/>
          <w:szCs w:val="28"/>
        </w:rPr>
        <w:t>2021</w:t>
      </w:r>
      <w:r w:rsidR="00A13D4E" w:rsidRPr="00076984">
        <w:rPr>
          <w:bCs/>
          <w:caps/>
          <w:sz w:val="28"/>
          <w:szCs w:val="28"/>
        </w:rPr>
        <w:tab/>
      </w:r>
      <w:r>
        <w:rPr>
          <w:bCs/>
          <w:caps/>
          <w:sz w:val="28"/>
          <w:szCs w:val="28"/>
        </w:rPr>
        <w:t xml:space="preserve">         № 156</w:t>
      </w:r>
      <w:r>
        <w:rPr>
          <w:bCs/>
          <w:caps/>
          <w:sz w:val="28"/>
          <w:szCs w:val="28"/>
        </w:rPr>
        <w:tab/>
      </w:r>
      <w:r w:rsidR="00A13D4E" w:rsidRPr="00076984">
        <w:rPr>
          <w:bCs/>
          <w:caps/>
          <w:sz w:val="28"/>
          <w:szCs w:val="28"/>
        </w:rPr>
        <w:t xml:space="preserve"> </w:t>
      </w:r>
      <w:r w:rsidR="00A13D4E" w:rsidRPr="00076984">
        <w:rPr>
          <w:bCs/>
          <w:caps/>
          <w:sz w:val="28"/>
          <w:szCs w:val="28"/>
        </w:rPr>
        <w:tab/>
      </w:r>
      <w:r w:rsidR="00076984">
        <w:rPr>
          <w:bCs/>
          <w:sz w:val="28"/>
          <w:szCs w:val="28"/>
        </w:rPr>
        <w:t>с</w:t>
      </w:r>
      <w:r w:rsidR="00076984">
        <w:rPr>
          <w:bCs/>
          <w:caps/>
          <w:sz w:val="28"/>
          <w:szCs w:val="28"/>
        </w:rPr>
        <w:t>.</w:t>
      </w:r>
      <w:r w:rsidR="00076984">
        <w:rPr>
          <w:bCs/>
          <w:sz w:val="28"/>
          <w:szCs w:val="28"/>
        </w:rPr>
        <w:t>А</w:t>
      </w:r>
      <w:r w:rsidR="00076984" w:rsidRPr="00076984">
        <w:rPr>
          <w:bCs/>
          <w:sz w:val="28"/>
          <w:szCs w:val="28"/>
        </w:rPr>
        <w:t>настасиевка</w:t>
      </w:r>
    </w:p>
    <w:p w:rsidR="00116E0A" w:rsidRDefault="00116E0A" w:rsidP="00116E0A">
      <w:pPr>
        <w:suppressAutoHyphens/>
        <w:jc w:val="center"/>
        <w:rPr>
          <w:rFonts w:eastAsia="Times New Roman" w:cs="Times New Roman"/>
          <w:b/>
          <w:szCs w:val="26"/>
          <w:lang w:eastAsia="ar-SA"/>
        </w:rPr>
      </w:pPr>
    </w:p>
    <w:p w:rsidR="00116E0A" w:rsidRPr="00076984" w:rsidRDefault="00116E0A" w:rsidP="00076984">
      <w:pPr>
        <w:ind w:firstLine="0"/>
        <w:jc w:val="center"/>
        <w:rPr>
          <w:rFonts w:cs="Times New Roman"/>
          <w:sz w:val="28"/>
          <w:szCs w:val="28"/>
        </w:rPr>
      </w:pPr>
      <w:r w:rsidRPr="00076984">
        <w:rPr>
          <w:rFonts w:cs="Times New Roman"/>
          <w:sz w:val="28"/>
          <w:szCs w:val="28"/>
        </w:rPr>
        <w:t>«О</w:t>
      </w:r>
      <w:r w:rsidR="00F5345E" w:rsidRPr="00076984">
        <w:rPr>
          <w:rFonts w:cs="Times New Roman"/>
          <w:sz w:val="28"/>
          <w:szCs w:val="28"/>
        </w:rPr>
        <w:t xml:space="preserve"> порядке</w:t>
      </w:r>
      <w:r w:rsidR="0066197B" w:rsidRPr="00076984">
        <w:rPr>
          <w:rFonts w:cs="Times New Roman"/>
          <w:sz w:val="28"/>
          <w:szCs w:val="28"/>
        </w:rPr>
        <w:t xml:space="preserve"> оплаты недвижимого имущества, находящегося в муниципальной собственности </w:t>
      </w:r>
      <w:r w:rsidR="00CC0C4D" w:rsidRPr="00076984">
        <w:rPr>
          <w:rFonts w:cs="Times New Roman"/>
          <w:sz w:val="28"/>
          <w:szCs w:val="28"/>
        </w:rPr>
        <w:t>Анастасиевского</w:t>
      </w:r>
      <w:r w:rsidR="0066197B" w:rsidRPr="00076984">
        <w:rPr>
          <w:rFonts w:cs="Times New Roman"/>
          <w:sz w:val="28"/>
          <w:szCs w:val="28"/>
        </w:rPr>
        <w:t xml:space="preserve"> сельского поселения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  <w:r w:rsidRPr="00076984">
        <w:rPr>
          <w:rFonts w:cs="Times New Roman"/>
          <w:sz w:val="28"/>
          <w:szCs w:val="28"/>
        </w:rPr>
        <w:t>»</w:t>
      </w:r>
    </w:p>
    <w:p w:rsidR="0036728E" w:rsidRPr="00076984" w:rsidRDefault="0036728E" w:rsidP="0036728E">
      <w:pPr>
        <w:rPr>
          <w:sz w:val="28"/>
          <w:szCs w:val="28"/>
        </w:rPr>
      </w:pPr>
    </w:p>
    <w:p w:rsidR="00116E0A" w:rsidRPr="00076984" w:rsidRDefault="00116E0A" w:rsidP="0066197B">
      <w:pPr>
        <w:keepNext/>
        <w:jc w:val="both"/>
        <w:outlineLvl w:val="0"/>
        <w:rPr>
          <w:rFonts w:cs="Times New Roman"/>
          <w:bCs/>
          <w:color w:val="000000"/>
          <w:sz w:val="28"/>
          <w:szCs w:val="28"/>
        </w:rPr>
      </w:pPr>
      <w:r w:rsidRPr="00076984">
        <w:rPr>
          <w:rFonts w:cs="Times New Roman"/>
          <w:bCs/>
          <w:color w:val="000000"/>
          <w:sz w:val="28"/>
          <w:szCs w:val="28"/>
        </w:rPr>
        <w:t>В соответствии с Федеральным законом от</w:t>
      </w:r>
      <w:r w:rsidR="0066197B" w:rsidRPr="00076984">
        <w:rPr>
          <w:rFonts w:cs="Times New Roman"/>
          <w:bCs/>
          <w:color w:val="000000"/>
          <w:sz w:val="28"/>
          <w:szCs w:val="28"/>
        </w:rPr>
        <w:t xml:space="preserve">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</w:t>
      </w:r>
      <w:r w:rsidRPr="00076984">
        <w:rPr>
          <w:rFonts w:eastAsia="Times New Roman" w:cs="Times New Roman"/>
          <w:sz w:val="28"/>
          <w:szCs w:val="28"/>
          <w:lang w:eastAsia="ru-RU"/>
        </w:rPr>
        <w:t>руководствуясь Уставом муниципального образования «</w:t>
      </w:r>
      <w:r w:rsidR="00CC0C4D" w:rsidRPr="00076984">
        <w:rPr>
          <w:rFonts w:eastAsia="Times New Roman" w:cs="Times New Roman"/>
          <w:sz w:val="28"/>
          <w:szCs w:val="28"/>
          <w:lang w:eastAsia="ru-RU"/>
        </w:rPr>
        <w:t>Анастасиевское</w:t>
      </w:r>
      <w:r w:rsidRPr="00076984">
        <w:rPr>
          <w:rFonts w:eastAsia="Times New Roman" w:cs="Times New Roman"/>
          <w:sz w:val="28"/>
          <w:szCs w:val="28"/>
          <w:lang w:eastAsia="ru-RU"/>
        </w:rPr>
        <w:t xml:space="preserve"> сельское поселение», принятым решением Собрания депутатов </w:t>
      </w:r>
      <w:r w:rsidR="00CC0C4D" w:rsidRPr="00076984">
        <w:rPr>
          <w:rFonts w:eastAsia="Times New Roman" w:cs="Times New Roman"/>
          <w:sz w:val="28"/>
          <w:szCs w:val="28"/>
          <w:lang w:eastAsia="ru-RU"/>
        </w:rPr>
        <w:t>Анастасиевского</w:t>
      </w:r>
      <w:r w:rsidRPr="00076984">
        <w:rPr>
          <w:rFonts w:eastAsia="Times New Roman" w:cs="Times New Roman"/>
          <w:sz w:val="28"/>
          <w:szCs w:val="28"/>
          <w:lang w:eastAsia="ru-RU"/>
        </w:rPr>
        <w:t xml:space="preserve"> сельского поселения </w:t>
      </w:r>
      <w:r w:rsidRPr="00076984">
        <w:rPr>
          <w:rFonts w:eastAsia="Times New Roman" w:cs="Times New Roman"/>
          <w:iCs/>
          <w:sz w:val="28"/>
          <w:szCs w:val="28"/>
          <w:lang w:eastAsia="ru-RU"/>
        </w:rPr>
        <w:t xml:space="preserve">от </w:t>
      </w:r>
      <w:r w:rsidR="00A13D4E" w:rsidRPr="00076984">
        <w:rPr>
          <w:rFonts w:eastAsia="Times New Roman" w:cs="Times New Roman"/>
          <w:iCs/>
          <w:sz w:val="28"/>
          <w:szCs w:val="28"/>
          <w:lang w:eastAsia="ru-RU"/>
        </w:rPr>
        <w:t>25.12.2019</w:t>
      </w:r>
      <w:r w:rsidRPr="00076984">
        <w:rPr>
          <w:rFonts w:eastAsia="Times New Roman" w:cs="Times New Roman"/>
          <w:iCs/>
          <w:sz w:val="28"/>
          <w:szCs w:val="28"/>
          <w:lang w:eastAsia="ru-RU"/>
        </w:rPr>
        <w:t xml:space="preserve"> № </w:t>
      </w:r>
      <w:r w:rsidR="00A13D4E" w:rsidRPr="00076984">
        <w:rPr>
          <w:rFonts w:eastAsia="Times New Roman" w:cs="Times New Roman"/>
          <w:iCs/>
          <w:sz w:val="28"/>
          <w:szCs w:val="28"/>
          <w:lang w:eastAsia="ru-RU"/>
        </w:rPr>
        <w:t>110</w:t>
      </w:r>
      <w:r w:rsidRPr="00076984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B21564" w:rsidRPr="00076984">
        <w:rPr>
          <w:rFonts w:eastAsia="Times New Roman" w:cs="Times New Roman"/>
          <w:sz w:val="28"/>
          <w:szCs w:val="28"/>
          <w:lang w:eastAsia="ru-RU"/>
        </w:rPr>
        <w:t>Собрание депутатов</w:t>
      </w:r>
      <w:r w:rsidRPr="0007698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C0C4D" w:rsidRPr="00076984">
        <w:rPr>
          <w:rFonts w:eastAsia="Times New Roman" w:cs="Times New Roman"/>
          <w:sz w:val="28"/>
          <w:szCs w:val="28"/>
          <w:lang w:eastAsia="ru-RU"/>
        </w:rPr>
        <w:t>Анастасиевского</w:t>
      </w:r>
      <w:r w:rsidRPr="00076984">
        <w:rPr>
          <w:rFonts w:eastAsia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116E0A" w:rsidRPr="00076984" w:rsidRDefault="00B21564" w:rsidP="00116E0A">
      <w:pPr>
        <w:keepNext/>
        <w:jc w:val="center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076984">
        <w:rPr>
          <w:rFonts w:eastAsia="Times New Roman" w:cs="Times New Roman"/>
          <w:sz w:val="28"/>
          <w:szCs w:val="28"/>
          <w:lang w:eastAsia="ru-RU"/>
        </w:rPr>
        <w:t>РЕШИЛО</w:t>
      </w:r>
      <w:r w:rsidR="00116E0A" w:rsidRPr="00076984">
        <w:rPr>
          <w:rFonts w:eastAsia="Times New Roman" w:cs="Times New Roman"/>
          <w:sz w:val="28"/>
          <w:szCs w:val="28"/>
          <w:lang w:eastAsia="ru-RU"/>
        </w:rPr>
        <w:t>:</w:t>
      </w:r>
    </w:p>
    <w:p w:rsidR="00F5345E" w:rsidRPr="00076984" w:rsidRDefault="00F5345E" w:rsidP="00116E0A">
      <w:pPr>
        <w:keepNext/>
        <w:jc w:val="center"/>
        <w:outlineLvl w:val="0"/>
        <w:rPr>
          <w:rFonts w:eastAsia="Times New Roman" w:cs="Times New Roman"/>
          <w:sz w:val="28"/>
          <w:szCs w:val="28"/>
          <w:lang w:eastAsia="ru-RU"/>
        </w:rPr>
      </w:pPr>
    </w:p>
    <w:p w:rsidR="00116E0A" w:rsidRPr="00076984" w:rsidRDefault="008937C5" w:rsidP="008937C5">
      <w:pPr>
        <w:jc w:val="both"/>
        <w:rPr>
          <w:rFonts w:cs="Times New Roman"/>
          <w:bCs/>
          <w:color w:val="000000"/>
          <w:sz w:val="28"/>
          <w:szCs w:val="28"/>
        </w:rPr>
      </w:pPr>
      <w:r w:rsidRPr="0007698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Определить, что </w:t>
      </w:r>
      <w:r w:rsidRPr="00076984">
        <w:rPr>
          <w:rFonts w:cs="Times New Roman"/>
          <w:bCs/>
          <w:color w:val="000000"/>
          <w:sz w:val="28"/>
          <w:szCs w:val="28"/>
        </w:rPr>
        <w:t>о</w:t>
      </w:r>
      <w:r w:rsidR="00B21564" w:rsidRPr="00076984">
        <w:rPr>
          <w:rFonts w:cs="Times New Roman"/>
          <w:bCs/>
          <w:color w:val="000000"/>
          <w:sz w:val="28"/>
          <w:szCs w:val="28"/>
        </w:rPr>
        <w:t>плата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</w:t>
      </w:r>
      <w:r w:rsidR="00B21564" w:rsidRPr="00076984">
        <w:rPr>
          <w:rFonts w:cs="Times New Roman"/>
          <w:bCs/>
          <w:color w:val="000000"/>
          <w:sz w:val="28"/>
          <w:szCs w:val="28"/>
        </w:rPr>
        <w:t>недвижимого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</w:t>
      </w:r>
      <w:r w:rsidR="00B21564" w:rsidRPr="00076984">
        <w:rPr>
          <w:rFonts w:cs="Times New Roman"/>
          <w:bCs/>
          <w:color w:val="000000"/>
          <w:sz w:val="28"/>
          <w:szCs w:val="28"/>
        </w:rPr>
        <w:t xml:space="preserve">имущества, находящегося в муниципальной собственности </w:t>
      </w:r>
      <w:r w:rsidR="00CC0C4D" w:rsidRPr="00076984">
        <w:rPr>
          <w:rFonts w:cs="Times New Roman"/>
          <w:bCs/>
          <w:color w:val="000000"/>
          <w:sz w:val="28"/>
          <w:szCs w:val="28"/>
        </w:rPr>
        <w:t>Анастасиевского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сельского поселения </w:t>
      </w:r>
      <w:r w:rsidR="00B21564" w:rsidRPr="00076984">
        <w:rPr>
          <w:rFonts w:cs="Times New Roman"/>
          <w:bCs/>
          <w:color w:val="000000"/>
          <w:sz w:val="28"/>
          <w:szCs w:val="28"/>
        </w:rPr>
        <w:t>и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</w:t>
      </w:r>
      <w:r w:rsidR="00B21564" w:rsidRPr="00076984">
        <w:rPr>
          <w:rFonts w:cs="Times New Roman"/>
          <w:bCs/>
          <w:color w:val="000000"/>
          <w:sz w:val="28"/>
          <w:szCs w:val="28"/>
        </w:rPr>
        <w:t>приобретаемого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</w:t>
      </w:r>
      <w:r w:rsidR="00B21564" w:rsidRPr="00076984">
        <w:rPr>
          <w:rFonts w:cs="Times New Roman"/>
          <w:bCs/>
          <w:color w:val="000000"/>
          <w:sz w:val="28"/>
          <w:szCs w:val="28"/>
        </w:rPr>
        <w:t>субъектами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</w:t>
      </w:r>
      <w:r w:rsidR="00B21564" w:rsidRPr="00076984">
        <w:rPr>
          <w:rFonts w:cs="Times New Roman"/>
          <w:bCs/>
          <w:color w:val="000000"/>
          <w:sz w:val="28"/>
          <w:szCs w:val="28"/>
        </w:rPr>
        <w:t>малого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</w:t>
      </w:r>
      <w:r w:rsidR="00B21564" w:rsidRPr="00076984">
        <w:rPr>
          <w:rFonts w:cs="Times New Roman"/>
          <w:bCs/>
          <w:color w:val="000000"/>
          <w:sz w:val="28"/>
          <w:szCs w:val="28"/>
        </w:rPr>
        <w:t>и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</w:t>
      </w:r>
      <w:r w:rsidR="00B21564" w:rsidRPr="00076984">
        <w:rPr>
          <w:rFonts w:cs="Times New Roman"/>
          <w:bCs/>
          <w:color w:val="000000"/>
          <w:sz w:val="28"/>
          <w:szCs w:val="28"/>
        </w:rPr>
        <w:t>среднего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</w:t>
      </w:r>
      <w:r w:rsidR="00B21564" w:rsidRPr="00076984">
        <w:rPr>
          <w:rFonts w:cs="Times New Roman"/>
          <w:bCs/>
          <w:color w:val="000000"/>
          <w:sz w:val="28"/>
          <w:szCs w:val="28"/>
        </w:rPr>
        <w:t>предпринимательства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</w:t>
      </w:r>
      <w:r w:rsidR="00B21564" w:rsidRPr="00076984">
        <w:rPr>
          <w:rFonts w:cs="Times New Roman"/>
          <w:bCs/>
          <w:color w:val="000000"/>
          <w:sz w:val="28"/>
          <w:szCs w:val="28"/>
        </w:rPr>
        <w:t>при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</w:t>
      </w:r>
      <w:r w:rsidR="00B21564" w:rsidRPr="00076984">
        <w:rPr>
          <w:rFonts w:cs="Times New Roman"/>
          <w:bCs/>
          <w:color w:val="000000"/>
          <w:sz w:val="28"/>
          <w:szCs w:val="28"/>
        </w:rPr>
        <w:t>реализации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</w:t>
      </w:r>
      <w:r w:rsidR="00B21564" w:rsidRPr="00076984">
        <w:rPr>
          <w:rFonts w:cs="Times New Roman"/>
          <w:bCs/>
          <w:color w:val="000000"/>
          <w:sz w:val="28"/>
          <w:szCs w:val="28"/>
        </w:rPr>
        <w:t>преимущественного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</w:t>
      </w:r>
      <w:r w:rsidR="00B21564" w:rsidRPr="00076984">
        <w:rPr>
          <w:rFonts w:cs="Times New Roman"/>
          <w:bCs/>
          <w:color w:val="000000"/>
          <w:sz w:val="28"/>
          <w:szCs w:val="28"/>
        </w:rPr>
        <w:t>права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</w:t>
      </w:r>
      <w:r w:rsidR="00B21564" w:rsidRPr="00076984">
        <w:rPr>
          <w:rFonts w:cs="Times New Roman"/>
          <w:bCs/>
          <w:color w:val="000000"/>
          <w:sz w:val="28"/>
          <w:szCs w:val="28"/>
        </w:rPr>
        <w:t>на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</w:t>
      </w:r>
      <w:r w:rsidR="00B21564" w:rsidRPr="00076984">
        <w:rPr>
          <w:rFonts w:cs="Times New Roman"/>
          <w:bCs/>
          <w:color w:val="000000"/>
          <w:sz w:val="28"/>
          <w:szCs w:val="28"/>
        </w:rPr>
        <w:t>приобретение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</w:t>
      </w:r>
      <w:r w:rsidR="00B21564" w:rsidRPr="00076984">
        <w:rPr>
          <w:rFonts w:cs="Times New Roman"/>
          <w:bCs/>
          <w:color w:val="000000"/>
          <w:sz w:val="28"/>
          <w:szCs w:val="28"/>
        </w:rPr>
        <w:t>арендуемого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</w:t>
      </w:r>
      <w:r w:rsidR="00B21564" w:rsidRPr="00076984">
        <w:rPr>
          <w:rFonts w:cs="Times New Roman"/>
          <w:bCs/>
          <w:color w:val="000000"/>
          <w:sz w:val="28"/>
          <w:szCs w:val="28"/>
        </w:rPr>
        <w:t>имущества, осуществляется единовременно или в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</w:t>
      </w:r>
      <w:r w:rsidR="00B21564" w:rsidRPr="00076984">
        <w:rPr>
          <w:rFonts w:cs="Times New Roman"/>
          <w:bCs/>
          <w:color w:val="000000"/>
          <w:sz w:val="28"/>
          <w:szCs w:val="28"/>
        </w:rPr>
        <w:t>рассрочку.</w:t>
      </w:r>
    </w:p>
    <w:p w:rsidR="008937C5" w:rsidRPr="00076984" w:rsidRDefault="008937C5" w:rsidP="008937C5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076984">
        <w:rPr>
          <w:rFonts w:eastAsia="Times New Roman" w:cs="Times New Roman"/>
          <w:sz w:val="28"/>
          <w:szCs w:val="28"/>
          <w:lang w:eastAsia="ru-RU"/>
        </w:rPr>
        <w:t>Срок рассрочки</w:t>
      </w:r>
      <w:r w:rsidR="00B712D2" w:rsidRPr="00076984">
        <w:rPr>
          <w:rFonts w:eastAsia="Times New Roman" w:cs="Times New Roman"/>
          <w:sz w:val="28"/>
          <w:szCs w:val="28"/>
          <w:lang w:eastAsia="ru-RU"/>
        </w:rPr>
        <w:t xml:space="preserve"> оплаты имущества</w:t>
      </w:r>
      <w:r w:rsidRPr="00076984">
        <w:rPr>
          <w:rFonts w:eastAsia="Times New Roman" w:cs="Times New Roman"/>
          <w:sz w:val="28"/>
          <w:szCs w:val="28"/>
          <w:lang w:eastAsia="ru-RU"/>
        </w:rPr>
        <w:t>, предусмотренно</w:t>
      </w:r>
      <w:r w:rsidR="00B712D2" w:rsidRPr="00076984">
        <w:rPr>
          <w:rFonts w:eastAsia="Times New Roman" w:cs="Times New Roman"/>
          <w:sz w:val="28"/>
          <w:szCs w:val="28"/>
          <w:lang w:eastAsia="ru-RU"/>
        </w:rPr>
        <w:t>го</w:t>
      </w:r>
      <w:r w:rsidRPr="00076984">
        <w:rPr>
          <w:rFonts w:eastAsia="Times New Roman" w:cs="Times New Roman"/>
          <w:sz w:val="28"/>
          <w:szCs w:val="28"/>
          <w:lang w:eastAsia="ru-RU"/>
        </w:rPr>
        <w:t xml:space="preserve"> настоящим пунктом, </w:t>
      </w:r>
      <w:r w:rsidR="00B712D2" w:rsidRPr="00076984">
        <w:rPr>
          <w:rFonts w:eastAsia="Times New Roman" w:cs="Times New Roman"/>
          <w:sz w:val="28"/>
          <w:szCs w:val="28"/>
          <w:lang w:eastAsia="ru-RU"/>
        </w:rPr>
        <w:t xml:space="preserve">устанавливается </w:t>
      </w:r>
      <w:r w:rsidR="00F5345E" w:rsidRPr="00076984">
        <w:rPr>
          <w:rFonts w:eastAsia="Times New Roman" w:cs="Times New Roman"/>
          <w:sz w:val="28"/>
          <w:szCs w:val="28"/>
          <w:lang w:eastAsia="ru-RU"/>
        </w:rPr>
        <w:t xml:space="preserve">нормативным правовым актом Администрации </w:t>
      </w:r>
      <w:r w:rsidR="00CC0C4D" w:rsidRPr="00076984">
        <w:rPr>
          <w:rFonts w:eastAsia="Times New Roman" w:cs="Times New Roman"/>
          <w:sz w:val="28"/>
          <w:szCs w:val="28"/>
          <w:lang w:eastAsia="ru-RU"/>
        </w:rPr>
        <w:t>Анастасиевского</w:t>
      </w:r>
      <w:r w:rsidR="00F5345E" w:rsidRPr="00076984">
        <w:rPr>
          <w:rFonts w:eastAsia="Times New Roman" w:cs="Times New Roman"/>
          <w:sz w:val="28"/>
          <w:szCs w:val="28"/>
          <w:lang w:eastAsia="ru-RU"/>
        </w:rPr>
        <w:t xml:space="preserve"> сельского поселения по соглашению с </w:t>
      </w:r>
      <w:r w:rsidR="00F5345E" w:rsidRPr="00076984">
        <w:rPr>
          <w:rFonts w:cs="Times New Roman"/>
          <w:bCs/>
          <w:color w:val="000000"/>
          <w:sz w:val="28"/>
          <w:szCs w:val="28"/>
        </w:rPr>
        <w:t>субъектом малого и среднего предпринимательства</w:t>
      </w:r>
      <w:r w:rsidR="00B712D2" w:rsidRPr="00076984">
        <w:rPr>
          <w:rFonts w:eastAsia="Times New Roman" w:cs="Times New Roman"/>
          <w:sz w:val="28"/>
          <w:szCs w:val="28"/>
          <w:lang w:eastAsia="ru-RU"/>
        </w:rPr>
        <w:t xml:space="preserve"> и </w:t>
      </w:r>
      <w:r w:rsidRPr="00076984">
        <w:rPr>
          <w:rFonts w:eastAsia="Times New Roman" w:cs="Times New Roman"/>
          <w:sz w:val="28"/>
          <w:szCs w:val="28"/>
          <w:lang w:eastAsia="ru-RU"/>
        </w:rPr>
        <w:t xml:space="preserve">не может быть менее пяти </w:t>
      </w:r>
      <w:r w:rsidRPr="00076984">
        <w:rPr>
          <w:rFonts w:eastAsia="Times New Roman" w:cs="Times New Roman"/>
          <w:iCs/>
          <w:sz w:val="28"/>
          <w:szCs w:val="28"/>
          <w:lang w:eastAsia="ru-RU"/>
        </w:rPr>
        <w:t>и более десяти</w:t>
      </w:r>
      <w:r w:rsidRPr="00076984">
        <w:rPr>
          <w:rFonts w:eastAsia="Times New Roman" w:cs="Times New Roman"/>
          <w:sz w:val="28"/>
          <w:szCs w:val="28"/>
          <w:lang w:eastAsia="ru-RU"/>
        </w:rPr>
        <w:t xml:space="preserve"> лет.</w:t>
      </w:r>
    </w:p>
    <w:p w:rsidR="008937C5" w:rsidRPr="00076984" w:rsidRDefault="008937C5" w:rsidP="008937C5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076984">
        <w:rPr>
          <w:rFonts w:eastAsia="Times New Roman" w:cs="Times New Roman"/>
          <w:sz w:val="28"/>
          <w:szCs w:val="28"/>
          <w:lang w:eastAsia="ru-RU"/>
        </w:rPr>
        <w:lastRenderedPageBreak/>
        <w:t xml:space="preserve">2. 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</w:t>
      </w:r>
      <w:r w:rsidR="00822292" w:rsidRPr="00076984">
        <w:rPr>
          <w:rFonts w:eastAsia="Times New Roman" w:cs="Times New Roman"/>
          <w:sz w:val="28"/>
          <w:szCs w:val="28"/>
          <w:lang w:eastAsia="ru-RU"/>
        </w:rPr>
        <w:t>пунктом 1 настоящего решения</w:t>
      </w:r>
      <w:r w:rsidRPr="00076984">
        <w:rPr>
          <w:rFonts w:eastAsia="Times New Roman" w:cs="Times New Roman"/>
          <w:sz w:val="28"/>
          <w:szCs w:val="28"/>
          <w:lang w:eastAsia="ru-RU"/>
        </w:rPr>
        <w:t xml:space="preserve"> пределах принадлежит субъекту малого и среднего предпринимательства при реализации преимущественного права на приобретение арендуемого имущества</w:t>
      </w:r>
      <w:r w:rsidR="00822292" w:rsidRPr="00076984">
        <w:rPr>
          <w:rFonts w:eastAsia="Times New Roman" w:cs="Times New Roman"/>
          <w:sz w:val="28"/>
          <w:szCs w:val="28"/>
          <w:lang w:eastAsia="ru-RU"/>
        </w:rPr>
        <w:t>.</w:t>
      </w:r>
    </w:p>
    <w:p w:rsidR="00822292" w:rsidRPr="00076984" w:rsidRDefault="00B37061" w:rsidP="008937C5">
      <w:pPr>
        <w:jc w:val="both"/>
        <w:rPr>
          <w:rFonts w:cs="Times New Roman"/>
          <w:bCs/>
          <w:color w:val="000000"/>
          <w:sz w:val="28"/>
          <w:szCs w:val="28"/>
        </w:rPr>
      </w:pPr>
      <w:r w:rsidRPr="00076984">
        <w:rPr>
          <w:rFonts w:eastAsia="Times New Roman" w:cs="Times New Roman"/>
          <w:sz w:val="28"/>
          <w:szCs w:val="28"/>
          <w:lang w:eastAsia="ru-RU"/>
        </w:rPr>
        <w:t xml:space="preserve">3. Оплата приобретаемого в рассрочку арендуемого имущества может быть осуществлена </w:t>
      </w:r>
      <w:r w:rsidRPr="00076984">
        <w:rPr>
          <w:rFonts w:cs="Times New Roman"/>
          <w:bCs/>
          <w:color w:val="000000"/>
          <w:sz w:val="28"/>
          <w:szCs w:val="28"/>
        </w:rPr>
        <w:t>субъект</w:t>
      </w:r>
      <w:r w:rsidR="00F5345E" w:rsidRPr="00076984">
        <w:rPr>
          <w:rFonts w:cs="Times New Roman"/>
          <w:bCs/>
          <w:color w:val="000000"/>
          <w:sz w:val="28"/>
          <w:szCs w:val="28"/>
        </w:rPr>
        <w:t>ом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малого и среднего предпринимательства досрочно с уведомлением об этом </w:t>
      </w:r>
      <w:r w:rsidR="00952C9E" w:rsidRPr="00076984">
        <w:rPr>
          <w:rFonts w:cs="Times New Roman"/>
          <w:bCs/>
          <w:color w:val="000000"/>
          <w:sz w:val="28"/>
          <w:szCs w:val="28"/>
        </w:rPr>
        <w:t xml:space="preserve">лица, осуществляющего полномочия собственника муниципального имущества </w:t>
      </w:r>
      <w:r w:rsidR="00CC0C4D" w:rsidRPr="00076984">
        <w:rPr>
          <w:rFonts w:cs="Times New Roman"/>
          <w:bCs/>
          <w:color w:val="000000"/>
          <w:sz w:val="28"/>
          <w:szCs w:val="28"/>
        </w:rPr>
        <w:t>Анастасиевского</w:t>
      </w:r>
      <w:r w:rsidR="00952C9E" w:rsidRPr="00076984">
        <w:rPr>
          <w:rFonts w:cs="Times New Roman"/>
          <w:bCs/>
          <w:color w:val="000000"/>
          <w:sz w:val="28"/>
          <w:szCs w:val="28"/>
        </w:rPr>
        <w:t xml:space="preserve"> сельского поселения.</w:t>
      </w:r>
    </w:p>
    <w:p w:rsidR="000E0A2A" w:rsidRPr="00076984" w:rsidRDefault="00952C9E" w:rsidP="000E0A2A">
      <w:pPr>
        <w:jc w:val="both"/>
        <w:rPr>
          <w:rFonts w:cs="Times New Roman"/>
          <w:bCs/>
          <w:color w:val="000000"/>
          <w:sz w:val="28"/>
          <w:szCs w:val="28"/>
        </w:rPr>
      </w:pPr>
      <w:r w:rsidRPr="00076984">
        <w:rPr>
          <w:rFonts w:cs="Times New Roman"/>
          <w:bCs/>
          <w:color w:val="000000"/>
          <w:sz w:val="28"/>
          <w:szCs w:val="28"/>
        </w:rPr>
        <w:t xml:space="preserve">4. </w:t>
      </w:r>
      <w:r w:rsidR="00BF7E60" w:rsidRPr="00076984">
        <w:rPr>
          <w:rFonts w:cs="Times New Roman"/>
          <w:bCs/>
          <w:color w:val="000000"/>
          <w:sz w:val="28"/>
          <w:szCs w:val="28"/>
        </w:rPr>
        <w:t>С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момента</w:t>
      </w:r>
      <w:r w:rsidR="00BF7E60" w:rsidRPr="00076984">
        <w:rPr>
          <w:rFonts w:cs="Times New Roman"/>
          <w:bCs/>
          <w:color w:val="000000"/>
          <w:sz w:val="28"/>
          <w:szCs w:val="28"/>
        </w:rPr>
        <w:t xml:space="preserve"> передачи приобретаемого в рассрочку арендуемого имущества субъекту малого и среднего предпринимательства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</w:t>
      </w:r>
      <w:r w:rsidR="00BF7E60" w:rsidRPr="00076984">
        <w:rPr>
          <w:rFonts w:cs="Times New Roman"/>
          <w:bCs/>
          <w:color w:val="000000"/>
          <w:sz w:val="28"/>
          <w:szCs w:val="28"/>
        </w:rPr>
        <w:t xml:space="preserve">и до его 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оплаты указанное муниципальное имущество </w:t>
      </w:r>
      <w:r w:rsidR="00CC0C4D" w:rsidRPr="00076984">
        <w:rPr>
          <w:rFonts w:cs="Times New Roman"/>
          <w:bCs/>
          <w:color w:val="000000"/>
          <w:sz w:val="28"/>
          <w:szCs w:val="28"/>
        </w:rPr>
        <w:t>Анастасиевского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сельского поселения </w:t>
      </w:r>
      <w:r w:rsidR="00BF7E60" w:rsidRPr="00076984">
        <w:rPr>
          <w:rFonts w:cs="Times New Roman"/>
          <w:bCs/>
          <w:color w:val="000000"/>
          <w:sz w:val="28"/>
          <w:szCs w:val="28"/>
        </w:rPr>
        <w:t xml:space="preserve">признается </w:t>
      </w:r>
      <w:r w:rsidRPr="00076984">
        <w:rPr>
          <w:rFonts w:cs="Times New Roman"/>
          <w:bCs/>
          <w:color w:val="000000"/>
          <w:sz w:val="28"/>
          <w:szCs w:val="28"/>
        </w:rPr>
        <w:t>наход</w:t>
      </w:r>
      <w:r w:rsidR="00BF7E60" w:rsidRPr="00076984">
        <w:rPr>
          <w:rFonts w:cs="Times New Roman"/>
          <w:bCs/>
          <w:color w:val="000000"/>
          <w:sz w:val="28"/>
          <w:szCs w:val="28"/>
        </w:rPr>
        <w:t>ящимся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в залоге </w:t>
      </w:r>
      <w:r w:rsidR="00BF7E60" w:rsidRPr="00076984">
        <w:rPr>
          <w:rFonts w:cs="Times New Roman"/>
          <w:bCs/>
          <w:color w:val="000000"/>
          <w:sz w:val="28"/>
          <w:szCs w:val="28"/>
        </w:rPr>
        <w:t xml:space="preserve">у 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лица, </w:t>
      </w:r>
      <w:r w:rsidR="00BF7E60" w:rsidRPr="00076984">
        <w:rPr>
          <w:rFonts w:cs="Times New Roman"/>
          <w:bCs/>
          <w:color w:val="000000"/>
          <w:sz w:val="28"/>
          <w:szCs w:val="28"/>
        </w:rPr>
        <w:t>осуществляющего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полномочия собственника</w:t>
      </w:r>
      <w:r w:rsidR="00BF7E60" w:rsidRPr="00076984">
        <w:rPr>
          <w:rFonts w:cs="Times New Roman"/>
          <w:bCs/>
          <w:color w:val="000000"/>
          <w:sz w:val="28"/>
          <w:szCs w:val="28"/>
        </w:rPr>
        <w:t xml:space="preserve"> муниципального имущества </w:t>
      </w:r>
      <w:r w:rsidR="00CC0C4D" w:rsidRPr="00076984">
        <w:rPr>
          <w:rFonts w:cs="Times New Roman"/>
          <w:bCs/>
          <w:color w:val="000000"/>
          <w:sz w:val="28"/>
          <w:szCs w:val="28"/>
        </w:rPr>
        <w:t>Анастасиевского</w:t>
      </w:r>
      <w:r w:rsidR="00BF7E60" w:rsidRPr="00076984">
        <w:rPr>
          <w:rFonts w:cs="Times New Roman"/>
          <w:bCs/>
          <w:color w:val="000000"/>
          <w:sz w:val="28"/>
          <w:szCs w:val="28"/>
        </w:rPr>
        <w:t xml:space="preserve"> сельского поселения</w:t>
      </w:r>
      <w:r w:rsidRPr="00076984">
        <w:rPr>
          <w:rFonts w:cs="Times New Roman"/>
          <w:bCs/>
          <w:color w:val="000000"/>
          <w:sz w:val="28"/>
          <w:szCs w:val="28"/>
        </w:rPr>
        <w:t>.</w:t>
      </w:r>
      <w:r w:rsidR="00BF7E60" w:rsidRPr="00076984">
        <w:rPr>
          <w:rFonts w:cs="Times New Roman"/>
          <w:bCs/>
          <w:color w:val="000000"/>
          <w:sz w:val="28"/>
          <w:szCs w:val="28"/>
        </w:rPr>
        <w:t xml:space="preserve"> Условия договора купли-продажи арендуемого имущества о неприменении данного правила ничтожны.</w:t>
      </w:r>
    </w:p>
    <w:p w:rsidR="000E0A2A" w:rsidRPr="00076984" w:rsidRDefault="000E0A2A" w:rsidP="000E0A2A">
      <w:pPr>
        <w:jc w:val="both"/>
        <w:rPr>
          <w:rFonts w:cs="Times New Roman"/>
          <w:bCs/>
          <w:color w:val="000000"/>
          <w:sz w:val="28"/>
          <w:szCs w:val="28"/>
        </w:rPr>
      </w:pPr>
      <w:r w:rsidRPr="00076984">
        <w:rPr>
          <w:rFonts w:cs="Times New Roman"/>
          <w:bCs/>
          <w:color w:val="000000"/>
          <w:sz w:val="28"/>
          <w:szCs w:val="28"/>
        </w:rPr>
        <w:t xml:space="preserve">5. </w:t>
      </w:r>
      <w:r w:rsidR="00116E0A" w:rsidRPr="00076984">
        <w:rPr>
          <w:rFonts w:eastAsia="Times New Roman" w:cs="Times New Roman"/>
          <w:sz w:val="28"/>
          <w:szCs w:val="28"/>
          <w:lang w:eastAsia="ru-RU"/>
        </w:rPr>
        <w:t xml:space="preserve">Настоящее </w:t>
      </w:r>
      <w:r w:rsidRPr="00076984">
        <w:rPr>
          <w:rFonts w:eastAsia="Times New Roman" w:cs="Times New Roman"/>
          <w:sz w:val="28"/>
          <w:szCs w:val="28"/>
          <w:lang w:eastAsia="ru-RU"/>
        </w:rPr>
        <w:t>решение</w:t>
      </w:r>
      <w:r w:rsidR="00116E0A" w:rsidRPr="00076984">
        <w:rPr>
          <w:rFonts w:eastAsia="Times New Roman" w:cs="Times New Roman"/>
          <w:sz w:val="28"/>
          <w:szCs w:val="28"/>
          <w:lang w:eastAsia="ru-RU"/>
        </w:rPr>
        <w:t xml:space="preserve"> вступает в силу со дня его официального опубликования (обнародования).</w:t>
      </w:r>
    </w:p>
    <w:p w:rsidR="00116E0A" w:rsidRPr="00076984" w:rsidRDefault="000E0A2A" w:rsidP="000E0A2A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076984">
        <w:rPr>
          <w:rFonts w:cs="Times New Roman"/>
          <w:bCs/>
          <w:color w:val="000000"/>
          <w:sz w:val="28"/>
          <w:szCs w:val="28"/>
        </w:rPr>
        <w:t>6.</w:t>
      </w:r>
      <w:r w:rsidR="00A13D4E" w:rsidRPr="00076984">
        <w:rPr>
          <w:rFonts w:eastAsia="Times New Roman" w:cs="Times New Roman"/>
          <w:sz w:val="28"/>
          <w:szCs w:val="28"/>
          <w:lang w:eastAsia="ru-RU"/>
        </w:rPr>
        <w:t xml:space="preserve"> О</w:t>
      </w:r>
      <w:r w:rsidR="00116E0A" w:rsidRPr="00076984">
        <w:rPr>
          <w:rFonts w:eastAsia="Times New Roman" w:cs="Times New Roman"/>
          <w:sz w:val="28"/>
          <w:szCs w:val="28"/>
          <w:lang w:eastAsia="ru-RU"/>
        </w:rPr>
        <w:t xml:space="preserve">беспечить официальное опубликование (обнародование) настоящего </w:t>
      </w:r>
      <w:r w:rsidRPr="00076984">
        <w:rPr>
          <w:rFonts w:eastAsia="Times New Roman" w:cs="Times New Roman"/>
          <w:sz w:val="28"/>
          <w:szCs w:val="28"/>
          <w:lang w:eastAsia="ru-RU"/>
        </w:rPr>
        <w:t>решения</w:t>
      </w:r>
      <w:r w:rsidR="00116E0A" w:rsidRPr="00076984">
        <w:rPr>
          <w:rFonts w:eastAsia="Times New Roman" w:cs="Times New Roman"/>
          <w:sz w:val="28"/>
          <w:szCs w:val="28"/>
          <w:lang w:eastAsia="ru-RU"/>
        </w:rPr>
        <w:t xml:space="preserve"> и разместить его на официальном сайте </w:t>
      </w:r>
      <w:r w:rsidR="00A13D4E" w:rsidRPr="00076984">
        <w:rPr>
          <w:rFonts w:eastAsia="Times New Roman" w:cs="Times New Roman"/>
          <w:sz w:val="28"/>
          <w:szCs w:val="28"/>
          <w:lang w:eastAsia="ru-RU"/>
        </w:rPr>
        <w:t>Администрации</w:t>
      </w:r>
      <w:r w:rsidRPr="0007698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C0C4D" w:rsidRPr="00076984">
        <w:rPr>
          <w:rFonts w:eastAsia="Times New Roman" w:cs="Times New Roman"/>
          <w:sz w:val="28"/>
          <w:szCs w:val="28"/>
          <w:lang w:eastAsia="ru-RU"/>
        </w:rPr>
        <w:t>Анастасиевского</w:t>
      </w:r>
      <w:r w:rsidR="00116E0A" w:rsidRPr="00076984">
        <w:rPr>
          <w:rFonts w:eastAsia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116E0A" w:rsidRPr="00076984" w:rsidRDefault="000E0A2A" w:rsidP="00A13D4E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076984">
        <w:rPr>
          <w:rFonts w:eastAsia="Times New Roman" w:cs="Times New Roman"/>
          <w:sz w:val="28"/>
          <w:szCs w:val="28"/>
          <w:lang w:eastAsia="ru-RU"/>
        </w:rPr>
        <w:t xml:space="preserve">7. </w:t>
      </w:r>
      <w:r w:rsidRPr="00076984">
        <w:rPr>
          <w:sz w:val="28"/>
          <w:szCs w:val="28"/>
        </w:rPr>
        <w:t xml:space="preserve">Контроль за исполнением настоящего решения возложить </w:t>
      </w:r>
      <w:r w:rsidR="00A13D4E" w:rsidRPr="00076984">
        <w:rPr>
          <w:bCs/>
          <w:color w:val="000000"/>
          <w:spacing w:val="-4"/>
          <w:w w:val="101"/>
          <w:sz w:val="28"/>
          <w:szCs w:val="28"/>
        </w:rPr>
        <w:t>на постоянную комиссию по бюджету, налогам и собственности.</w:t>
      </w:r>
    </w:p>
    <w:p w:rsidR="000E0A2A" w:rsidRPr="00076984" w:rsidRDefault="000E0A2A" w:rsidP="00116E0A">
      <w:pPr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E0A2A" w:rsidRPr="00076984" w:rsidRDefault="000E0A2A" w:rsidP="000E0A2A">
      <w:pPr>
        <w:ind w:firstLine="0"/>
        <w:rPr>
          <w:sz w:val="28"/>
          <w:szCs w:val="28"/>
        </w:rPr>
      </w:pPr>
      <w:r w:rsidRPr="00076984">
        <w:rPr>
          <w:sz w:val="28"/>
          <w:szCs w:val="28"/>
        </w:rPr>
        <w:t>Председатель Собрания депутатов –</w:t>
      </w:r>
    </w:p>
    <w:p w:rsidR="000E0A2A" w:rsidRPr="00076984" w:rsidRDefault="000E0A2A" w:rsidP="00731B89">
      <w:pPr>
        <w:tabs>
          <w:tab w:val="left" w:pos="8222"/>
        </w:tabs>
        <w:ind w:firstLine="0"/>
        <w:rPr>
          <w:sz w:val="28"/>
          <w:szCs w:val="28"/>
        </w:rPr>
      </w:pPr>
      <w:r w:rsidRPr="00076984">
        <w:rPr>
          <w:sz w:val="28"/>
          <w:szCs w:val="28"/>
        </w:rPr>
        <w:t xml:space="preserve">Глава </w:t>
      </w:r>
      <w:r w:rsidR="00CC0C4D" w:rsidRPr="00076984">
        <w:rPr>
          <w:sz w:val="28"/>
          <w:szCs w:val="28"/>
        </w:rPr>
        <w:t>Анастасиевского</w:t>
      </w:r>
      <w:r w:rsidR="00A13D4E" w:rsidRPr="00076984">
        <w:rPr>
          <w:sz w:val="28"/>
          <w:szCs w:val="28"/>
        </w:rPr>
        <w:t xml:space="preserve"> сельского поселения                              О.А.Сопельняк</w:t>
      </w:r>
    </w:p>
    <w:p w:rsidR="000E0A2A" w:rsidRPr="00076984" w:rsidRDefault="000E0A2A" w:rsidP="000E0A2A">
      <w:pPr>
        <w:ind w:firstLine="0"/>
        <w:rPr>
          <w:sz w:val="28"/>
          <w:szCs w:val="28"/>
        </w:rPr>
      </w:pPr>
    </w:p>
    <w:p w:rsidR="000E0A2A" w:rsidRPr="00076984" w:rsidRDefault="000E0A2A" w:rsidP="000E0A2A">
      <w:pPr>
        <w:ind w:firstLine="0"/>
        <w:rPr>
          <w:i/>
          <w:color w:val="FF0000"/>
          <w:sz w:val="28"/>
          <w:szCs w:val="28"/>
        </w:rPr>
      </w:pPr>
    </w:p>
    <w:p w:rsidR="009642F6" w:rsidRPr="00076984" w:rsidRDefault="009642F6" w:rsidP="000E0A2A">
      <w:pPr>
        <w:ind w:firstLine="0"/>
        <w:rPr>
          <w:sz w:val="28"/>
          <w:szCs w:val="28"/>
        </w:rPr>
      </w:pPr>
    </w:p>
    <w:sectPr w:rsidR="009642F6" w:rsidRPr="00076984" w:rsidSect="00722BC7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BB4" w:rsidRDefault="00EB3BB4" w:rsidP="00722BC7">
      <w:pPr>
        <w:spacing w:line="240" w:lineRule="auto"/>
      </w:pPr>
      <w:r>
        <w:separator/>
      </w:r>
    </w:p>
  </w:endnote>
  <w:endnote w:type="continuationSeparator" w:id="0">
    <w:p w:rsidR="00EB3BB4" w:rsidRDefault="00EB3BB4" w:rsidP="00722BC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BB4" w:rsidRDefault="00EB3BB4" w:rsidP="00722BC7">
      <w:pPr>
        <w:spacing w:line="240" w:lineRule="auto"/>
      </w:pPr>
      <w:r>
        <w:separator/>
      </w:r>
    </w:p>
  </w:footnote>
  <w:footnote w:type="continuationSeparator" w:id="0">
    <w:p w:rsidR="00EB3BB4" w:rsidRDefault="00EB3BB4" w:rsidP="00722BC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650065937"/>
      <w:docPartObj>
        <w:docPartGallery w:val="Page Numbers (Top of Page)"/>
        <w:docPartUnique/>
      </w:docPartObj>
    </w:sdtPr>
    <w:sdtContent>
      <w:p w:rsidR="00722BC7" w:rsidRDefault="00C9710F" w:rsidP="0027421D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722BC7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722BC7" w:rsidRDefault="00722BC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1572266981"/>
      <w:docPartObj>
        <w:docPartGallery w:val="Page Numbers (Top of Page)"/>
        <w:docPartUnique/>
      </w:docPartObj>
    </w:sdtPr>
    <w:sdtContent>
      <w:p w:rsidR="00722BC7" w:rsidRDefault="00C9710F" w:rsidP="0027421D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722BC7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704DC2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722BC7" w:rsidRDefault="00722BC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72B65"/>
    <w:multiLevelType w:val="multilevel"/>
    <w:tmpl w:val="E9609FF4"/>
    <w:lvl w:ilvl="0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16E0A"/>
    <w:rsid w:val="000674EF"/>
    <w:rsid w:val="00076984"/>
    <w:rsid w:val="000E0A2A"/>
    <w:rsid w:val="000F2D72"/>
    <w:rsid w:val="00116E0A"/>
    <w:rsid w:val="001326A3"/>
    <w:rsid w:val="00182577"/>
    <w:rsid w:val="001D082D"/>
    <w:rsid w:val="002A4AD0"/>
    <w:rsid w:val="0036728E"/>
    <w:rsid w:val="0066197B"/>
    <w:rsid w:val="00704DC2"/>
    <w:rsid w:val="00722BC7"/>
    <w:rsid w:val="00731B89"/>
    <w:rsid w:val="00822292"/>
    <w:rsid w:val="008937C5"/>
    <w:rsid w:val="0089570E"/>
    <w:rsid w:val="008B359E"/>
    <w:rsid w:val="00952C9E"/>
    <w:rsid w:val="00954370"/>
    <w:rsid w:val="009642F6"/>
    <w:rsid w:val="00A13D4E"/>
    <w:rsid w:val="00A16E9E"/>
    <w:rsid w:val="00B21564"/>
    <w:rsid w:val="00B37061"/>
    <w:rsid w:val="00B712D2"/>
    <w:rsid w:val="00BF7E60"/>
    <w:rsid w:val="00C9710F"/>
    <w:rsid w:val="00CC0C4D"/>
    <w:rsid w:val="00CF22B2"/>
    <w:rsid w:val="00E20B59"/>
    <w:rsid w:val="00EA6BE4"/>
    <w:rsid w:val="00EB3BB4"/>
    <w:rsid w:val="00F03BEE"/>
    <w:rsid w:val="00F5345E"/>
    <w:rsid w:val="00F71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21564"/>
  </w:style>
  <w:style w:type="character" w:customStyle="1" w:styleId="f">
    <w:name w:val="f"/>
    <w:basedOn w:val="a0"/>
    <w:rsid w:val="00B21564"/>
  </w:style>
  <w:style w:type="paragraph" w:styleId="a3">
    <w:name w:val="header"/>
    <w:basedOn w:val="a"/>
    <w:link w:val="a4"/>
    <w:uiPriority w:val="99"/>
    <w:unhideWhenUsed/>
    <w:rsid w:val="00722BC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2BC7"/>
  </w:style>
  <w:style w:type="character" w:styleId="a5">
    <w:name w:val="page number"/>
    <w:basedOn w:val="a0"/>
    <w:uiPriority w:val="99"/>
    <w:semiHidden/>
    <w:unhideWhenUsed/>
    <w:rsid w:val="00722BC7"/>
  </w:style>
  <w:style w:type="paragraph" w:styleId="a6">
    <w:name w:val="Title"/>
    <w:basedOn w:val="a"/>
    <w:link w:val="a7"/>
    <w:qFormat/>
    <w:rsid w:val="00CC0C4D"/>
    <w:pPr>
      <w:spacing w:line="240" w:lineRule="auto"/>
      <w:ind w:firstLine="0"/>
      <w:jc w:val="center"/>
    </w:pPr>
    <w:rPr>
      <w:rFonts w:eastAsia="Times New Roman" w:cs="Times New Roman"/>
      <w:sz w:val="28"/>
      <w:szCs w:val="28"/>
    </w:rPr>
  </w:style>
  <w:style w:type="character" w:customStyle="1" w:styleId="a7">
    <w:name w:val="Название Знак"/>
    <w:basedOn w:val="a0"/>
    <w:link w:val="a6"/>
    <w:rsid w:val="00CC0C4D"/>
    <w:rPr>
      <w:rFonts w:eastAsia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1</cp:lastModifiedBy>
  <cp:revision>2</cp:revision>
  <dcterms:created xsi:type="dcterms:W3CDTF">2021-04-28T08:00:00Z</dcterms:created>
  <dcterms:modified xsi:type="dcterms:W3CDTF">2021-04-28T08:00:00Z</dcterms:modified>
</cp:coreProperties>
</file>