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F" w:rsidRDefault="002B2C2F" w:rsidP="00774B35">
      <w:pPr>
        <w:jc w:val="center"/>
        <w:rPr>
          <w:sz w:val="24"/>
          <w:szCs w:val="24"/>
        </w:rPr>
      </w:pPr>
    </w:p>
    <w:p w:rsidR="00774B35" w:rsidRDefault="00774B35" w:rsidP="00947B0C">
      <w:pPr>
        <w:rPr>
          <w:sz w:val="24"/>
          <w:szCs w:val="24"/>
        </w:rPr>
      </w:pP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РОССИЙСКАЯ ФЕДЕРАЦИЯ</w:t>
      </w:r>
    </w:p>
    <w:p w:rsidR="00FE456E" w:rsidRPr="00EB59F0" w:rsidRDefault="0045016D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</w:t>
      </w:r>
      <w:r w:rsidR="00FE456E" w:rsidRPr="00EB59F0">
        <w:rPr>
          <w:rFonts w:cs="Times New Roman"/>
          <w:color w:val="000000" w:themeColor="text1"/>
          <w:szCs w:val="28"/>
        </w:rPr>
        <w:t>РОСТОВСКАЯ ОБЛАСТЬ</w:t>
      </w:r>
      <w:r w:rsidR="00A01843">
        <w:rPr>
          <w:rFonts w:cs="Times New Roman"/>
          <w:color w:val="000000" w:themeColor="text1"/>
          <w:szCs w:val="28"/>
        </w:rPr>
        <w:t xml:space="preserve">        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МАТВЕЕВО-КУРГАНСКИЙ РАЙОН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МУНИЦИПАЛЬНОЕ ОБРАЗОВАНИЕ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«АНАСТАСИЕВСКОЕ СЕЛЬСКОЕ ПОСЕЛЕНИЕ»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</w:p>
    <w:p w:rsidR="00FE456E" w:rsidRPr="00EB59F0" w:rsidRDefault="00FE456E" w:rsidP="00FE456E">
      <w:pPr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СОБРАНИЕ ДЕПУТАТОВ АНАСТАСИЕВСКОГО СЕЛЬСКОГО ПОСЕЛЕНИЯ</w:t>
      </w:r>
    </w:p>
    <w:p w:rsidR="00FE456E" w:rsidRPr="00EB59F0" w:rsidRDefault="00FE456E" w:rsidP="00FE456E">
      <w:pPr>
        <w:jc w:val="center"/>
        <w:rPr>
          <w:rFonts w:cs="Times New Roman"/>
          <w:b/>
          <w:color w:val="000000" w:themeColor="text1"/>
          <w:szCs w:val="28"/>
        </w:rPr>
      </w:pPr>
    </w:p>
    <w:p w:rsidR="00FE456E" w:rsidRPr="00EB59F0" w:rsidRDefault="00FE456E" w:rsidP="00FE456E">
      <w:pPr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Р Е Ш Е Н И Е</w:t>
      </w:r>
    </w:p>
    <w:p w:rsidR="00FE456E" w:rsidRPr="00EB59F0" w:rsidRDefault="00FE456E" w:rsidP="00FE456E">
      <w:pPr>
        <w:jc w:val="center"/>
        <w:outlineLvl w:val="0"/>
        <w:rPr>
          <w:rFonts w:cs="Times New Roman"/>
          <w:b/>
          <w:bCs/>
          <w:color w:val="000000" w:themeColor="text1"/>
          <w:szCs w:val="28"/>
        </w:rPr>
      </w:pPr>
    </w:p>
    <w:p w:rsidR="00FE456E" w:rsidRPr="00EB59F0" w:rsidRDefault="00FE456E" w:rsidP="00C90275">
      <w:pPr>
        <w:outlineLvl w:val="0"/>
        <w:rPr>
          <w:rFonts w:cs="Times New Roman"/>
          <w:bCs/>
          <w:color w:val="000000" w:themeColor="text1"/>
          <w:szCs w:val="28"/>
        </w:rPr>
      </w:pPr>
      <w:r w:rsidRPr="00EB59F0">
        <w:rPr>
          <w:rFonts w:cs="Times New Roman"/>
          <w:bCs/>
          <w:color w:val="000000" w:themeColor="text1"/>
          <w:szCs w:val="28"/>
        </w:rPr>
        <w:t>«</w:t>
      </w:r>
      <w:r w:rsidR="00C90275">
        <w:rPr>
          <w:rFonts w:cs="Times New Roman"/>
          <w:bCs/>
          <w:color w:val="000000" w:themeColor="text1"/>
          <w:szCs w:val="28"/>
        </w:rPr>
        <w:t>02</w:t>
      </w:r>
      <w:r w:rsidRPr="00EB59F0">
        <w:rPr>
          <w:rFonts w:cs="Times New Roman"/>
          <w:bCs/>
          <w:color w:val="000000" w:themeColor="text1"/>
          <w:szCs w:val="28"/>
        </w:rPr>
        <w:t xml:space="preserve">»  </w:t>
      </w:r>
      <w:r w:rsidR="00C90275">
        <w:rPr>
          <w:rFonts w:cs="Times New Roman"/>
          <w:bCs/>
          <w:color w:val="000000" w:themeColor="text1"/>
          <w:szCs w:val="28"/>
        </w:rPr>
        <w:t>декабря</w:t>
      </w:r>
      <w:r w:rsidR="0045016D">
        <w:rPr>
          <w:rFonts w:cs="Times New Roman"/>
          <w:bCs/>
          <w:color w:val="000000" w:themeColor="text1"/>
          <w:szCs w:val="28"/>
        </w:rPr>
        <w:t xml:space="preserve"> </w:t>
      </w:r>
      <w:r w:rsidR="00C90275">
        <w:rPr>
          <w:rFonts w:cs="Times New Roman"/>
          <w:bCs/>
          <w:color w:val="000000" w:themeColor="text1"/>
          <w:szCs w:val="28"/>
        </w:rPr>
        <w:t xml:space="preserve">2015 года      </w:t>
      </w:r>
      <w:r w:rsidRPr="00EB59F0">
        <w:rPr>
          <w:rFonts w:cs="Times New Roman"/>
          <w:bCs/>
          <w:color w:val="000000" w:themeColor="text1"/>
          <w:szCs w:val="28"/>
        </w:rPr>
        <w:t xml:space="preserve">         № </w:t>
      </w:r>
      <w:r w:rsidR="00C90275">
        <w:rPr>
          <w:rFonts w:cs="Times New Roman"/>
          <w:bCs/>
          <w:color w:val="000000" w:themeColor="text1"/>
          <w:szCs w:val="28"/>
        </w:rPr>
        <w:t>105</w:t>
      </w:r>
      <w:r w:rsidRPr="00EB59F0">
        <w:rPr>
          <w:rFonts w:cs="Times New Roman"/>
          <w:bCs/>
          <w:color w:val="000000" w:themeColor="text1"/>
          <w:szCs w:val="28"/>
        </w:rPr>
        <w:t xml:space="preserve">          </w:t>
      </w:r>
      <w:r w:rsidR="0045016D">
        <w:rPr>
          <w:rFonts w:cs="Times New Roman"/>
          <w:bCs/>
          <w:color w:val="000000" w:themeColor="text1"/>
          <w:szCs w:val="28"/>
        </w:rPr>
        <w:t xml:space="preserve">            </w:t>
      </w:r>
      <w:r w:rsidRPr="00EB59F0">
        <w:rPr>
          <w:rFonts w:cs="Times New Roman"/>
          <w:bCs/>
          <w:color w:val="000000" w:themeColor="text1"/>
          <w:szCs w:val="28"/>
        </w:rPr>
        <w:t xml:space="preserve">     с. Анастасиевка</w:t>
      </w:r>
    </w:p>
    <w:p w:rsidR="00FE456E" w:rsidRDefault="00FE456E" w:rsidP="00774B35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6EA1" w:rsidRPr="00003648" w:rsidTr="00726EA1">
        <w:tc>
          <w:tcPr>
            <w:tcW w:w="4785" w:type="dxa"/>
          </w:tcPr>
          <w:p w:rsidR="00726EA1" w:rsidRPr="00003648" w:rsidRDefault="008F17B1" w:rsidP="00CF6337">
            <w:pPr>
              <w:rPr>
                <w:szCs w:val="28"/>
              </w:rPr>
            </w:pPr>
            <w:r w:rsidRPr="00003648">
              <w:rPr>
                <w:szCs w:val="28"/>
              </w:rPr>
              <w:t xml:space="preserve">О </w:t>
            </w:r>
            <w:r w:rsidR="00CF6337" w:rsidRPr="00003648">
              <w:rPr>
                <w:szCs w:val="28"/>
              </w:rPr>
              <w:t>передаче осуществления части полномочий в области градостроительной деятельности</w:t>
            </w:r>
            <w:r w:rsidR="00726EA1" w:rsidRPr="00003648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003648" w:rsidRDefault="00726EA1" w:rsidP="00726EA1">
            <w:pPr>
              <w:rPr>
                <w:szCs w:val="28"/>
              </w:rPr>
            </w:pPr>
          </w:p>
        </w:tc>
      </w:tr>
    </w:tbl>
    <w:p w:rsidR="00CF6337" w:rsidRPr="00003648" w:rsidRDefault="00726EA1" w:rsidP="00CF6337">
      <w:pPr>
        <w:spacing w:before="100" w:beforeAutospacing="1"/>
        <w:outlineLvl w:val="2"/>
        <w:rPr>
          <w:bCs/>
          <w:szCs w:val="28"/>
        </w:rPr>
      </w:pPr>
      <w:r w:rsidRPr="00003648">
        <w:rPr>
          <w:szCs w:val="28"/>
        </w:rPr>
        <w:tab/>
      </w:r>
      <w:r w:rsidR="00CF6337" w:rsidRPr="00003648">
        <w:rPr>
          <w:szCs w:val="28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FE456E" w:rsidRPr="00003648">
        <w:rPr>
          <w:szCs w:val="28"/>
        </w:rPr>
        <w:t xml:space="preserve"> Анастасиевское </w:t>
      </w:r>
      <w:r w:rsidR="00CF6337" w:rsidRPr="00003648">
        <w:rPr>
          <w:szCs w:val="28"/>
        </w:rPr>
        <w:t xml:space="preserve"> сельское поселение»</w:t>
      </w:r>
      <w:r w:rsidR="000D56D1" w:rsidRPr="00003648">
        <w:rPr>
          <w:bCs/>
          <w:szCs w:val="28"/>
        </w:rPr>
        <w:t xml:space="preserve">, </w:t>
      </w:r>
      <w:r w:rsidR="00670E5D" w:rsidRPr="00003648">
        <w:rPr>
          <w:bCs/>
          <w:szCs w:val="28"/>
        </w:rPr>
        <w:t xml:space="preserve">Собрание депутатов </w:t>
      </w:r>
      <w:r w:rsidR="00FE456E" w:rsidRPr="00003648">
        <w:rPr>
          <w:bCs/>
          <w:szCs w:val="28"/>
        </w:rPr>
        <w:t xml:space="preserve"> Анастасиевского </w:t>
      </w:r>
      <w:r w:rsidR="00CF6337" w:rsidRPr="00003648">
        <w:rPr>
          <w:bCs/>
          <w:szCs w:val="28"/>
        </w:rPr>
        <w:t xml:space="preserve"> сельского поселения</w:t>
      </w:r>
    </w:p>
    <w:p w:rsidR="00CF6337" w:rsidRPr="00003648" w:rsidRDefault="00670E5D" w:rsidP="00CF6337">
      <w:pPr>
        <w:jc w:val="center"/>
        <w:outlineLvl w:val="2"/>
        <w:rPr>
          <w:bCs/>
          <w:szCs w:val="28"/>
        </w:rPr>
      </w:pPr>
      <w:r w:rsidRPr="00003648">
        <w:rPr>
          <w:bCs/>
          <w:szCs w:val="28"/>
        </w:rPr>
        <w:t>РЕШИЛО:</w:t>
      </w:r>
    </w:p>
    <w:p w:rsidR="00021BC6" w:rsidRPr="00003648" w:rsidRDefault="00CF6337" w:rsidP="00CF6337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Передать Матвеево-Курганскому району осуществление части полномочий в области градостроительной деятельности по утверждению внесения изменений в генеральный план поселения, правил землепользова</w:t>
      </w:r>
      <w:r w:rsidR="00440500" w:rsidRPr="00003648">
        <w:rPr>
          <w:rFonts w:eastAsia="Times New Roman" w:cs="Times New Roman"/>
          <w:bCs/>
          <w:szCs w:val="28"/>
        </w:rPr>
        <w:t>ния и застройки, утверждению под</w:t>
      </w:r>
      <w:r w:rsidRPr="00003648">
        <w:rPr>
          <w:rFonts w:eastAsia="Times New Roman" w:cs="Times New Roman"/>
          <w:bCs/>
          <w:szCs w:val="28"/>
        </w:rPr>
        <w:t>готовленной на основе генераль</w:t>
      </w:r>
      <w:r w:rsidR="00440500" w:rsidRPr="00003648">
        <w:rPr>
          <w:rFonts w:eastAsia="Times New Roman" w:cs="Times New Roman"/>
          <w:bCs/>
          <w:szCs w:val="28"/>
        </w:rPr>
        <w:t>ного плана поселения документации по планировке территории, выдаче разрешений на строительство (за исключением случаев предусмотренных Градостроительным кодексом Российской Феде</w:t>
      </w:r>
      <w:r w:rsidR="0045016D">
        <w:rPr>
          <w:rFonts w:eastAsia="Times New Roman" w:cs="Times New Roman"/>
          <w:bCs/>
          <w:szCs w:val="28"/>
        </w:rPr>
        <w:t>р</w:t>
      </w:r>
      <w:r w:rsidR="00440500" w:rsidRPr="00003648">
        <w:rPr>
          <w:rFonts w:eastAsia="Times New Roman" w:cs="Times New Roman"/>
          <w:bCs/>
          <w:szCs w:val="28"/>
        </w:rPr>
        <w:t>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440500" w:rsidRPr="00003648" w:rsidRDefault="00440500" w:rsidP="0045016D">
      <w:pPr>
        <w:pStyle w:val="a5"/>
        <w:numPr>
          <w:ilvl w:val="0"/>
          <w:numId w:val="2"/>
        </w:numPr>
        <w:spacing w:before="100" w:beforeAutospacing="1"/>
        <w:ind w:left="0" w:firstLine="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Установить срок осуществления полномочий, указанных в пункте 1 настоящего решения, со дня вступления настоящего решения в силу до 31.12.2016.</w:t>
      </w:r>
    </w:p>
    <w:p w:rsidR="008F17B1" w:rsidRPr="00003648" w:rsidRDefault="00440500" w:rsidP="0045016D">
      <w:pPr>
        <w:pStyle w:val="a5"/>
        <w:numPr>
          <w:ilvl w:val="0"/>
          <w:numId w:val="2"/>
        </w:numPr>
        <w:spacing w:before="100" w:beforeAutospacing="1"/>
        <w:ind w:left="0" w:firstLine="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Утвердить Соглашение о передаче полномочий Матвеево</w:t>
      </w:r>
      <w:r w:rsidR="00B14B86" w:rsidRPr="00003648">
        <w:rPr>
          <w:rFonts w:eastAsia="Times New Roman" w:cs="Times New Roman"/>
          <w:bCs/>
          <w:szCs w:val="28"/>
        </w:rPr>
        <w:t>-К</w:t>
      </w:r>
      <w:r w:rsidRPr="00003648">
        <w:rPr>
          <w:rFonts w:eastAsia="Times New Roman" w:cs="Times New Roman"/>
          <w:bCs/>
          <w:szCs w:val="28"/>
        </w:rPr>
        <w:t>урганскому району полномочий</w:t>
      </w:r>
      <w:r w:rsidR="00FE456E" w:rsidRPr="00003648">
        <w:rPr>
          <w:rFonts w:eastAsia="Times New Roman" w:cs="Times New Roman"/>
          <w:bCs/>
          <w:szCs w:val="28"/>
        </w:rPr>
        <w:t xml:space="preserve"> Анастасиевского </w:t>
      </w:r>
      <w:r w:rsidRPr="00003648">
        <w:rPr>
          <w:rFonts w:eastAsia="Times New Roman" w:cs="Times New Roman"/>
          <w:bCs/>
          <w:szCs w:val="28"/>
        </w:rPr>
        <w:t xml:space="preserve"> сельского поселения  по решению вопрос</w:t>
      </w:r>
      <w:r w:rsidR="00B14B86" w:rsidRPr="00003648">
        <w:rPr>
          <w:rFonts w:eastAsia="Times New Roman" w:cs="Times New Roman"/>
          <w:bCs/>
          <w:szCs w:val="28"/>
        </w:rPr>
        <w:t>о</w:t>
      </w:r>
      <w:r w:rsidRPr="00003648">
        <w:rPr>
          <w:rFonts w:eastAsia="Times New Roman" w:cs="Times New Roman"/>
          <w:bCs/>
          <w:szCs w:val="28"/>
        </w:rPr>
        <w:t>в указанных в пу</w:t>
      </w:r>
      <w:r w:rsidR="00B14B86" w:rsidRPr="00003648">
        <w:rPr>
          <w:rFonts w:eastAsia="Times New Roman" w:cs="Times New Roman"/>
          <w:bCs/>
          <w:szCs w:val="28"/>
        </w:rPr>
        <w:t>н</w:t>
      </w:r>
      <w:r w:rsidRPr="00003648">
        <w:rPr>
          <w:rFonts w:eastAsia="Times New Roman" w:cs="Times New Roman"/>
          <w:bCs/>
          <w:szCs w:val="28"/>
        </w:rPr>
        <w:t>кте 1 настоящего решения согласно приложению.</w:t>
      </w:r>
    </w:p>
    <w:p w:rsidR="00F659AF" w:rsidRPr="00003648" w:rsidRDefault="00440500" w:rsidP="0045016D">
      <w:pPr>
        <w:pStyle w:val="a5"/>
        <w:numPr>
          <w:ilvl w:val="0"/>
          <w:numId w:val="2"/>
        </w:numPr>
        <w:spacing w:before="100" w:beforeAutospacing="1"/>
        <w:ind w:left="0" w:firstLine="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</w:t>
      </w:r>
      <w:r w:rsidR="00F659AF" w:rsidRPr="00003648">
        <w:rPr>
          <w:rFonts w:eastAsia="Times New Roman" w:cs="Times New Roman"/>
          <w:bCs/>
          <w:szCs w:val="28"/>
        </w:rPr>
        <w:t>.</w:t>
      </w:r>
    </w:p>
    <w:p w:rsidR="00440500" w:rsidRPr="00003648" w:rsidRDefault="00FE456E" w:rsidP="0045016D">
      <w:pPr>
        <w:pStyle w:val="a5"/>
        <w:numPr>
          <w:ilvl w:val="0"/>
          <w:numId w:val="2"/>
        </w:numPr>
        <w:ind w:left="0" w:firstLine="0"/>
        <w:rPr>
          <w:szCs w:val="28"/>
        </w:rPr>
      </w:pPr>
      <w:r w:rsidRPr="00003648">
        <w:rPr>
          <w:color w:val="000000" w:themeColor="text1"/>
          <w:szCs w:val="28"/>
        </w:rPr>
        <w:t>Контроль за исполнением настоящего решения возложить на постоянную комиссию по местному самоуправлению, социальной политике и охране общественного порядка</w:t>
      </w:r>
    </w:p>
    <w:p w:rsidR="00440500" w:rsidRPr="00003648" w:rsidRDefault="00440500" w:rsidP="00433510">
      <w:pPr>
        <w:rPr>
          <w:szCs w:val="28"/>
        </w:rPr>
      </w:pPr>
    </w:p>
    <w:p w:rsidR="00440500" w:rsidRPr="00003648" w:rsidRDefault="00440500" w:rsidP="00433510">
      <w:pPr>
        <w:rPr>
          <w:szCs w:val="28"/>
        </w:rPr>
      </w:pPr>
      <w:r w:rsidRPr="00003648">
        <w:rPr>
          <w:szCs w:val="28"/>
        </w:rPr>
        <w:t xml:space="preserve">Глава </w:t>
      </w:r>
      <w:r w:rsidR="00FE456E" w:rsidRPr="00003648">
        <w:rPr>
          <w:szCs w:val="28"/>
        </w:rPr>
        <w:t xml:space="preserve"> Анастасиевского </w:t>
      </w:r>
    </w:p>
    <w:p w:rsidR="00440500" w:rsidRPr="00003648" w:rsidRDefault="00440500" w:rsidP="00433510">
      <w:pPr>
        <w:rPr>
          <w:szCs w:val="28"/>
        </w:rPr>
      </w:pPr>
      <w:r w:rsidRPr="00003648">
        <w:rPr>
          <w:szCs w:val="28"/>
        </w:rPr>
        <w:t xml:space="preserve">сельского поселения                </w:t>
      </w:r>
      <w:r w:rsidR="001A36D9" w:rsidRPr="00003648">
        <w:rPr>
          <w:szCs w:val="28"/>
        </w:rPr>
        <w:t xml:space="preserve">                                    </w:t>
      </w:r>
      <w:r w:rsidR="0045016D">
        <w:rPr>
          <w:szCs w:val="28"/>
        </w:rPr>
        <w:t xml:space="preserve">    </w:t>
      </w:r>
      <w:r w:rsidR="001A36D9" w:rsidRPr="00003648">
        <w:rPr>
          <w:szCs w:val="28"/>
        </w:rPr>
        <w:t xml:space="preserve">       </w:t>
      </w:r>
      <w:r w:rsidR="00FE456E" w:rsidRPr="00003648">
        <w:rPr>
          <w:szCs w:val="28"/>
        </w:rPr>
        <w:t xml:space="preserve">Е.А. Андреева </w:t>
      </w:r>
    </w:p>
    <w:p w:rsidR="00433510" w:rsidRPr="00003648" w:rsidRDefault="00433510" w:rsidP="00433510">
      <w:pPr>
        <w:rPr>
          <w:szCs w:val="28"/>
        </w:rPr>
      </w:pPr>
      <w:r w:rsidRPr="00003648">
        <w:rPr>
          <w:szCs w:val="28"/>
        </w:rPr>
        <w:t xml:space="preserve">                           </w:t>
      </w:r>
      <w:r w:rsidR="00407972" w:rsidRPr="00003648">
        <w:rPr>
          <w:szCs w:val="28"/>
        </w:rPr>
        <w:t xml:space="preserve">           </w:t>
      </w:r>
      <w:r w:rsidRPr="00003648">
        <w:rPr>
          <w:szCs w:val="28"/>
        </w:rPr>
        <w:t xml:space="preserve">   </w:t>
      </w:r>
      <w:r w:rsidR="00113DD6" w:rsidRPr="00003648">
        <w:rPr>
          <w:szCs w:val="28"/>
        </w:rPr>
        <w:t xml:space="preserve">          </w:t>
      </w:r>
      <w:r w:rsidRPr="00003648">
        <w:rPr>
          <w:szCs w:val="28"/>
        </w:rPr>
        <w:t xml:space="preserve">  </w:t>
      </w:r>
    </w:p>
    <w:p w:rsidR="004242C7" w:rsidRDefault="004242C7" w:rsidP="00A42467">
      <w:pPr>
        <w:jc w:val="right"/>
        <w:rPr>
          <w:rFonts w:cs="Times New Roman"/>
          <w:sz w:val="24"/>
          <w:szCs w:val="24"/>
        </w:rPr>
      </w:pPr>
    </w:p>
    <w:p w:rsidR="004242C7" w:rsidRDefault="004242C7" w:rsidP="00A42467">
      <w:pPr>
        <w:jc w:val="right"/>
        <w:rPr>
          <w:rFonts w:cs="Times New Roman"/>
          <w:sz w:val="24"/>
          <w:szCs w:val="24"/>
        </w:rPr>
      </w:pPr>
    </w:p>
    <w:p w:rsidR="004242C7" w:rsidRDefault="004242C7" w:rsidP="00A42467">
      <w:pPr>
        <w:jc w:val="right"/>
        <w:rPr>
          <w:rFonts w:cs="Times New Roman"/>
          <w:sz w:val="24"/>
          <w:szCs w:val="24"/>
        </w:rPr>
      </w:pPr>
    </w:p>
    <w:p w:rsidR="00A42467" w:rsidRPr="00947B0C" w:rsidRDefault="00A42467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>Приложение</w:t>
      </w:r>
      <w:r w:rsidR="007F4D31" w:rsidRPr="00947B0C">
        <w:rPr>
          <w:rFonts w:cs="Times New Roman"/>
          <w:sz w:val="18"/>
          <w:szCs w:val="18"/>
        </w:rPr>
        <w:t xml:space="preserve"> </w:t>
      </w:r>
      <w:r w:rsidRPr="00947B0C">
        <w:rPr>
          <w:rFonts w:cs="Times New Roman"/>
          <w:sz w:val="18"/>
          <w:szCs w:val="18"/>
        </w:rPr>
        <w:t xml:space="preserve"> к решению</w:t>
      </w:r>
    </w:p>
    <w:p w:rsidR="00A42467" w:rsidRPr="00947B0C" w:rsidRDefault="00403D44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 xml:space="preserve"> С</w:t>
      </w:r>
      <w:r w:rsidR="00A42467" w:rsidRPr="00947B0C">
        <w:rPr>
          <w:rFonts w:cs="Times New Roman"/>
          <w:sz w:val="18"/>
          <w:szCs w:val="18"/>
        </w:rPr>
        <w:t>обрания</w:t>
      </w:r>
      <w:r w:rsidR="00FE456E" w:rsidRPr="00947B0C">
        <w:rPr>
          <w:rFonts w:cs="Times New Roman"/>
          <w:sz w:val="18"/>
          <w:szCs w:val="18"/>
        </w:rPr>
        <w:t xml:space="preserve"> Д</w:t>
      </w:r>
      <w:r w:rsidR="00A42467" w:rsidRPr="00947B0C">
        <w:rPr>
          <w:rFonts w:cs="Times New Roman"/>
          <w:sz w:val="18"/>
          <w:szCs w:val="18"/>
        </w:rPr>
        <w:t>епутатов</w:t>
      </w:r>
    </w:p>
    <w:p w:rsidR="00A42467" w:rsidRPr="00947B0C" w:rsidRDefault="00FE456E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 xml:space="preserve"> Анастасиевского</w:t>
      </w:r>
      <w:r w:rsidR="001A36D9" w:rsidRPr="00947B0C">
        <w:rPr>
          <w:rFonts w:cs="Times New Roman"/>
          <w:sz w:val="18"/>
          <w:szCs w:val="18"/>
        </w:rPr>
        <w:t xml:space="preserve"> сельского поселения</w:t>
      </w:r>
    </w:p>
    <w:p w:rsidR="00A42467" w:rsidRPr="00947B0C" w:rsidRDefault="00AD1153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>о</w:t>
      </w:r>
      <w:r w:rsidR="00F52080" w:rsidRPr="00947B0C">
        <w:rPr>
          <w:rFonts w:cs="Times New Roman"/>
          <w:sz w:val="18"/>
          <w:szCs w:val="18"/>
        </w:rPr>
        <w:t>т</w:t>
      </w:r>
      <w:r w:rsidRPr="00947B0C">
        <w:rPr>
          <w:rFonts w:cs="Times New Roman"/>
          <w:sz w:val="18"/>
          <w:szCs w:val="18"/>
        </w:rPr>
        <w:t xml:space="preserve"> «</w:t>
      </w:r>
      <w:r w:rsidR="0045016D">
        <w:rPr>
          <w:rFonts w:cs="Times New Roman"/>
          <w:sz w:val="18"/>
          <w:szCs w:val="18"/>
        </w:rPr>
        <w:t>02</w:t>
      </w:r>
      <w:r w:rsidRPr="00947B0C">
        <w:rPr>
          <w:rFonts w:cs="Times New Roman"/>
          <w:sz w:val="18"/>
          <w:szCs w:val="18"/>
        </w:rPr>
        <w:t>»</w:t>
      </w:r>
      <w:r w:rsidR="00F52080" w:rsidRPr="00947B0C">
        <w:rPr>
          <w:rFonts w:cs="Times New Roman"/>
          <w:sz w:val="18"/>
          <w:szCs w:val="18"/>
        </w:rPr>
        <w:t xml:space="preserve"> </w:t>
      </w:r>
      <w:r w:rsidR="0045016D">
        <w:rPr>
          <w:rFonts w:cs="Times New Roman"/>
          <w:sz w:val="18"/>
          <w:szCs w:val="18"/>
        </w:rPr>
        <w:t xml:space="preserve">декабря </w:t>
      </w:r>
      <w:r w:rsidR="00F52080" w:rsidRPr="00947B0C">
        <w:rPr>
          <w:rFonts w:cs="Times New Roman"/>
          <w:sz w:val="18"/>
          <w:szCs w:val="18"/>
        </w:rPr>
        <w:t>201</w:t>
      </w:r>
      <w:r w:rsidRPr="00947B0C">
        <w:rPr>
          <w:rFonts w:cs="Times New Roman"/>
          <w:sz w:val="18"/>
          <w:szCs w:val="18"/>
        </w:rPr>
        <w:t>5</w:t>
      </w:r>
      <w:r w:rsidR="00F52080" w:rsidRPr="00947B0C">
        <w:rPr>
          <w:rFonts w:cs="Times New Roman"/>
          <w:sz w:val="18"/>
          <w:szCs w:val="18"/>
        </w:rPr>
        <w:t xml:space="preserve"> </w:t>
      </w:r>
      <w:r w:rsidR="00A42467" w:rsidRPr="00947B0C">
        <w:rPr>
          <w:rFonts w:cs="Times New Roman"/>
          <w:sz w:val="18"/>
          <w:szCs w:val="18"/>
        </w:rPr>
        <w:t xml:space="preserve">№ </w:t>
      </w:r>
      <w:r w:rsidR="0045016D">
        <w:rPr>
          <w:rFonts w:cs="Times New Roman"/>
          <w:sz w:val="18"/>
          <w:szCs w:val="18"/>
        </w:rPr>
        <w:t>105</w:t>
      </w:r>
      <w:r w:rsidR="00403D44" w:rsidRPr="00947B0C">
        <w:rPr>
          <w:rFonts w:cs="Times New Roman"/>
          <w:sz w:val="18"/>
          <w:szCs w:val="18"/>
        </w:rPr>
        <w:t xml:space="preserve"> </w:t>
      </w:r>
    </w:p>
    <w:p w:rsidR="00A42467" w:rsidRPr="00A42467" w:rsidRDefault="00A42467" w:rsidP="00A42467">
      <w:pPr>
        <w:jc w:val="right"/>
        <w:rPr>
          <w:rFonts w:cs="Times New Roman"/>
          <w:smallCaps/>
          <w:sz w:val="24"/>
          <w:szCs w:val="24"/>
        </w:rPr>
      </w:pPr>
    </w:p>
    <w:p w:rsidR="004242C7" w:rsidRPr="00947B0C" w:rsidRDefault="004242C7" w:rsidP="004242C7">
      <w:pPr>
        <w:pStyle w:val="22"/>
        <w:shd w:val="clear" w:color="auto" w:fill="auto"/>
        <w:spacing w:after="282" w:line="302" w:lineRule="exact"/>
        <w:rPr>
          <w:sz w:val="28"/>
          <w:szCs w:val="28"/>
        </w:rPr>
      </w:pPr>
      <w:r w:rsidRPr="00947B0C">
        <w:rPr>
          <w:sz w:val="28"/>
          <w:szCs w:val="28"/>
        </w:rPr>
        <w:t>Соглашение о передаче полномочий</w:t>
      </w:r>
    </w:p>
    <w:p w:rsidR="004242C7" w:rsidRPr="00947B0C" w:rsidRDefault="0045016D" w:rsidP="004242C7">
      <w:pPr>
        <w:pStyle w:val="1"/>
        <w:shd w:val="clear" w:color="auto" w:fill="auto"/>
        <w:tabs>
          <w:tab w:val="left" w:pos="6908"/>
        </w:tabs>
        <w:spacing w:before="0" w:after="250" w:line="25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Матвеев Курган                                                         </w:t>
      </w:r>
      <w:r w:rsidR="004242C7" w:rsidRPr="00947B0C">
        <w:rPr>
          <w:sz w:val="28"/>
          <w:szCs w:val="28"/>
        </w:rPr>
        <w:t>«_» _________ 2015г.</w:t>
      </w:r>
    </w:p>
    <w:p w:rsidR="004242C7" w:rsidRPr="00947B0C" w:rsidRDefault="004242C7" w:rsidP="004242C7">
      <w:pPr>
        <w:pStyle w:val="1"/>
        <w:shd w:val="clear" w:color="auto" w:fill="auto"/>
        <w:spacing w:before="0" w:after="278" w:line="298" w:lineRule="exact"/>
        <w:ind w:left="20" w:right="40" w:firstLine="68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Муниципальное образование «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 xml:space="preserve">сельское поселение», именуемое в дальнейшем «Поселение» в лице Главы </w:t>
      </w:r>
      <w:r w:rsidR="00FE456E" w:rsidRPr="00947B0C">
        <w:rPr>
          <w:sz w:val="28"/>
          <w:szCs w:val="28"/>
        </w:rPr>
        <w:t xml:space="preserve">Анастасиевского </w:t>
      </w:r>
      <w:r w:rsidRPr="00947B0C">
        <w:rPr>
          <w:sz w:val="28"/>
          <w:szCs w:val="28"/>
        </w:rPr>
        <w:t xml:space="preserve"> сельского поселения </w:t>
      </w:r>
      <w:r w:rsidR="00FE456E" w:rsidRPr="00947B0C">
        <w:rPr>
          <w:sz w:val="28"/>
          <w:szCs w:val="28"/>
        </w:rPr>
        <w:t>Андреева Елена Александровна</w:t>
      </w:r>
      <w:r w:rsidRPr="00947B0C">
        <w:rPr>
          <w:sz w:val="28"/>
          <w:szCs w:val="28"/>
        </w:rPr>
        <w:t>, действующей на основании Устава муниципального образования «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>сельское поселение», с одной стороны, и муниципальное образование «Матвеево-Курганский район», именуемый в дальнейшем «Муниципальный район» в лице Главы Матвеево- Курганского района Александра Анатольевича Рудковского, действующего на основании Устава муниципального образования «Матвеево-Курганский район», с другой стороны, вместе именуемые «Стороны», руководствуясь частью 4 статьи 15 Федерального закона от 06.10.2003 № 131-03 «Об общих принципах организации местного самоуправления • в Российской Федерации»; Уставом муниципального образования «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>сельское поселение», Уставом муниципального образования «Матвеево-Курганский район», Градостроительным кодексом Российской Федерации от 29.12.2004 №190-ФЗ; Федеральным законом от 17.11.1995 №169-ФЗ «Об архитектурной деятельности в Российской Федерации», заключили настоящее соглашение о нижеследующем:</w:t>
      </w:r>
    </w:p>
    <w:p w:rsidR="004242C7" w:rsidRPr="00947B0C" w:rsidRDefault="004242C7" w:rsidP="004242C7">
      <w:pPr>
        <w:pStyle w:val="22"/>
        <w:numPr>
          <w:ilvl w:val="0"/>
          <w:numId w:val="7"/>
        </w:numPr>
        <w:shd w:val="clear" w:color="auto" w:fill="auto"/>
        <w:tabs>
          <w:tab w:val="left" w:pos="250"/>
        </w:tabs>
        <w:spacing w:after="240" w:line="250" w:lineRule="exact"/>
        <w:rPr>
          <w:sz w:val="28"/>
          <w:szCs w:val="28"/>
        </w:rPr>
      </w:pPr>
      <w:r w:rsidRPr="00947B0C">
        <w:rPr>
          <w:sz w:val="28"/>
          <w:szCs w:val="28"/>
        </w:rPr>
        <w:t>Предмет соглашения.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476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Настоящее соглашение закрепляет передачу органам местного самоуправления Матвеево-Курганского района осуществления полномочий органов местного самоуправления </w:t>
      </w:r>
      <w:r w:rsidR="00FE456E" w:rsidRPr="00947B0C">
        <w:rPr>
          <w:sz w:val="28"/>
          <w:szCs w:val="28"/>
        </w:rPr>
        <w:t xml:space="preserve">Анастасиевского </w:t>
      </w:r>
      <w:r w:rsidRPr="00947B0C">
        <w:rPr>
          <w:sz w:val="28"/>
          <w:szCs w:val="28"/>
        </w:rPr>
        <w:t xml:space="preserve"> сельского поселения: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337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территории;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178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</w:p>
    <w:p w:rsidR="004242C7" w:rsidRPr="00947B0C" w:rsidRDefault="004242C7" w:rsidP="004242C7">
      <w:pPr>
        <w:pStyle w:val="1"/>
        <w:shd w:val="clear" w:color="auto" w:fill="auto"/>
        <w:spacing w:before="0" w:line="298" w:lineRule="exact"/>
        <w:ind w:left="20" w:right="40" w:firstLine="400"/>
        <w:jc w:val="left"/>
        <w:rPr>
          <w:sz w:val="28"/>
          <w:szCs w:val="28"/>
        </w:rPr>
      </w:pPr>
      <w:r w:rsidRPr="00947B0C">
        <w:rPr>
          <w:sz w:val="28"/>
          <w:szCs w:val="28"/>
        </w:rPr>
        <w:t>утверждение местных нормативов градостроительного проектирования поселений,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174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486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Передача полномочий Поселения Муниципальному району осуществляется за счет субвенций, предоставляемых из бюджета Поселения в бюджет Муниципального района по ежемесячным заявкам в пределах бюджетных ассигнований.</w:t>
      </w:r>
    </w:p>
    <w:p w:rsidR="00947B0C" w:rsidRPr="00947B0C" w:rsidRDefault="00947B0C" w:rsidP="00947B0C">
      <w:pPr>
        <w:pStyle w:val="1"/>
        <w:shd w:val="clear" w:color="auto" w:fill="auto"/>
        <w:tabs>
          <w:tab w:val="left" w:pos="486"/>
        </w:tabs>
        <w:spacing w:before="0" w:line="298" w:lineRule="exact"/>
        <w:ind w:right="4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486"/>
        </w:tabs>
        <w:spacing w:before="0" w:line="298" w:lineRule="exact"/>
        <w:ind w:right="4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486"/>
        </w:tabs>
        <w:spacing w:before="0" w:line="298" w:lineRule="exact"/>
        <w:ind w:right="40"/>
        <w:jc w:val="both"/>
        <w:rPr>
          <w:sz w:val="28"/>
          <w:szCs w:val="28"/>
        </w:rPr>
      </w:pP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610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Муниципальный район реализует переданные полномочия посредствам деятельности сектора архитектуры и градостроительства Администрации Матвеево-Курганского района.</w:t>
      </w:r>
    </w:p>
    <w:p w:rsidR="004242C7" w:rsidRPr="00947B0C" w:rsidRDefault="004242C7" w:rsidP="004242C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54"/>
        </w:tabs>
        <w:spacing w:after="0" w:line="250" w:lineRule="exact"/>
        <w:rPr>
          <w:sz w:val="28"/>
          <w:szCs w:val="28"/>
        </w:rPr>
      </w:pPr>
      <w:bookmarkStart w:id="0" w:name="bookmark0"/>
      <w:r w:rsidRPr="00947B0C">
        <w:rPr>
          <w:sz w:val="28"/>
          <w:szCs w:val="28"/>
        </w:rPr>
        <w:t>Права и обязанности сторон.</w:t>
      </w:r>
      <w:bookmarkEnd w:id="0"/>
    </w:p>
    <w:p w:rsidR="004242C7" w:rsidRPr="00947B0C" w:rsidRDefault="004242C7" w:rsidP="004242C7">
      <w:pPr>
        <w:pStyle w:val="11"/>
        <w:keepNext/>
        <w:keepLines/>
        <w:numPr>
          <w:ilvl w:val="1"/>
          <w:numId w:val="7"/>
        </w:numPr>
        <w:shd w:val="clear" w:color="auto" w:fill="auto"/>
        <w:tabs>
          <w:tab w:val="left" w:pos="451"/>
        </w:tabs>
        <w:spacing w:after="254" w:line="250" w:lineRule="exact"/>
        <w:rPr>
          <w:sz w:val="28"/>
          <w:szCs w:val="28"/>
        </w:rPr>
      </w:pPr>
      <w:bookmarkStart w:id="1" w:name="bookmark1"/>
      <w:r w:rsidRPr="00947B0C">
        <w:rPr>
          <w:sz w:val="28"/>
          <w:szCs w:val="28"/>
        </w:rPr>
        <w:t>Полномочия и обязанности Муниципального района:</w:t>
      </w:r>
      <w:bookmarkEnd w:id="1"/>
    </w:p>
    <w:p w:rsidR="004242C7" w:rsidRPr="00947B0C" w:rsidRDefault="004242C7" w:rsidP="004242C7">
      <w:pPr>
        <w:pStyle w:val="1"/>
        <w:numPr>
          <w:ilvl w:val="2"/>
          <w:numId w:val="7"/>
        </w:numPr>
        <w:shd w:val="clear" w:color="auto" w:fill="auto"/>
        <w:tabs>
          <w:tab w:val="left" w:pos="759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Вносит в установленном порядке в Администрацию области проекты нормативных актов по вопросам архитектуры, градостроительства и территориального развития.</w:t>
      </w:r>
    </w:p>
    <w:p w:rsidR="004242C7" w:rsidRPr="00947B0C" w:rsidRDefault="004242C7" w:rsidP="004242C7">
      <w:pPr>
        <w:pStyle w:val="1"/>
        <w:numPr>
          <w:ilvl w:val="2"/>
          <w:numId w:val="7"/>
        </w:numPr>
        <w:shd w:val="clear" w:color="auto" w:fill="auto"/>
        <w:tabs>
          <w:tab w:val="left" w:pos="70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Готовит предложения на выполнение за счет средств бюджетов различных уровней работ в области градостроительного архитектурно-строительного проектирования по тематике и финансированию этих работ.</w:t>
      </w:r>
    </w:p>
    <w:p w:rsidR="004242C7" w:rsidRPr="00947B0C" w:rsidRDefault="004242C7" w:rsidP="004242C7">
      <w:pPr>
        <w:pStyle w:val="1"/>
        <w:numPr>
          <w:ilvl w:val="2"/>
          <w:numId w:val="7"/>
        </w:numPr>
        <w:shd w:val="clear" w:color="auto" w:fill="auto"/>
        <w:tabs>
          <w:tab w:val="left" w:pos="798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контроль за подготовкой предложений по размещению строительства предприятий и трасс линейных сооружений на основе градостроительной документации.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975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подготовку, утверждение и выдачу заявителям градостроительного плана земельного участка без взимания платы, при осуществлении строительства, реконструкции объектов капитального строительства, объектов индивидуального строительства;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69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работу по выдаче разрешений на строительство 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68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Согласовывает проектные решения по отделке фасадов при ремонте зданий, сооружений и временных объектов, проектов внешнего благоустройства и элементов внешнего благоустройства; проектов декоративной подсветки фасадов зданий и сооружений, памятников, малых архитектурных форм.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Подготавливает и организовывает утверждение внесения изменений в правила землепользования и застройки поселения.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76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Подготавливает и организовывает утверждение внесения изменений в генеральный план поселения.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90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резервирование и изъятие, в том числе путем выкупа, земельных участков в границах поселения для муниципальных нужд.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2598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Подготавливает</w:t>
      </w:r>
      <w:r w:rsidRPr="00947B0C">
        <w:rPr>
          <w:sz w:val="28"/>
          <w:szCs w:val="28"/>
        </w:rPr>
        <w:tab/>
        <w:t>и выдает заявителям решения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793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В пределах своей компетенции создает и организовывает работу комиссий: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375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для установления причин нарушений законодательства о градостроительной деятельности, повлекших нанесение вреда жизни или здоровью физических лиц, имуществу физических и юридических лиц;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471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 выявлению и пресечению самовольного строительства в пределах полномочий;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298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 подготовке правил землепользования и застройки;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303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архитектурно-градостроительной (Градостроительный совет).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100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Принимает участие в работе общероссийских, межрегиональных, международных профессиональных объединений, саморегулируемых организаций, академических организаций в области градостроительства, архитектуры и смежных областях деятельности.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956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Принимает участие в профессиональных конференциях, семинарах, выставочных мероприятиях.</w:t>
      </w:r>
    </w:p>
    <w:p w:rsidR="00947B0C" w:rsidRPr="00947B0C" w:rsidRDefault="00947B0C" w:rsidP="00947B0C">
      <w:pPr>
        <w:pStyle w:val="1"/>
        <w:shd w:val="clear" w:color="auto" w:fill="auto"/>
        <w:tabs>
          <w:tab w:val="left" w:pos="956"/>
        </w:tabs>
        <w:spacing w:before="0" w:line="298" w:lineRule="exact"/>
        <w:ind w:right="2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956"/>
        </w:tabs>
        <w:spacing w:before="0" w:line="298" w:lineRule="exact"/>
        <w:ind w:right="2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956"/>
        </w:tabs>
        <w:spacing w:before="0" w:line="298" w:lineRule="exact"/>
        <w:ind w:right="20"/>
        <w:jc w:val="both"/>
        <w:rPr>
          <w:sz w:val="28"/>
          <w:szCs w:val="28"/>
        </w:rPr>
      </w:pP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101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в пределах своей компетенции защиту сведений, составляющих государственную тайну.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889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Обеспечивает безопасность информации, обрабатываемой техническими средствами.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850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Обеспечивает органы государственной власти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111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иные функции, предусмотренные действующим законодательством, необходимые для реализации переданных полномочий;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102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Рассматривает обращения граждан в области градостроительной деятельности в пределах полномочий;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798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Составляет протокола об административной ответственности.</w:t>
      </w:r>
    </w:p>
    <w:p w:rsidR="004242C7" w:rsidRPr="00947B0C" w:rsidRDefault="004242C7" w:rsidP="004242C7">
      <w:pPr>
        <w:pStyle w:val="1"/>
        <w:shd w:val="clear" w:color="auto" w:fill="auto"/>
        <w:spacing w:before="0" w:after="278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2.1.20.Осуществляет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4242C7" w:rsidRPr="00947B0C" w:rsidRDefault="004242C7" w:rsidP="004242C7">
      <w:pPr>
        <w:pStyle w:val="24"/>
        <w:keepNext/>
        <w:keepLines/>
        <w:shd w:val="clear" w:color="auto" w:fill="auto"/>
        <w:spacing w:before="0" w:after="250" w:line="250" w:lineRule="exact"/>
        <w:ind w:firstLine="0"/>
        <w:rPr>
          <w:sz w:val="28"/>
          <w:szCs w:val="28"/>
        </w:rPr>
      </w:pPr>
      <w:bookmarkStart w:id="2" w:name="bookmark2"/>
      <w:r w:rsidRPr="00947B0C">
        <w:rPr>
          <w:sz w:val="28"/>
          <w:szCs w:val="28"/>
        </w:rPr>
        <w:t>2.2. Полномочия и обязанности Поселения:</w:t>
      </w:r>
      <w:bookmarkEnd w:id="2"/>
    </w:p>
    <w:p w:rsidR="004242C7" w:rsidRPr="00947B0C" w:rsidRDefault="004242C7" w:rsidP="004242C7">
      <w:pPr>
        <w:pStyle w:val="1"/>
        <w:numPr>
          <w:ilvl w:val="0"/>
          <w:numId w:val="12"/>
        </w:numPr>
        <w:shd w:val="clear" w:color="auto" w:fill="auto"/>
        <w:tabs>
          <w:tab w:val="left" w:pos="687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Передает муниципальному району необходимые сведения, предназначенные для осуществления градостроительной деятельности.</w:t>
      </w:r>
    </w:p>
    <w:p w:rsidR="004242C7" w:rsidRPr="00947B0C" w:rsidRDefault="004242C7" w:rsidP="004242C7">
      <w:pPr>
        <w:pStyle w:val="1"/>
        <w:numPr>
          <w:ilvl w:val="0"/>
          <w:numId w:val="12"/>
        </w:numPr>
        <w:shd w:val="clear" w:color="auto" w:fill="auto"/>
        <w:tabs>
          <w:tab w:val="left" w:pos="687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Оказывает дополнительную финансовую помощь для организации подписки на периодические издания, укрепления материально-технической базы с учетом интересов и потребностей населения поселений — за счет остатков средств по итогам года или профицита бюджета поселения.</w:t>
      </w:r>
    </w:p>
    <w:p w:rsidR="004242C7" w:rsidRPr="00947B0C" w:rsidRDefault="004242C7" w:rsidP="004242C7">
      <w:pPr>
        <w:pStyle w:val="1"/>
        <w:numPr>
          <w:ilvl w:val="0"/>
          <w:numId w:val="12"/>
        </w:numPr>
        <w:shd w:val="clear" w:color="auto" w:fill="auto"/>
        <w:tabs>
          <w:tab w:val="left" w:pos="778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контроль за целевым и рациональным использованием средств, выделяемых в виде субвенций из бюджета поселения в бюджет</w:t>
      </w:r>
    </w:p>
    <w:p w:rsidR="004242C7" w:rsidRPr="00947B0C" w:rsidRDefault="004242C7" w:rsidP="004242C7">
      <w:pPr>
        <w:pStyle w:val="1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Муниципального района, в соответствии с настоящим Соглашением.</w:t>
      </w:r>
    </w:p>
    <w:p w:rsidR="004242C7" w:rsidRPr="00947B0C" w:rsidRDefault="004242C7" w:rsidP="004242C7">
      <w:pPr>
        <w:pStyle w:val="30"/>
        <w:shd w:val="clear" w:color="auto" w:fill="auto"/>
        <w:spacing w:after="120" w:line="190" w:lineRule="exact"/>
        <w:ind w:left="3200"/>
        <w:rPr>
          <w:sz w:val="28"/>
          <w:szCs w:val="28"/>
        </w:rPr>
      </w:pPr>
    </w:p>
    <w:p w:rsidR="004242C7" w:rsidRPr="00947B0C" w:rsidRDefault="004242C7" w:rsidP="004242C7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250" w:line="250" w:lineRule="exact"/>
        <w:ind w:firstLine="0"/>
        <w:rPr>
          <w:sz w:val="28"/>
          <w:szCs w:val="28"/>
        </w:rPr>
      </w:pPr>
      <w:bookmarkStart w:id="3" w:name="bookmark3"/>
      <w:r w:rsidRPr="00947B0C">
        <w:rPr>
          <w:sz w:val="28"/>
          <w:szCs w:val="28"/>
        </w:rPr>
        <w:t>Имущество и финансирование.</w:t>
      </w:r>
      <w:bookmarkEnd w:id="3"/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4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Для осуществления переданных полномочий Муниципальному району из бюджета Поселения в бюджет Муниципального района предоставляются субвенции, в размере 1,5 тыс. рублей (одна тысяча пятьсот рублей) по ежеквартальным заявкам в пределах бюджетных ассигнований.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634"/>
        </w:tabs>
        <w:spacing w:before="0" w:after="236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Срок по передаче субвенции Поселения муниципальному району на переданные полномочия не позднее 10 числа каждого месяца в пределах лимитов бюджетных обязательств.</w:t>
      </w:r>
    </w:p>
    <w:p w:rsidR="004242C7" w:rsidRPr="00947B0C" w:rsidRDefault="004242C7" w:rsidP="004242C7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599"/>
        </w:tabs>
        <w:spacing w:before="0" w:after="244" w:line="302" w:lineRule="exact"/>
        <w:ind w:left="2200" w:right="620" w:hanging="860"/>
        <w:jc w:val="left"/>
        <w:rPr>
          <w:sz w:val="28"/>
          <w:szCs w:val="28"/>
        </w:rPr>
      </w:pPr>
      <w:bookmarkStart w:id="4" w:name="bookmark4"/>
      <w:r w:rsidRPr="00947B0C">
        <w:rPr>
          <w:sz w:val="28"/>
          <w:szCs w:val="28"/>
        </w:rPr>
        <w:t>Ответственность сторон за неисполнение или ненадлежащее исполнение обязательств по соглашению.</w:t>
      </w:r>
      <w:bookmarkEnd w:id="4"/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10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4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За несвоевременное перечисление поселением субвенций взимается пени в размере трехсотой части действующей ставки рефинансирования Банка России за каждый день просрочки.</w:t>
      </w:r>
    </w:p>
    <w:p w:rsidR="00947B0C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29"/>
        </w:tabs>
        <w:spacing w:before="0" w:after="24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За нецелевое использование Муниципальным районом субвенций взимается штраф в размере двойной ставки рефинансирования Банка России от суммы </w:t>
      </w:r>
    </w:p>
    <w:p w:rsidR="00947B0C" w:rsidRPr="00947B0C" w:rsidRDefault="00947B0C" w:rsidP="00947B0C">
      <w:pPr>
        <w:pStyle w:val="1"/>
        <w:shd w:val="clear" w:color="auto" w:fill="auto"/>
        <w:tabs>
          <w:tab w:val="left" w:pos="529"/>
        </w:tabs>
        <w:spacing w:before="0" w:after="240" w:line="298" w:lineRule="exact"/>
        <w:ind w:right="2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529"/>
        </w:tabs>
        <w:spacing w:before="0" w:after="240" w:line="298" w:lineRule="exact"/>
        <w:ind w:right="2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529"/>
        </w:tabs>
        <w:spacing w:before="0" w:after="240" w:line="298" w:lineRule="exact"/>
        <w:ind w:right="20"/>
        <w:jc w:val="both"/>
        <w:rPr>
          <w:sz w:val="28"/>
          <w:szCs w:val="28"/>
        </w:rPr>
      </w:pP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29"/>
        </w:tabs>
        <w:spacing w:before="0" w:after="24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нецелевого использования бюджетных средств.</w:t>
      </w:r>
    </w:p>
    <w:p w:rsidR="004242C7" w:rsidRPr="00947B0C" w:rsidRDefault="004242C7" w:rsidP="004242C7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2179"/>
        </w:tabs>
        <w:spacing w:before="0" w:after="236" w:line="298" w:lineRule="exact"/>
        <w:ind w:left="3200" w:right="1940"/>
        <w:jc w:val="left"/>
        <w:rPr>
          <w:sz w:val="28"/>
          <w:szCs w:val="28"/>
        </w:rPr>
      </w:pPr>
      <w:bookmarkStart w:id="5" w:name="bookmark5"/>
      <w:r w:rsidRPr="00947B0C">
        <w:rPr>
          <w:sz w:val="28"/>
          <w:szCs w:val="28"/>
        </w:rPr>
        <w:t>Вступление в силу, срок действия и порядок расторжения соглашения.</w:t>
      </w:r>
      <w:bookmarkEnd w:id="5"/>
    </w:p>
    <w:p w:rsidR="00003648" w:rsidRPr="00947B0C" w:rsidRDefault="004242C7" w:rsidP="00003648">
      <w:pPr>
        <w:pStyle w:val="1"/>
        <w:numPr>
          <w:ilvl w:val="1"/>
          <w:numId w:val="7"/>
        </w:numPr>
        <w:shd w:val="clear" w:color="auto" w:fill="auto"/>
        <w:tabs>
          <w:tab w:val="left" w:pos="481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Настоящее соглашение вступает в силу с момента подписания и действует до «31» декабря 2016 года.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67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Досрочное расторжение настоящего соглашения возможно по взаимному согласию сторон.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46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86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Любые изменения или дополнения к настоящему соглашению должны совершаться в письменном виде</w:t>
      </w:r>
      <w:r w:rsidR="00003648" w:rsidRPr="00947B0C">
        <w:rPr>
          <w:sz w:val="28"/>
          <w:szCs w:val="28"/>
        </w:rPr>
        <w:t xml:space="preserve">  </w:t>
      </w:r>
      <w:r w:rsidRPr="00947B0C">
        <w:rPr>
          <w:sz w:val="28"/>
          <w:szCs w:val="28"/>
        </w:rPr>
        <w:t>за подписью обеих сторон.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663"/>
        </w:tabs>
        <w:spacing w:before="0" w:after="278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Настоящее соглашение составляется в двух экземплярах, имеющих одинаковую юридическую силу, по одному для каждой из сторон.</w:t>
      </w:r>
    </w:p>
    <w:p w:rsidR="004242C7" w:rsidRPr="00947B0C" w:rsidRDefault="004242C7" w:rsidP="004242C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54"/>
        </w:tabs>
        <w:spacing w:after="0" w:line="250" w:lineRule="exact"/>
        <w:rPr>
          <w:sz w:val="28"/>
          <w:szCs w:val="28"/>
        </w:rPr>
        <w:sectPr w:rsidR="004242C7" w:rsidRPr="00947B0C" w:rsidSect="00947B0C">
          <w:pgSz w:w="11909" w:h="16838"/>
          <w:pgMar w:top="0" w:right="1244" w:bottom="851" w:left="1262" w:header="0" w:footer="3" w:gutter="0"/>
          <w:cols w:space="720"/>
          <w:noEndnote/>
          <w:docGrid w:linePitch="360"/>
        </w:sectPr>
      </w:pPr>
      <w:bookmarkStart w:id="6" w:name="bookmark6"/>
      <w:r w:rsidRPr="00947B0C">
        <w:rPr>
          <w:sz w:val="28"/>
          <w:szCs w:val="28"/>
        </w:rPr>
        <w:t>Юридические адреса и банковские реквизиты сторон.</w:t>
      </w:r>
      <w:bookmarkEnd w:id="6"/>
    </w:p>
    <w:p w:rsidR="004242C7" w:rsidRDefault="004242C7" w:rsidP="004242C7">
      <w:pPr>
        <w:spacing w:before="39" w:after="39" w:line="240" w:lineRule="exact"/>
        <w:rPr>
          <w:sz w:val="19"/>
          <w:szCs w:val="19"/>
        </w:rPr>
      </w:pPr>
    </w:p>
    <w:p w:rsidR="004242C7" w:rsidRDefault="004242C7" w:rsidP="004242C7">
      <w:pPr>
        <w:rPr>
          <w:sz w:val="2"/>
          <w:szCs w:val="2"/>
        </w:rPr>
        <w:sectPr w:rsidR="004242C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130CA" w:rsidRPr="00947B0C" w:rsidRDefault="008130CA" w:rsidP="008130CA">
      <w:pPr>
        <w:pStyle w:val="40"/>
        <w:shd w:val="clear" w:color="auto" w:fill="auto"/>
        <w:jc w:val="both"/>
        <w:rPr>
          <w:sz w:val="28"/>
          <w:szCs w:val="28"/>
        </w:rPr>
      </w:pPr>
      <w:r>
        <w:lastRenderedPageBreak/>
        <w:t xml:space="preserve">           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>сельское поселение:</w:t>
      </w:r>
    </w:p>
    <w:p w:rsidR="00A36CB8" w:rsidRPr="00947B0C" w:rsidRDefault="008130CA" w:rsidP="00A36CB8">
      <w:pPr>
        <w:pStyle w:val="40"/>
        <w:shd w:val="clear" w:color="auto" w:fill="auto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 346968</w:t>
      </w:r>
      <w:r w:rsidR="004242C7" w:rsidRPr="00947B0C">
        <w:rPr>
          <w:sz w:val="28"/>
          <w:szCs w:val="28"/>
        </w:rPr>
        <w:t>, с.</w:t>
      </w:r>
      <w:r w:rsidR="0002637F" w:rsidRPr="00947B0C">
        <w:rPr>
          <w:sz w:val="28"/>
          <w:szCs w:val="28"/>
        </w:rPr>
        <w:t xml:space="preserve"> </w:t>
      </w:r>
      <w:r w:rsidRPr="00947B0C">
        <w:rPr>
          <w:sz w:val="28"/>
          <w:szCs w:val="28"/>
        </w:rPr>
        <w:t>Анастасиевка</w:t>
      </w:r>
      <w:r w:rsidR="004242C7" w:rsidRPr="00947B0C">
        <w:rPr>
          <w:sz w:val="28"/>
          <w:szCs w:val="28"/>
        </w:rPr>
        <w:t>, ул.</w:t>
      </w:r>
      <w:r w:rsidR="0002637F" w:rsidRPr="00947B0C">
        <w:rPr>
          <w:sz w:val="28"/>
          <w:szCs w:val="28"/>
        </w:rPr>
        <w:t xml:space="preserve"> </w:t>
      </w:r>
      <w:r w:rsidRPr="00947B0C">
        <w:rPr>
          <w:sz w:val="28"/>
          <w:szCs w:val="28"/>
        </w:rPr>
        <w:t>Ленина, 62, ОГРН 1056119006570</w:t>
      </w:r>
      <w:r w:rsidR="0002637F" w:rsidRPr="00947B0C">
        <w:rPr>
          <w:sz w:val="28"/>
          <w:szCs w:val="28"/>
        </w:rPr>
        <w:t>,</w:t>
      </w:r>
      <w:r w:rsidRPr="00947B0C">
        <w:rPr>
          <w:sz w:val="28"/>
          <w:szCs w:val="28"/>
        </w:rPr>
        <w:t xml:space="preserve"> ИНН 6119008583</w:t>
      </w:r>
      <w:r w:rsidR="004242C7" w:rsidRPr="00947B0C">
        <w:rPr>
          <w:sz w:val="28"/>
          <w:szCs w:val="28"/>
        </w:rPr>
        <w:t xml:space="preserve"> КПП 611</w:t>
      </w:r>
      <w:r w:rsidRPr="00947B0C">
        <w:rPr>
          <w:sz w:val="28"/>
          <w:szCs w:val="28"/>
        </w:rPr>
        <w:t>901001</w:t>
      </w:r>
      <w:r w:rsidR="0002637F" w:rsidRPr="00947B0C">
        <w:rPr>
          <w:sz w:val="28"/>
          <w:szCs w:val="28"/>
        </w:rPr>
        <w:t>,</w:t>
      </w:r>
      <w:r w:rsidRPr="00947B0C">
        <w:rPr>
          <w:sz w:val="28"/>
          <w:szCs w:val="28"/>
        </w:rPr>
        <w:t xml:space="preserve"> р/сч 40204810800000000222</w:t>
      </w:r>
      <w:r w:rsidR="004242C7" w:rsidRPr="00947B0C">
        <w:rPr>
          <w:sz w:val="28"/>
          <w:szCs w:val="28"/>
        </w:rPr>
        <w:t xml:space="preserve"> Отделение  Ростов</w:t>
      </w:r>
      <w:r w:rsidR="00A36CB8" w:rsidRPr="00947B0C">
        <w:rPr>
          <w:sz w:val="28"/>
          <w:szCs w:val="28"/>
        </w:rPr>
        <w:t xml:space="preserve"> - на -Дону</w:t>
      </w:r>
      <w:r w:rsidR="004242C7" w:rsidRPr="00947B0C">
        <w:rPr>
          <w:sz w:val="28"/>
          <w:szCs w:val="28"/>
        </w:rPr>
        <w:t xml:space="preserve"> </w:t>
      </w:r>
      <w:r w:rsidR="00A36CB8" w:rsidRPr="00947B0C">
        <w:rPr>
          <w:sz w:val="28"/>
          <w:szCs w:val="28"/>
        </w:rPr>
        <w:t xml:space="preserve">г.  Ростов-на –Дону </w:t>
      </w:r>
      <w:r w:rsidR="004242C7" w:rsidRPr="00947B0C">
        <w:rPr>
          <w:sz w:val="28"/>
          <w:szCs w:val="28"/>
        </w:rPr>
        <w:t xml:space="preserve">  БИК 046015001 л/с 0358310415</w:t>
      </w:r>
      <w:r w:rsidR="00A36CB8" w:rsidRPr="00947B0C">
        <w:rPr>
          <w:sz w:val="28"/>
          <w:szCs w:val="28"/>
        </w:rPr>
        <w:t xml:space="preserve">0 </w:t>
      </w:r>
      <w:r w:rsidR="004242C7" w:rsidRPr="00947B0C">
        <w:rPr>
          <w:sz w:val="28"/>
          <w:szCs w:val="28"/>
        </w:rPr>
        <w:t xml:space="preserve"> </w:t>
      </w:r>
    </w:p>
    <w:p w:rsidR="00A36CB8" w:rsidRPr="00947B0C" w:rsidRDefault="00A36CB8" w:rsidP="008130CA">
      <w:pPr>
        <w:pStyle w:val="40"/>
        <w:shd w:val="clear" w:color="auto" w:fill="auto"/>
        <w:ind w:left="60" w:right="60" w:firstLine="860"/>
        <w:jc w:val="both"/>
        <w:rPr>
          <w:sz w:val="28"/>
          <w:szCs w:val="28"/>
        </w:rPr>
      </w:pPr>
    </w:p>
    <w:p w:rsidR="00A36CB8" w:rsidRPr="00947B0C" w:rsidRDefault="00A36CB8" w:rsidP="008130CA">
      <w:pPr>
        <w:pStyle w:val="40"/>
        <w:shd w:val="clear" w:color="auto" w:fill="auto"/>
        <w:ind w:left="60" w:right="60" w:firstLine="86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                 </w:t>
      </w:r>
    </w:p>
    <w:p w:rsidR="004242C7" w:rsidRPr="00947B0C" w:rsidRDefault="00A36CB8" w:rsidP="008130CA">
      <w:pPr>
        <w:pStyle w:val="40"/>
        <w:shd w:val="clear" w:color="auto" w:fill="auto"/>
        <w:ind w:left="60" w:right="60" w:firstLine="860"/>
        <w:jc w:val="both"/>
        <w:rPr>
          <w:sz w:val="28"/>
          <w:szCs w:val="28"/>
        </w:rPr>
        <w:sectPr w:rsidR="004242C7" w:rsidRPr="00947B0C">
          <w:type w:val="continuous"/>
          <w:pgSz w:w="11909" w:h="16838"/>
          <w:pgMar w:top="4527" w:right="1286" w:bottom="4517" w:left="1526" w:header="0" w:footer="3" w:gutter="0"/>
          <w:cols w:num="2" w:space="720" w:equalWidth="0">
            <w:col w:w="4070" w:space="480"/>
            <w:col w:w="4546"/>
          </w:cols>
          <w:noEndnote/>
          <w:docGrid w:linePitch="360"/>
        </w:sectPr>
      </w:pPr>
      <w:r w:rsidRPr="00947B0C">
        <w:rPr>
          <w:sz w:val="28"/>
          <w:szCs w:val="28"/>
        </w:rPr>
        <w:t xml:space="preserve">                       </w:t>
      </w:r>
      <w:r w:rsidR="004242C7" w:rsidRPr="00947B0C">
        <w:rPr>
          <w:sz w:val="28"/>
          <w:szCs w:val="28"/>
        </w:rPr>
        <w:t xml:space="preserve"> </w:t>
      </w:r>
      <w:r w:rsidRPr="00947B0C">
        <w:rPr>
          <w:sz w:val="28"/>
          <w:szCs w:val="28"/>
        </w:rPr>
        <w:t xml:space="preserve">                                                  </w:t>
      </w:r>
      <w:r w:rsidR="008130CA" w:rsidRPr="00947B0C">
        <w:rPr>
          <w:sz w:val="28"/>
          <w:szCs w:val="28"/>
        </w:rPr>
        <w:lastRenderedPageBreak/>
        <w:t xml:space="preserve">Администрация Матвеево-Курганского района: </w:t>
      </w:r>
      <w:r w:rsidR="004242C7" w:rsidRPr="00947B0C">
        <w:rPr>
          <w:sz w:val="28"/>
          <w:szCs w:val="28"/>
        </w:rPr>
        <w:t>346970, п.Матвеев Курган ул. 1 Пятилетка, 108 отделение по Матвеево - Курганскому району УФК по Ростовской области финансовый отдел администрации Матвеево-Курганского р-на счет 40204810900000000105 в ГРКЦ ГУ БАНКА России по Ростовской области г.Ростов-на-Дону БИК 046015001 ИНН 6119004437 КПП 611901001 ОКАТО 60231000000</w:t>
      </w:r>
    </w:p>
    <w:p w:rsidR="004242C7" w:rsidRPr="00947B0C" w:rsidRDefault="004242C7" w:rsidP="004242C7">
      <w:pPr>
        <w:spacing w:before="19" w:after="19" w:line="240" w:lineRule="exact"/>
        <w:rPr>
          <w:szCs w:val="28"/>
        </w:rPr>
      </w:pPr>
    </w:p>
    <w:p w:rsidR="00122189" w:rsidRPr="00947B0C" w:rsidRDefault="00122189" w:rsidP="00947B0C">
      <w:pPr>
        <w:pStyle w:val="40"/>
        <w:shd w:val="clear" w:color="auto" w:fill="auto"/>
        <w:spacing w:after="249" w:line="210" w:lineRule="exact"/>
        <w:ind w:left="180"/>
        <w:rPr>
          <w:sz w:val="28"/>
          <w:szCs w:val="28"/>
        </w:rPr>
      </w:pPr>
      <w:r w:rsidRPr="00947B0C">
        <w:rPr>
          <w:sz w:val="28"/>
          <w:szCs w:val="28"/>
        </w:rPr>
        <w:t>Подписи сторон:</w:t>
      </w:r>
    </w:p>
    <w:p w:rsidR="00947B0C" w:rsidRDefault="00122189" w:rsidP="00122189">
      <w:pPr>
        <w:rPr>
          <w:szCs w:val="28"/>
        </w:rPr>
      </w:pPr>
      <w:r w:rsidRPr="00947B0C">
        <w:rPr>
          <w:szCs w:val="28"/>
        </w:rPr>
        <w:t xml:space="preserve">Глава </w:t>
      </w:r>
      <w:r w:rsidR="008130CA" w:rsidRPr="00947B0C">
        <w:rPr>
          <w:szCs w:val="28"/>
        </w:rPr>
        <w:t xml:space="preserve"> Анастасиевского </w:t>
      </w:r>
      <w:r w:rsidR="00947B0C">
        <w:rPr>
          <w:szCs w:val="28"/>
        </w:rPr>
        <w:t xml:space="preserve">                                  Глава Администрации                 </w:t>
      </w:r>
    </w:p>
    <w:p w:rsidR="00122189" w:rsidRPr="00947B0C" w:rsidRDefault="00122189" w:rsidP="00947B0C">
      <w:pPr>
        <w:rPr>
          <w:szCs w:val="28"/>
        </w:rPr>
      </w:pPr>
      <w:r w:rsidRPr="00947B0C">
        <w:rPr>
          <w:szCs w:val="28"/>
        </w:rPr>
        <w:t xml:space="preserve">сельского поселения     </w:t>
      </w:r>
      <w:r w:rsidR="00947B0C">
        <w:rPr>
          <w:szCs w:val="28"/>
        </w:rPr>
        <w:t xml:space="preserve">              </w:t>
      </w:r>
      <w:r w:rsidRPr="00947B0C">
        <w:rPr>
          <w:szCs w:val="28"/>
        </w:rPr>
        <w:t xml:space="preserve"> </w:t>
      </w:r>
      <w:r w:rsidR="00947B0C">
        <w:rPr>
          <w:szCs w:val="28"/>
        </w:rPr>
        <w:t xml:space="preserve">                    Матвеево-Курганского  района  </w:t>
      </w:r>
    </w:p>
    <w:p w:rsidR="00122189" w:rsidRPr="00947B0C" w:rsidRDefault="00122189" w:rsidP="00122189">
      <w:pPr>
        <w:rPr>
          <w:szCs w:val="28"/>
        </w:rPr>
      </w:pPr>
    </w:p>
    <w:p w:rsidR="00122189" w:rsidRPr="00947B0C" w:rsidRDefault="00122189" w:rsidP="00122189">
      <w:pPr>
        <w:rPr>
          <w:rFonts w:cs="Times New Roman"/>
          <w:b/>
          <w:smallCaps/>
          <w:szCs w:val="28"/>
        </w:rPr>
      </w:pPr>
      <w:r w:rsidRPr="00947B0C">
        <w:rPr>
          <w:szCs w:val="28"/>
        </w:rPr>
        <w:t>______________</w:t>
      </w:r>
      <w:r w:rsidR="008130CA" w:rsidRPr="00947B0C">
        <w:rPr>
          <w:szCs w:val="28"/>
        </w:rPr>
        <w:t xml:space="preserve">Е.А. Андреева </w:t>
      </w:r>
      <w:r w:rsidRPr="00947B0C">
        <w:rPr>
          <w:szCs w:val="28"/>
        </w:rPr>
        <w:t xml:space="preserve">                                 ________________А.А. Рудковский</w:t>
      </w:r>
    </w:p>
    <w:p w:rsidR="00947B0C" w:rsidRPr="00122189" w:rsidRDefault="00947B0C" w:rsidP="004242C7">
      <w:pPr>
        <w:rPr>
          <w:sz w:val="24"/>
          <w:szCs w:val="24"/>
        </w:rPr>
        <w:sectPr w:rsidR="00947B0C" w:rsidRPr="00122189" w:rsidSect="00822593">
          <w:type w:val="continuous"/>
          <w:pgSz w:w="11909" w:h="16838"/>
          <w:pgMar w:top="0" w:right="0" w:bottom="2552" w:left="851" w:header="0" w:footer="3" w:gutter="0"/>
          <w:cols w:space="720"/>
          <w:noEndnote/>
          <w:docGrid w:linePitch="360"/>
        </w:sectPr>
      </w:pPr>
    </w:p>
    <w:p w:rsidR="00122189" w:rsidRPr="00A42467" w:rsidRDefault="00122189">
      <w:pPr>
        <w:rPr>
          <w:rFonts w:cs="Times New Roman"/>
          <w:b/>
          <w:smallCaps/>
          <w:sz w:val="24"/>
          <w:szCs w:val="24"/>
        </w:rPr>
      </w:pPr>
    </w:p>
    <w:sectPr w:rsidR="00122189" w:rsidRPr="00A42467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88" w:rsidRDefault="00C23588" w:rsidP="00BA3422">
      <w:r>
        <w:separator/>
      </w:r>
    </w:p>
  </w:endnote>
  <w:endnote w:type="continuationSeparator" w:id="0">
    <w:p w:rsidR="00C23588" w:rsidRDefault="00C23588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88" w:rsidRDefault="00C23588" w:rsidP="00BA3422">
      <w:r>
        <w:separator/>
      </w:r>
    </w:p>
  </w:footnote>
  <w:footnote w:type="continuationSeparator" w:id="0">
    <w:p w:rsidR="00C23588" w:rsidRDefault="00C23588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A5906"/>
    <w:multiLevelType w:val="multilevel"/>
    <w:tmpl w:val="0C0C7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87FDE"/>
    <w:multiLevelType w:val="multilevel"/>
    <w:tmpl w:val="8AC8A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4">
    <w:nsid w:val="568F662A"/>
    <w:multiLevelType w:val="hybridMultilevel"/>
    <w:tmpl w:val="369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BAD3548"/>
    <w:multiLevelType w:val="multilevel"/>
    <w:tmpl w:val="9052165E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D5096D"/>
    <w:multiLevelType w:val="multilevel"/>
    <w:tmpl w:val="9B160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A9572E"/>
    <w:multiLevelType w:val="multilevel"/>
    <w:tmpl w:val="979CD4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B9402B"/>
    <w:multiLevelType w:val="multilevel"/>
    <w:tmpl w:val="F730A29C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EA1"/>
    <w:rsid w:val="0000056F"/>
    <w:rsid w:val="0000100A"/>
    <w:rsid w:val="00001AA5"/>
    <w:rsid w:val="00001BCD"/>
    <w:rsid w:val="0000311A"/>
    <w:rsid w:val="00003648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9E8"/>
    <w:rsid w:val="0002637F"/>
    <w:rsid w:val="00026715"/>
    <w:rsid w:val="0002689C"/>
    <w:rsid w:val="00026C36"/>
    <w:rsid w:val="0002707F"/>
    <w:rsid w:val="00030FA8"/>
    <w:rsid w:val="000310AC"/>
    <w:rsid w:val="000317F8"/>
    <w:rsid w:val="00031B9B"/>
    <w:rsid w:val="00031D89"/>
    <w:rsid w:val="00032DB4"/>
    <w:rsid w:val="000334A2"/>
    <w:rsid w:val="00033BF8"/>
    <w:rsid w:val="00034611"/>
    <w:rsid w:val="000357EF"/>
    <w:rsid w:val="0003606C"/>
    <w:rsid w:val="0003619E"/>
    <w:rsid w:val="000368D2"/>
    <w:rsid w:val="00036BD6"/>
    <w:rsid w:val="000412C0"/>
    <w:rsid w:val="0004148D"/>
    <w:rsid w:val="0004168D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4DE2"/>
    <w:rsid w:val="00075286"/>
    <w:rsid w:val="0007532B"/>
    <w:rsid w:val="00075CF5"/>
    <w:rsid w:val="00076A6D"/>
    <w:rsid w:val="00076B43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D4C"/>
    <w:rsid w:val="00085F69"/>
    <w:rsid w:val="00087083"/>
    <w:rsid w:val="000873BE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5324"/>
    <w:rsid w:val="000B5369"/>
    <w:rsid w:val="000B5519"/>
    <w:rsid w:val="000B5A4D"/>
    <w:rsid w:val="000B5D17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488C"/>
    <w:rsid w:val="000C48B4"/>
    <w:rsid w:val="000C4BAA"/>
    <w:rsid w:val="000C541D"/>
    <w:rsid w:val="000C5591"/>
    <w:rsid w:val="000C6CC7"/>
    <w:rsid w:val="000C7C26"/>
    <w:rsid w:val="000D0B87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15D"/>
    <w:rsid w:val="00105C0A"/>
    <w:rsid w:val="00106E4D"/>
    <w:rsid w:val="00106ED3"/>
    <w:rsid w:val="001076F5"/>
    <w:rsid w:val="00107E43"/>
    <w:rsid w:val="00110225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2033"/>
    <w:rsid w:val="00122060"/>
    <w:rsid w:val="00122189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DE0"/>
    <w:rsid w:val="00191F01"/>
    <w:rsid w:val="00192A59"/>
    <w:rsid w:val="00192F03"/>
    <w:rsid w:val="00193477"/>
    <w:rsid w:val="00193A6C"/>
    <w:rsid w:val="0019430D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6D9"/>
    <w:rsid w:val="001A3C5D"/>
    <w:rsid w:val="001A44E4"/>
    <w:rsid w:val="001A45F4"/>
    <w:rsid w:val="001A487D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5119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F009D"/>
    <w:rsid w:val="002F07C2"/>
    <w:rsid w:val="002F0AF0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542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6823"/>
    <w:rsid w:val="003072D4"/>
    <w:rsid w:val="003079C6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BCD"/>
    <w:rsid w:val="0036408A"/>
    <w:rsid w:val="003640FB"/>
    <w:rsid w:val="0036477D"/>
    <w:rsid w:val="003647F9"/>
    <w:rsid w:val="00364804"/>
    <w:rsid w:val="00364B40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80748"/>
    <w:rsid w:val="003825CB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E2D"/>
    <w:rsid w:val="0039650D"/>
    <w:rsid w:val="00397644"/>
    <w:rsid w:val="00397CD8"/>
    <w:rsid w:val="00397FCB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903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13D8"/>
    <w:rsid w:val="003E1415"/>
    <w:rsid w:val="003E16ED"/>
    <w:rsid w:val="003E1802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147"/>
    <w:rsid w:val="00410BB8"/>
    <w:rsid w:val="0041185A"/>
    <w:rsid w:val="0041287D"/>
    <w:rsid w:val="00412B36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2C7"/>
    <w:rsid w:val="00424764"/>
    <w:rsid w:val="00425D50"/>
    <w:rsid w:val="004261CB"/>
    <w:rsid w:val="00426FDD"/>
    <w:rsid w:val="004307F3"/>
    <w:rsid w:val="00430820"/>
    <w:rsid w:val="0043125E"/>
    <w:rsid w:val="00431476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500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16D"/>
    <w:rsid w:val="00450D8C"/>
    <w:rsid w:val="00451D59"/>
    <w:rsid w:val="0045292D"/>
    <w:rsid w:val="004530CE"/>
    <w:rsid w:val="004538A3"/>
    <w:rsid w:val="00453B61"/>
    <w:rsid w:val="00453F0C"/>
    <w:rsid w:val="004544DE"/>
    <w:rsid w:val="004578E5"/>
    <w:rsid w:val="00460696"/>
    <w:rsid w:val="00461083"/>
    <w:rsid w:val="004617F8"/>
    <w:rsid w:val="0046275F"/>
    <w:rsid w:val="00462C30"/>
    <w:rsid w:val="00462D61"/>
    <w:rsid w:val="00463A1E"/>
    <w:rsid w:val="00463E7F"/>
    <w:rsid w:val="004648CE"/>
    <w:rsid w:val="00465306"/>
    <w:rsid w:val="00465BA6"/>
    <w:rsid w:val="00465C14"/>
    <w:rsid w:val="00467C70"/>
    <w:rsid w:val="00470F40"/>
    <w:rsid w:val="004710CA"/>
    <w:rsid w:val="004712EA"/>
    <w:rsid w:val="0047383A"/>
    <w:rsid w:val="00474DB5"/>
    <w:rsid w:val="00474E59"/>
    <w:rsid w:val="004755C4"/>
    <w:rsid w:val="00475E98"/>
    <w:rsid w:val="00475FC6"/>
    <w:rsid w:val="004770C9"/>
    <w:rsid w:val="00477359"/>
    <w:rsid w:val="004775F7"/>
    <w:rsid w:val="00477E5C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2C63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E06"/>
    <w:rsid w:val="00577E1C"/>
    <w:rsid w:val="00580371"/>
    <w:rsid w:val="00580687"/>
    <w:rsid w:val="00581607"/>
    <w:rsid w:val="005817EB"/>
    <w:rsid w:val="0058244A"/>
    <w:rsid w:val="00582983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5039"/>
    <w:rsid w:val="005C710E"/>
    <w:rsid w:val="005C776A"/>
    <w:rsid w:val="005D011A"/>
    <w:rsid w:val="005D0309"/>
    <w:rsid w:val="005D0A75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600016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1B87"/>
    <w:rsid w:val="006222F9"/>
    <w:rsid w:val="00622F9A"/>
    <w:rsid w:val="00623874"/>
    <w:rsid w:val="006239EC"/>
    <w:rsid w:val="00623E0E"/>
    <w:rsid w:val="006240B8"/>
    <w:rsid w:val="00624BE4"/>
    <w:rsid w:val="00624D31"/>
    <w:rsid w:val="006253C6"/>
    <w:rsid w:val="00625679"/>
    <w:rsid w:val="00625832"/>
    <w:rsid w:val="00625C49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7A0"/>
    <w:rsid w:val="006360B7"/>
    <w:rsid w:val="0063614F"/>
    <w:rsid w:val="006361FF"/>
    <w:rsid w:val="006367A3"/>
    <w:rsid w:val="0063695C"/>
    <w:rsid w:val="00636F7F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44F5"/>
    <w:rsid w:val="00665CA0"/>
    <w:rsid w:val="00665D11"/>
    <w:rsid w:val="006669C2"/>
    <w:rsid w:val="00666FA5"/>
    <w:rsid w:val="00667AB1"/>
    <w:rsid w:val="00667CED"/>
    <w:rsid w:val="00667E87"/>
    <w:rsid w:val="006704F1"/>
    <w:rsid w:val="00670E5D"/>
    <w:rsid w:val="006710BE"/>
    <w:rsid w:val="00671834"/>
    <w:rsid w:val="00671ED2"/>
    <w:rsid w:val="006727C2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636B"/>
    <w:rsid w:val="00686372"/>
    <w:rsid w:val="006869D2"/>
    <w:rsid w:val="00686B95"/>
    <w:rsid w:val="00686BA5"/>
    <w:rsid w:val="00686BB9"/>
    <w:rsid w:val="0068729C"/>
    <w:rsid w:val="00687B85"/>
    <w:rsid w:val="0069005C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ABC"/>
    <w:rsid w:val="00712C3A"/>
    <w:rsid w:val="00712CC6"/>
    <w:rsid w:val="007130A9"/>
    <w:rsid w:val="007137DE"/>
    <w:rsid w:val="00713CB7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932"/>
    <w:rsid w:val="007179B4"/>
    <w:rsid w:val="00717D8E"/>
    <w:rsid w:val="00717E1A"/>
    <w:rsid w:val="00717FCC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525"/>
    <w:rsid w:val="0072582F"/>
    <w:rsid w:val="00725939"/>
    <w:rsid w:val="00726ACC"/>
    <w:rsid w:val="00726EA1"/>
    <w:rsid w:val="00726F50"/>
    <w:rsid w:val="00727690"/>
    <w:rsid w:val="00727B39"/>
    <w:rsid w:val="00727C06"/>
    <w:rsid w:val="00727D41"/>
    <w:rsid w:val="007323B9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316"/>
    <w:rsid w:val="007533CB"/>
    <w:rsid w:val="00753E23"/>
    <w:rsid w:val="0075470B"/>
    <w:rsid w:val="007548DB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EA0"/>
    <w:rsid w:val="00767A67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7EC"/>
    <w:rsid w:val="007A5BBA"/>
    <w:rsid w:val="007A5F46"/>
    <w:rsid w:val="007A65C5"/>
    <w:rsid w:val="007A6D25"/>
    <w:rsid w:val="007A76DD"/>
    <w:rsid w:val="007A7882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862"/>
    <w:rsid w:val="007C4926"/>
    <w:rsid w:val="007C52F9"/>
    <w:rsid w:val="007C56CB"/>
    <w:rsid w:val="007C58CB"/>
    <w:rsid w:val="007C5E49"/>
    <w:rsid w:val="007C6063"/>
    <w:rsid w:val="007C64CC"/>
    <w:rsid w:val="007C66EF"/>
    <w:rsid w:val="007C67D0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FF4"/>
    <w:rsid w:val="007F4D31"/>
    <w:rsid w:val="007F5624"/>
    <w:rsid w:val="007F579A"/>
    <w:rsid w:val="007F59B8"/>
    <w:rsid w:val="007F601B"/>
    <w:rsid w:val="007F628A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0CA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1F49"/>
    <w:rsid w:val="00822128"/>
    <w:rsid w:val="00822299"/>
    <w:rsid w:val="00822593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DCE"/>
    <w:rsid w:val="008600A4"/>
    <w:rsid w:val="00860B38"/>
    <w:rsid w:val="00861354"/>
    <w:rsid w:val="008613E0"/>
    <w:rsid w:val="008616AD"/>
    <w:rsid w:val="00862587"/>
    <w:rsid w:val="00863C4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47DC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F4F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DC"/>
    <w:rsid w:val="00940385"/>
    <w:rsid w:val="0094094B"/>
    <w:rsid w:val="00940F7F"/>
    <w:rsid w:val="009411C5"/>
    <w:rsid w:val="009413E2"/>
    <w:rsid w:val="00942162"/>
    <w:rsid w:val="00943396"/>
    <w:rsid w:val="009441A7"/>
    <w:rsid w:val="009445BD"/>
    <w:rsid w:val="00944699"/>
    <w:rsid w:val="00944871"/>
    <w:rsid w:val="0094537A"/>
    <w:rsid w:val="00945945"/>
    <w:rsid w:val="00947369"/>
    <w:rsid w:val="0094750D"/>
    <w:rsid w:val="009477B6"/>
    <w:rsid w:val="00947B0C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C5B"/>
    <w:rsid w:val="00981C6B"/>
    <w:rsid w:val="009827C4"/>
    <w:rsid w:val="00984725"/>
    <w:rsid w:val="00984BEA"/>
    <w:rsid w:val="00984E59"/>
    <w:rsid w:val="00985524"/>
    <w:rsid w:val="00985878"/>
    <w:rsid w:val="00985A2E"/>
    <w:rsid w:val="00985FC2"/>
    <w:rsid w:val="00986450"/>
    <w:rsid w:val="009867EE"/>
    <w:rsid w:val="00986D37"/>
    <w:rsid w:val="009876E4"/>
    <w:rsid w:val="00987B96"/>
    <w:rsid w:val="00987F7B"/>
    <w:rsid w:val="00990DB3"/>
    <w:rsid w:val="00990F64"/>
    <w:rsid w:val="0099112C"/>
    <w:rsid w:val="0099137C"/>
    <w:rsid w:val="00991540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8AF"/>
    <w:rsid w:val="009A3C68"/>
    <w:rsid w:val="009A3DE2"/>
    <w:rsid w:val="009A410F"/>
    <w:rsid w:val="009A4709"/>
    <w:rsid w:val="009A4EC2"/>
    <w:rsid w:val="009A5D9F"/>
    <w:rsid w:val="009A79B5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82B"/>
    <w:rsid w:val="009E2DB3"/>
    <w:rsid w:val="009E34B9"/>
    <w:rsid w:val="009E42DB"/>
    <w:rsid w:val="009E437A"/>
    <w:rsid w:val="009E45F1"/>
    <w:rsid w:val="009E4CE6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184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644"/>
    <w:rsid w:val="00A209E7"/>
    <w:rsid w:val="00A21317"/>
    <w:rsid w:val="00A22DF9"/>
    <w:rsid w:val="00A231B1"/>
    <w:rsid w:val="00A23BDE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5C52"/>
    <w:rsid w:val="00A35CEA"/>
    <w:rsid w:val="00A3647F"/>
    <w:rsid w:val="00A36907"/>
    <w:rsid w:val="00A36CB8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B18"/>
    <w:rsid w:val="00A61E8F"/>
    <w:rsid w:val="00A62305"/>
    <w:rsid w:val="00A6247E"/>
    <w:rsid w:val="00A62AC2"/>
    <w:rsid w:val="00A62DC3"/>
    <w:rsid w:val="00A63B54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658"/>
    <w:rsid w:val="00AD4982"/>
    <w:rsid w:val="00AD49B7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B86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3025"/>
    <w:rsid w:val="00B431F1"/>
    <w:rsid w:val="00B43256"/>
    <w:rsid w:val="00B4345D"/>
    <w:rsid w:val="00B4359D"/>
    <w:rsid w:val="00B43918"/>
    <w:rsid w:val="00B44B22"/>
    <w:rsid w:val="00B44F75"/>
    <w:rsid w:val="00B45CFD"/>
    <w:rsid w:val="00B462A8"/>
    <w:rsid w:val="00B463B7"/>
    <w:rsid w:val="00B46710"/>
    <w:rsid w:val="00B469D8"/>
    <w:rsid w:val="00B46D8F"/>
    <w:rsid w:val="00B47279"/>
    <w:rsid w:val="00B47482"/>
    <w:rsid w:val="00B475E0"/>
    <w:rsid w:val="00B479AF"/>
    <w:rsid w:val="00B50F53"/>
    <w:rsid w:val="00B51930"/>
    <w:rsid w:val="00B52845"/>
    <w:rsid w:val="00B5319B"/>
    <w:rsid w:val="00B53E75"/>
    <w:rsid w:val="00B5424A"/>
    <w:rsid w:val="00B546D7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22D0"/>
    <w:rsid w:val="00B7295C"/>
    <w:rsid w:val="00B73962"/>
    <w:rsid w:val="00B73B16"/>
    <w:rsid w:val="00B7447C"/>
    <w:rsid w:val="00B74729"/>
    <w:rsid w:val="00B74990"/>
    <w:rsid w:val="00B74D06"/>
    <w:rsid w:val="00B77626"/>
    <w:rsid w:val="00B77B8C"/>
    <w:rsid w:val="00B813D6"/>
    <w:rsid w:val="00B820C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47B"/>
    <w:rsid w:val="00BE7E98"/>
    <w:rsid w:val="00BF080E"/>
    <w:rsid w:val="00BF08D8"/>
    <w:rsid w:val="00BF0E5B"/>
    <w:rsid w:val="00BF120C"/>
    <w:rsid w:val="00BF1694"/>
    <w:rsid w:val="00BF17A1"/>
    <w:rsid w:val="00BF1E9C"/>
    <w:rsid w:val="00BF1FD3"/>
    <w:rsid w:val="00BF2005"/>
    <w:rsid w:val="00BF20AB"/>
    <w:rsid w:val="00BF3835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7612"/>
    <w:rsid w:val="00C17AFD"/>
    <w:rsid w:val="00C209F4"/>
    <w:rsid w:val="00C21D05"/>
    <w:rsid w:val="00C221A9"/>
    <w:rsid w:val="00C225B0"/>
    <w:rsid w:val="00C231E0"/>
    <w:rsid w:val="00C23588"/>
    <w:rsid w:val="00C2464C"/>
    <w:rsid w:val="00C24A79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CBC"/>
    <w:rsid w:val="00C51ED7"/>
    <w:rsid w:val="00C52101"/>
    <w:rsid w:val="00C52F89"/>
    <w:rsid w:val="00C537C7"/>
    <w:rsid w:val="00C546BC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BC8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861E8"/>
    <w:rsid w:val="00C90275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1EB3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76A"/>
    <w:rsid w:val="00CF37FC"/>
    <w:rsid w:val="00CF39D6"/>
    <w:rsid w:val="00CF3C71"/>
    <w:rsid w:val="00CF3EC4"/>
    <w:rsid w:val="00CF4136"/>
    <w:rsid w:val="00CF59E7"/>
    <w:rsid w:val="00CF5E2B"/>
    <w:rsid w:val="00CF5EB2"/>
    <w:rsid w:val="00CF6337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B62"/>
    <w:rsid w:val="00D41106"/>
    <w:rsid w:val="00D41741"/>
    <w:rsid w:val="00D425EC"/>
    <w:rsid w:val="00D4330E"/>
    <w:rsid w:val="00D4331D"/>
    <w:rsid w:val="00D4359A"/>
    <w:rsid w:val="00D44E19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3D9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FDB"/>
    <w:rsid w:val="00D82392"/>
    <w:rsid w:val="00D82D38"/>
    <w:rsid w:val="00D83463"/>
    <w:rsid w:val="00D83F02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14F"/>
    <w:rsid w:val="00DB566D"/>
    <w:rsid w:val="00DB6A98"/>
    <w:rsid w:val="00DB6AAF"/>
    <w:rsid w:val="00DB760D"/>
    <w:rsid w:val="00DC03ED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239"/>
    <w:rsid w:val="00DD1A71"/>
    <w:rsid w:val="00DD2459"/>
    <w:rsid w:val="00DD271F"/>
    <w:rsid w:val="00DD357B"/>
    <w:rsid w:val="00DD35EC"/>
    <w:rsid w:val="00DD3D9C"/>
    <w:rsid w:val="00DD41A9"/>
    <w:rsid w:val="00DD6D9E"/>
    <w:rsid w:val="00DD7178"/>
    <w:rsid w:val="00DD719C"/>
    <w:rsid w:val="00DE1AED"/>
    <w:rsid w:val="00DE1F41"/>
    <w:rsid w:val="00DE216A"/>
    <w:rsid w:val="00DE226D"/>
    <w:rsid w:val="00DE24CF"/>
    <w:rsid w:val="00DE3115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2FA"/>
    <w:rsid w:val="00E1079F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CC2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F5C"/>
    <w:rsid w:val="00E54536"/>
    <w:rsid w:val="00E549F4"/>
    <w:rsid w:val="00E54DFF"/>
    <w:rsid w:val="00E55C1F"/>
    <w:rsid w:val="00E573F9"/>
    <w:rsid w:val="00E603CD"/>
    <w:rsid w:val="00E60497"/>
    <w:rsid w:val="00E605FA"/>
    <w:rsid w:val="00E60D04"/>
    <w:rsid w:val="00E61176"/>
    <w:rsid w:val="00E61791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9CC"/>
    <w:rsid w:val="00E91AE0"/>
    <w:rsid w:val="00E925F6"/>
    <w:rsid w:val="00E9274D"/>
    <w:rsid w:val="00E92D90"/>
    <w:rsid w:val="00E93878"/>
    <w:rsid w:val="00E95421"/>
    <w:rsid w:val="00E9550E"/>
    <w:rsid w:val="00E961EE"/>
    <w:rsid w:val="00E97656"/>
    <w:rsid w:val="00E97E73"/>
    <w:rsid w:val="00EA02AB"/>
    <w:rsid w:val="00EA04BE"/>
    <w:rsid w:val="00EA0FE4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3C6"/>
    <w:rsid w:val="00EB4EA7"/>
    <w:rsid w:val="00EB549C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4E0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51F"/>
    <w:rsid w:val="00EE194D"/>
    <w:rsid w:val="00EE1ADC"/>
    <w:rsid w:val="00EE21F1"/>
    <w:rsid w:val="00EE225D"/>
    <w:rsid w:val="00EE2D43"/>
    <w:rsid w:val="00EE45CC"/>
    <w:rsid w:val="00EE4BFF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34FE"/>
    <w:rsid w:val="00F035CA"/>
    <w:rsid w:val="00F0387E"/>
    <w:rsid w:val="00F03CEC"/>
    <w:rsid w:val="00F0421E"/>
    <w:rsid w:val="00F04636"/>
    <w:rsid w:val="00F04BBE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E2F"/>
    <w:rsid w:val="00F1550C"/>
    <w:rsid w:val="00F15E3D"/>
    <w:rsid w:val="00F15FE3"/>
    <w:rsid w:val="00F16356"/>
    <w:rsid w:val="00F164DA"/>
    <w:rsid w:val="00F17030"/>
    <w:rsid w:val="00F175F7"/>
    <w:rsid w:val="00F17B03"/>
    <w:rsid w:val="00F207F5"/>
    <w:rsid w:val="00F20E1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F53"/>
    <w:rsid w:val="00F52080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751"/>
    <w:rsid w:val="00F618ED"/>
    <w:rsid w:val="00F62147"/>
    <w:rsid w:val="00F6375F"/>
    <w:rsid w:val="00F64AD5"/>
    <w:rsid w:val="00F659AF"/>
    <w:rsid w:val="00F65A8D"/>
    <w:rsid w:val="00F65C11"/>
    <w:rsid w:val="00F66A72"/>
    <w:rsid w:val="00F66D1A"/>
    <w:rsid w:val="00F67BBB"/>
    <w:rsid w:val="00F701E9"/>
    <w:rsid w:val="00F70F75"/>
    <w:rsid w:val="00F71187"/>
    <w:rsid w:val="00F714D0"/>
    <w:rsid w:val="00F71854"/>
    <w:rsid w:val="00F718B7"/>
    <w:rsid w:val="00F71CA9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655A"/>
    <w:rsid w:val="00FD6CDF"/>
    <w:rsid w:val="00FD72F1"/>
    <w:rsid w:val="00FD7CBE"/>
    <w:rsid w:val="00FE2346"/>
    <w:rsid w:val="00FE2408"/>
    <w:rsid w:val="00FE27A7"/>
    <w:rsid w:val="00FE2828"/>
    <w:rsid w:val="00FE2886"/>
    <w:rsid w:val="00FE3B26"/>
    <w:rsid w:val="00FE3BD9"/>
    <w:rsid w:val="00FE456E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">
    <w:name w:val="Body Text 2"/>
    <w:basedOn w:val="a0"/>
    <w:link w:val="20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Основной текст (2)_"/>
    <w:basedOn w:val="a1"/>
    <w:link w:val="22"/>
    <w:rsid w:val="004242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0">
    <w:name w:val="Основной текст_"/>
    <w:basedOn w:val="a1"/>
    <w:link w:val="1"/>
    <w:rsid w:val="004242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1"/>
    <w:link w:val="11"/>
    <w:rsid w:val="004242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">
    <w:name w:val="Заголовок №2_"/>
    <w:basedOn w:val="a1"/>
    <w:link w:val="24"/>
    <w:rsid w:val="004242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4242C7"/>
    <w:rPr>
      <w:rFonts w:ascii="Garamond" w:eastAsia="Garamond" w:hAnsi="Garamond" w:cs="Garamond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4242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4242C7"/>
    <w:pPr>
      <w:widowControl w:val="0"/>
      <w:shd w:val="clear" w:color="auto" w:fill="FFFFFF"/>
      <w:spacing w:line="326" w:lineRule="exact"/>
      <w:jc w:val="center"/>
    </w:pPr>
    <w:rPr>
      <w:rFonts w:eastAsia="Times New Roman" w:cs="Times New Roman"/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0"/>
    <w:link w:val="af0"/>
    <w:rsid w:val="004242C7"/>
    <w:pPr>
      <w:widowControl w:val="0"/>
      <w:shd w:val="clear" w:color="auto" w:fill="FFFFFF"/>
      <w:spacing w:before="420" w:line="0" w:lineRule="atLeast"/>
      <w:jc w:val="center"/>
    </w:pPr>
    <w:rPr>
      <w:rFonts w:eastAsia="Times New Roman" w:cs="Times New Roman"/>
      <w:sz w:val="25"/>
      <w:szCs w:val="25"/>
      <w:lang w:eastAsia="en-US"/>
    </w:rPr>
  </w:style>
  <w:style w:type="paragraph" w:customStyle="1" w:styleId="11">
    <w:name w:val="Заголовок №1"/>
    <w:basedOn w:val="a0"/>
    <w:link w:val="10"/>
    <w:rsid w:val="004242C7"/>
    <w:pPr>
      <w:widowControl w:val="0"/>
      <w:shd w:val="clear" w:color="auto" w:fill="FFFFFF"/>
      <w:spacing w:after="60" w:line="0" w:lineRule="atLeast"/>
      <w:jc w:val="center"/>
      <w:outlineLvl w:val="0"/>
    </w:pPr>
    <w:rPr>
      <w:rFonts w:eastAsia="Times New Roman" w:cs="Times New Roman"/>
      <w:b/>
      <w:bCs/>
      <w:sz w:val="25"/>
      <w:szCs w:val="25"/>
      <w:lang w:eastAsia="en-US"/>
    </w:rPr>
  </w:style>
  <w:style w:type="paragraph" w:customStyle="1" w:styleId="24">
    <w:name w:val="Заголовок №2"/>
    <w:basedOn w:val="a0"/>
    <w:link w:val="23"/>
    <w:rsid w:val="004242C7"/>
    <w:pPr>
      <w:widowControl w:val="0"/>
      <w:shd w:val="clear" w:color="auto" w:fill="FFFFFF"/>
      <w:spacing w:before="240" w:after="360" w:line="0" w:lineRule="atLeast"/>
      <w:ind w:hanging="1280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paragraph" w:customStyle="1" w:styleId="30">
    <w:name w:val="Основной текст (3)"/>
    <w:basedOn w:val="a0"/>
    <w:link w:val="3"/>
    <w:rsid w:val="004242C7"/>
    <w:pPr>
      <w:widowControl w:val="0"/>
      <w:shd w:val="clear" w:color="auto" w:fill="FFFFFF"/>
      <w:spacing w:after="180" w:line="0" w:lineRule="atLeast"/>
      <w:ind w:hanging="1280"/>
      <w:jc w:val="left"/>
    </w:pPr>
    <w:rPr>
      <w:rFonts w:ascii="Garamond" w:eastAsia="Garamond" w:hAnsi="Garamond" w:cs="Garamond"/>
      <w:b/>
      <w:bCs/>
      <w:sz w:val="19"/>
      <w:szCs w:val="19"/>
      <w:lang w:eastAsia="en-US"/>
    </w:rPr>
  </w:style>
  <w:style w:type="paragraph" w:customStyle="1" w:styleId="40">
    <w:name w:val="Основной текст (4)"/>
    <w:basedOn w:val="a0"/>
    <w:link w:val="4"/>
    <w:rsid w:val="004242C7"/>
    <w:pPr>
      <w:widowControl w:val="0"/>
      <w:shd w:val="clear" w:color="auto" w:fill="FFFFFF"/>
      <w:spacing w:line="250" w:lineRule="exact"/>
      <w:jc w:val="center"/>
    </w:pPr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C3DE-6F20-4A3E-BF91-DBA1E822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73</cp:revision>
  <cp:lastPrinted>2015-12-04T13:33:00Z</cp:lastPrinted>
  <dcterms:created xsi:type="dcterms:W3CDTF">2014-10-27T08:21:00Z</dcterms:created>
  <dcterms:modified xsi:type="dcterms:W3CDTF">2015-12-04T13:41:00Z</dcterms:modified>
</cp:coreProperties>
</file>