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66" w:rsidRPr="00717766" w:rsidRDefault="00717766" w:rsidP="00D8328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717766">
        <w:rPr>
          <w:rFonts w:ascii="Times New Roman" w:hAnsi="Times New Roman" w:cs="Times New Roman"/>
          <w:b/>
          <w:sz w:val="24"/>
          <w:szCs w:val="28"/>
          <w:lang w:val="ru-RU"/>
        </w:rPr>
        <w:t>Информация о реализации плана работы антинаркотической комиссии Анастасиевского сельского поселения</w:t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>.</w:t>
      </w:r>
    </w:p>
    <w:p w:rsidR="00717766" w:rsidRPr="00717766" w:rsidRDefault="00717766" w:rsidP="0071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17766">
        <w:rPr>
          <w:rFonts w:ascii="Times New Roman" w:hAnsi="Times New Roman" w:cs="Times New Roman"/>
          <w:sz w:val="28"/>
          <w:szCs w:val="28"/>
          <w:lang w:val="ru-RU"/>
        </w:rPr>
        <w:t>Наркоситуация в поселении стабильно благополучная – жители поселения, в т.ч. молодежь, в основном, заняты делом.</w:t>
      </w:r>
      <w:proofErr w:type="gramEnd"/>
      <w:r w:rsidRPr="00717766">
        <w:rPr>
          <w:rFonts w:ascii="Times New Roman" w:hAnsi="Times New Roman" w:cs="Times New Roman"/>
          <w:sz w:val="28"/>
          <w:szCs w:val="28"/>
          <w:lang w:val="ru-RU"/>
        </w:rPr>
        <w:t xml:space="preserve"> Это трудовая деятельность, учеба, участие в культурно-массовых и спортивных мероприятиях, кружках, спортивных секциях, благоустройство своих приусадебных участков, улиц. </w:t>
      </w:r>
    </w:p>
    <w:p w:rsidR="00717766" w:rsidRPr="00717766" w:rsidRDefault="00717766" w:rsidP="0071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7766">
        <w:rPr>
          <w:rFonts w:ascii="Times New Roman" w:hAnsi="Times New Roman" w:cs="Times New Roman"/>
          <w:sz w:val="28"/>
          <w:szCs w:val="28"/>
          <w:lang w:val="ru-RU"/>
        </w:rPr>
        <w:t xml:space="preserve">             Администрацией поселения, постоянно ведется профилактическая работа о вреде наркотиков. Граждане поселения хорошо осведомлены о вреде  употребления наркотических веществ, ответственности за их распространение.</w:t>
      </w:r>
    </w:p>
    <w:p w:rsidR="00717766" w:rsidRPr="00717766" w:rsidRDefault="00717766" w:rsidP="0071776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717766">
        <w:rPr>
          <w:rFonts w:ascii="Times New Roman" w:hAnsi="Times New Roman" w:cs="Times New Roman"/>
          <w:sz w:val="28"/>
          <w:szCs w:val="28"/>
          <w:lang w:val="ru-RU"/>
        </w:rPr>
        <w:t xml:space="preserve">      1. Работает антинаркотическая комиссия Анастасиевского сельского поселения. Ежеквартально проводятся заседания.</w:t>
      </w:r>
    </w:p>
    <w:p w:rsidR="00717766" w:rsidRPr="00717766" w:rsidRDefault="00717766" w:rsidP="0071776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7766">
        <w:rPr>
          <w:rFonts w:ascii="Times New Roman" w:hAnsi="Times New Roman" w:cs="Times New Roman"/>
          <w:sz w:val="28"/>
          <w:szCs w:val="28"/>
          <w:lang w:val="ru-RU"/>
        </w:rPr>
        <w:t xml:space="preserve">           2. Постановлением Администрации Анастасиевского сельского поселения от 02.11.2018 №143  утверждена муниципальная программа «Обеспечение общественного порядка и профилактика правонарушений»</w:t>
      </w:r>
      <w:proofErr w:type="gramStart"/>
      <w:r w:rsidRPr="00717766">
        <w:rPr>
          <w:rFonts w:ascii="Times New Roman" w:hAnsi="Times New Roman" w:cs="Times New Roman"/>
          <w:sz w:val="28"/>
          <w:szCs w:val="28"/>
          <w:lang w:val="ru-RU"/>
        </w:rPr>
        <w:t>,(</w:t>
      </w:r>
      <w:proofErr w:type="gramEnd"/>
      <w:r w:rsidRPr="00717766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№145 от 26.12.2019г. «О внесении изменений  в постановление от 02.11.2018 г. №143», постановление №-60 от 29.06.2020г. «О внесении изменений в постановление от 02.11.2018г. №143», постановление №-94 от 05.10.2021г. «О внесении изменений в постановление от 02.11.2018г. №143) в </w:t>
      </w:r>
      <w:proofErr w:type="gramStart"/>
      <w:r w:rsidRPr="00717766">
        <w:rPr>
          <w:rFonts w:ascii="Times New Roman" w:hAnsi="Times New Roman" w:cs="Times New Roman"/>
          <w:sz w:val="28"/>
          <w:szCs w:val="28"/>
          <w:lang w:val="ru-RU"/>
        </w:rPr>
        <w:t>которой</w:t>
      </w:r>
      <w:proofErr w:type="gramEnd"/>
      <w:r w:rsidRPr="00717766">
        <w:rPr>
          <w:rFonts w:ascii="Times New Roman" w:hAnsi="Times New Roman" w:cs="Times New Roman"/>
          <w:sz w:val="28"/>
          <w:szCs w:val="28"/>
          <w:lang w:val="ru-RU"/>
        </w:rPr>
        <w:t xml:space="preserve">  действует подпрограмма 4:</w:t>
      </w:r>
      <w:r w:rsidRPr="0071776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«Комплексные меры </w:t>
      </w:r>
      <w:r w:rsidRPr="00717766">
        <w:rPr>
          <w:rFonts w:ascii="Times New Roman" w:hAnsi="Times New Roman" w:cs="Times New Roman"/>
          <w:sz w:val="28"/>
          <w:szCs w:val="28"/>
          <w:lang w:val="ru-RU"/>
        </w:rPr>
        <w:t>противодействия злоупотреблению наркотиками и их незаконному обороту».</w:t>
      </w:r>
    </w:p>
    <w:p w:rsidR="00717766" w:rsidRPr="00717766" w:rsidRDefault="00717766" w:rsidP="0071776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776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</w:t>
      </w:r>
      <w:r w:rsidRPr="00717766">
        <w:rPr>
          <w:rFonts w:ascii="Times New Roman" w:hAnsi="Times New Roman" w:cs="Times New Roman"/>
          <w:sz w:val="28"/>
          <w:szCs w:val="28"/>
          <w:lang w:val="ru-RU"/>
        </w:rPr>
        <w:t>3. Антинаркотической комиссией ведется работа по выявлению и уничтожению очагов произрастания дикорастущей конопли с составлением актов осмотра и уничтожения - проводилась в период май-октябрь 2022 года (</w:t>
      </w:r>
      <w:r w:rsidRPr="007177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 очагов</w:t>
      </w:r>
      <w:r w:rsidRPr="00717766">
        <w:rPr>
          <w:rFonts w:ascii="Times New Roman" w:hAnsi="Times New Roman" w:cs="Times New Roman"/>
          <w:sz w:val="28"/>
          <w:szCs w:val="28"/>
          <w:lang w:val="ru-RU"/>
        </w:rPr>
        <w:t xml:space="preserve"> - акты обследования территории Анастасиевского сельского поселения на предмет выявления очагов произрастания дикорастущей конопли и фотоматериалы прилагаются). </w:t>
      </w:r>
    </w:p>
    <w:p w:rsidR="00717766" w:rsidRPr="00717766" w:rsidRDefault="00717766" w:rsidP="0071776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776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</w:t>
      </w:r>
      <w:r w:rsidRPr="00717766">
        <w:rPr>
          <w:rFonts w:ascii="Times New Roman" w:hAnsi="Times New Roman" w:cs="Times New Roman"/>
          <w:sz w:val="28"/>
          <w:szCs w:val="28"/>
          <w:lang w:val="ru-RU"/>
        </w:rPr>
        <w:t>4. На сходах граждан, в информационном бюллетене «Анастасиевский  Вестник», на сайте, информационных стендах, памятках до жителей поселения доводится информация о вреде наркотиков, мерах ответственности за выращивание и сбыте наркосодержащих растений и номера телефонов доверия.</w:t>
      </w:r>
    </w:p>
    <w:p w:rsidR="00717766" w:rsidRPr="00717766" w:rsidRDefault="00717766" w:rsidP="0071776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7766">
        <w:rPr>
          <w:rFonts w:ascii="Times New Roman" w:hAnsi="Times New Roman" w:cs="Times New Roman"/>
          <w:sz w:val="28"/>
          <w:szCs w:val="28"/>
          <w:lang w:val="ru-RU"/>
        </w:rPr>
        <w:t xml:space="preserve">         5. В дни летних каникул:</w:t>
      </w:r>
    </w:p>
    <w:p w:rsidR="00717766" w:rsidRPr="00717766" w:rsidRDefault="00717766" w:rsidP="00717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7766">
        <w:rPr>
          <w:rFonts w:ascii="Times New Roman" w:hAnsi="Times New Roman" w:cs="Times New Roman"/>
          <w:sz w:val="28"/>
          <w:szCs w:val="28"/>
          <w:lang w:val="ru-RU"/>
        </w:rPr>
        <w:t xml:space="preserve"> проводились вечерние рейды (участковый, специалист Администрации,   депутаты, после 22 часов) по местам массового отдыха молодежи; </w:t>
      </w:r>
    </w:p>
    <w:p w:rsidR="00717766" w:rsidRPr="00717766" w:rsidRDefault="00717766" w:rsidP="0071776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7766">
        <w:rPr>
          <w:rFonts w:ascii="Times New Roman" w:hAnsi="Times New Roman" w:cs="Times New Roman"/>
          <w:sz w:val="28"/>
          <w:szCs w:val="28"/>
          <w:lang w:val="ru-RU"/>
        </w:rPr>
        <w:t xml:space="preserve">         6. Занятия в сош (ОБЖ, собрания, классные и тематические часы с демонстрацией тематических видеофильмов).</w:t>
      </w:r>
    </w:p>
    <w:p w:rsidR="00717766" w:rsidRPr="00717766" w:rsidRDefault="00717766" w:rsidP="00717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776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717766">
        <w:rPr>
          <w:rFonts w:ascii="Times New Roman" w:hAnsi="Times New Roman" w:cs="Times New Roman"/>
          <w:sz w:val="28"/>
          <w:szCs w:val="28"/>
          <w:lang w:val="ru-RU"/>
        </w:rPr>
        <w:t>Беседы, совместно с медицинскими работниками (5-11 классы-105 чел.). Беседы с родителями.</w:t>
      </w:r>
    </w:p>
    <w:p w:rsidR="00717766" w:rsidRPr="00717766" w:rsidRDefault="00717766" w:rsidP="0071776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776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</w:t>
      </w:r>
      <w:r w:rsidRPr="00717766">
        <w:rPr>
          <w:rFonts w:ascii="Times New Roman" w:hAnsi="Times New Roman" w:cs="Times New Roman"/>
          <w:sz w:val="28"/>
          <w:szCs w:val="28"/>
          <w:lang w:val="ru-RU"/>
        </w:rPr>
        <w:t>7. Установка дополнительного оборудования на существующие детские площадки (всего в поселении их десять).</w:t>
      </w:r>
    </w:p>
    <w:p w:rsidR="00717766" w:rsidRPr="00717766" w:rsidRDefault="00717766" w:rsidP="00717766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71776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</w:t>
      </w:r>
      <w:r w:rsidRPr="00717766">
        <w:rPr>
          <w:rFonts w:ascii="Times New Roman" w:hAnsi="Times New Roman" w:cs="Times New Roman"/>
          <w:sz w:val="28"/>
          <w:szCs w:val="28"/>
          <w:lang w:val="ru-RU"/>
        </w:rPr>
        <w:t xml:space="preserve">8. Молодежь активно участвует в спортивной и культурной жизни поселения.       В 28 клубных формированиях (чтение, песни, танцы, ансамбли) заняты 359 человек, в основном это молодежь(19 коллективов детских-241 человек, 2 коллектива молодежных-35 человек, 7 коллективов взрослых-83 человека). В проведенных в 2022 году 12 спортивных мероприятиях, главные участники молодежь - 280 человек. </w:t>
      </w:r>
    </w:p>
    <w:p w:rsidR="00717766" w:rsidRPr="00717766" w:rsidRDefault="00717766" w:rsidP="00717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7766">
        <w:rPr>
          <w:rFonts w:ascii="Times New Roman" w:hAnsi="Times New Roman" w:cs="Times New Roman"/>
          <w:sz w:val="28"/>
          <w:szCs w:val="28"/>
          <w:lang w:val="ru-RU"/>
        </w:rPr>
        <w:t>9. В Анастасиевском филиале Матвеево-Курганской ДЮСШ работают спортивные секции по дзюдо, настольному теннису, всего занимаются 60 человек. Секции по волейболу и футболу проводятся в сош поселения.</w:t>
      </w:r>
    </w:p>
    <w:p w:rsidR="00717766" w:rsidRPr="00717766" w:rsidRDefault="00717766" w:rsidP="0071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7766">
        <w:rPr>
          <w:rFonts w:ascii="Times New Roman" w:hAnsi="Times New Roman" w:cs="Times New Roman"/>
          <w:color w:val="FF0000"/>
          <w:sz w:val="28"/>
          <w:szCs w:val="28"/>
          <w:lang w:val="ru-RU"/>
        </w:rPr>
        <w:lastRenderedPageBreak/>
        <w:t xml:space="preserve">             </w:t>
      </w:r>
      <w:r w:rsidRPr="00717766">
        <w:rPr>
          <w:rFonts w:ascii="Times New Roman" w:hAnsi="Times New Roman" w:cs="Times New Roman"/>
          <w:sz w:val="28"/>
          <w:szCs w:val="28"/>
          <w:lang w:val="ru-RU"/>
        </w:rPr>
        <w:t xml:space="preserve">10. Возрождается «дворовый» спорт (на спортивных площадках есть баскетбольные щиты, места для игры в минифутбол, волейбол), занятия </w:t>
      </w:r>
      <w:proofErr w:type="spellStart"/>
      <w:r w:rsidRPr="00717766">
        <w:rPr>
          <w:rFonts w:ascii="Times New Roman" w:hAnsi="Times New Roman" w:cs="Times New Roman"/>
          <w:sz w:val="28"/>
          <w:szCs w:val="28"/>
          <w:lang w:val="ru-RU"/>
        </w:rPr>
        <w:t>воркаутом</w:t>
      </w:r>
      <w:proofErr w:type="spellEnd"/>
      <w:r w:rsidRPr="007177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7766" w:rsidRPr="00717766" w:rsidRDefault="00717766" w:rsidP="0071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776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</w:t>
      </w:r>
      <w:r w:rsidRPr="00717766">
        <w:rPr>
          <w:rFonts w:ascii="Times New Roman" w:hAnsi="Times New Roman" w:cs="Times New Roman"/>
          <w:sz w:val="28"/>
          <w:szCs w:val="28"/>
          <w:lang w:val="ru-RU"/>
        </w:rPr>
        <w:t>11. Спортсмены и самодеятельные коллективы поселения активно участвуют в районных и областных смотрах, конкурсах, спартакиадах, соревнованиях, где всегда занимают призовые места.</w:t>
      </w:r>
    </w:p>
    <w:p w:rsidR="00717766" w:rsidRPr="00717766" w:rsidRDefault="00717766" w:rsidP="00717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17766">
        <w:rPr>
          <w:rFonts w:ascii="Times New Roman" w:hAnsi="Times New Roman" w:cs="Times New Roman"/>
          <w:sz w:val="28"/>
          <w:szCs w:val="28"/>
          <w:lang w:val="ru-RU"/>
        </w:rPr>
        <w:t xml:space="preserve">            12. Неблагополучные семьи с детьми находятся на постоянном контроле Администрации нашего поселения. Во время посещения этих семей, проводятся профилактические беседы, вручаются памятки.</w:t>
      </w:r>
    </w:p>
    <w:p w:rsidR="00717766" w:rsidRPr="00717766" w:rsidRDefault="00717766" w:rsidP="0071776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717766">
        <w:rPr>
          <w:rFonts w:ascii="Times New Roman" w:hAnsi="Times New Roman" w:cs="Times New Roman"/>
          <w:sz w:val="28"/>
          <w:szCs w:val="28"/>
          <w:lang w:val="ru-RU"/>
        </w:rPr>
        <w:t>13.  На территории Анастасиевского сельского поселения во время летних каникул организованна временная занятость несовершеннолетних в возрасте до 18 лет.</w:t>
      </w:r>
    </w:p>
    <w:p w:rsidR="005B0EA2" w:rsidRPr="00717766" w:rsidRDefault="005B0EA2">
      <w:pPr>
        <w:rPr>
          <w:rFonts w:ascii="Times New Roman" w:hAnsi="Times New Roman" w:cs="Times New Roman"/>
          <w:sz w:val="28"/>
          <w:lang w:val="ru-RU"/>
        </w:rPr>
      </w:pPr>
    </w:p>
    <w:sectPr w:rsidR="005B0EA2" w:rsidRPr="00717766" w:rsidSect="007177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7766"/>
    <w:rsid w:val="005B0EA2"/>
    <w:rsid w:val="00717766"/>
    <w:rsid w:val="00D83287"/>
    <w:rsid w:val="00EF6047"/>
    <w:rsid w:val="00F0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66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2022-12-12T05:19:00Z</dcterms:created>
  <dcterms:modified xsi:type="dcterms:W3CDTF">2022-12-12T05:27:00Z</dcterms:modified>
</cp:coreProperties>
</file>