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DF" w:rsidRPr="00B15821" w:rsidRDefault="00A652DF" w:rsidP="00A652D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A652DF" w:rsidRPr="00B15821" w:rsidRDefault="00A652DF" w:rsidP="00A652D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A652DF" w:rsidRPr="00B15821" w:rsidRDefault="00A652DF" w:rsidP="00A652DF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A652DF" w:rsidRPr="00B15821" w:rsidRDefault="00A652DF" w:rsidP="00A652DF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A652DF" w:rsidRDefault="00A652DF" w:rsidP="00A652DF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A652DF" w:rsidRDefault="00A652DF" w:rsidP="00A652DF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A652DF" w:rsidRPr="00A95247" w:rsidRDefault="00A652DF" w:rsidP="00A652DF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A652DF" w:rsidRPr="00A95247" w:rsidRDefault="00A652DF" w:rsidP="00A652DF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A652DF" w:rsidRPr="002A3AC8" w:rsidRDefault="00A652DF" w:rsidP="00A652DF">
      <w:pPr>
        <w:tabs>
          <w:tab w:val="left" w:pos="4678"/>
          <w:tab w:val="left" w:pos="7655"/>
        </w:tabs>
        <w:spacing w:line="276" w:lineRule="auto"/>
        <w:ind w:firstLine="0"/>
        <w:rPr>
          <w:rFonts w:eastAsia="Times New Roman"/>
          <w:lang w:eastAsia="ru-RU"/>
        </w:rPr>
      </w:pPr>
      <w:r w:rsidRPr="002A3AC8">
        <w:rPr>
          <w:rFonts w:eastAsia="Times New Roman"/>
          <w:lang w:eastAsia="ru-RU"/>
        </w:rPr>
        <w:t>«</w:t>
      </w:r>
      <w:r w:rsidR="00E75C8F">
        <w:rPr>
          <w:rFonts w:eastAsia="Times New Roman"/>
          <w:lang w:eastAsia="ru-RU"/>
        </w:rPr>
        <w:t>22</w:t>
      </w:r>
      <w:r>
        <w:rPr>
          <w:rFonts w:eastAsia="Times New Roman"/>
          <w:lang w:eastAsia="ru-RU"/>
        </w:rPr>
        <w:t xml:space="preserve">» июня </w:t>
      </w:r>
      <w:r w:rsidRPr="002A3AC8">
        <w:rPr>
          <w:rFonts w:eastAsia="Times New Roman"/>
          <w:lang w:eastAsia="ru-RU"/>
        </w:rPr>
        <w:t xml:space="preserve">2020 г </w:t>
      </w:r>
      <w:r>
        <w:rPr>
          <w:rFonts w:eastAsia="Times New Roman"/>
          <w:lang w:eastAsia="ru-RU"/>
        </w:rPr>
        <w:tab/>
      </w:r>
      <w:r w:rsidRPr="002A3AC8">
        <w:rPr>
          <w:rFonts w:eastAsia="Times New Roman"/>
          <w:lang w:eastAsia="ru-RU"/>
        </w:rPr>
        <w:t xml:space="preserve">№ </w:t>
      </w:r>
      <w:r w:rsidR="00E75C8F">
        <w:rPr>
          <w:rFonts w:eastAsia="Times New Roman"/>
          <w:lang w:eastAsia="ru-RU"/>
        </w:rPr>
        <w:t>20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A652DF" w:rsidRPr="00A95247" w:rsidRDefault="00A652DF" w:rsidP="00A652DF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A652DF" w:rsidRPr="00A95247" w:rsidRDefault="00A652DF" w:rsidP="00A652DF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  <w:bookmarkStart w:id="0" w:name="_GoBack"/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внесении изменений в Распоряжение Администрации Анастасиевского се</w:t>
      </w:r>
      <w:r w:rsidR="00593690">
        <w:rPr>
          <w:rFonts w:eastAsia="Times New Roman"/>
          <w:lang w:eastAsia="ru-RU"/>
        </w:rPr>
        <w:t>льского поселения от 26.03.2020</w:t>
      </w:r>
      <w:r>
        <w:rPr>
          <w:rFonts w:eastAsia="Times New Roman"/>
          <w:lang w:eastAsia="ru-RU"/>
        </w:rPr>
        <w:t xml:space="preserve"> № 8 </w:t>
      </w: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Pr="0024099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  <w:bookmarkEnd w:id="0"/>
    </w:p>
    <w:p w:rsidR="00A652DF" w:rsidRPr="00A95247" w:rsidRDefault="00A652DF" w:rsidP="00A652DF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A652DF" w:rsidRDefault="00A652DF" w:rsidP="00A652DF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>с Федеральным</w:t>
      </w:r>
      <w:r w:rsidRPr="0037102C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6876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30.03.1999 № 52-ФЗ «О санитарно-эпидемиологическом благополучии населения», Постановлением Правительства Ростовской области от 05.04.2020 № 272 «</w:t>
      </w:r>
      <w:r w:rsidRPr="0088001C">
        <w:rPr>
          <w:rFonts w:eastAsia="Times New Roman"/>
          <w:lang w:eastAsia="ru-RU"/>
        </w:rPr>
        <w:t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</w:t>
      </w:r>
      <w:r w:rsidRPr="002E461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>от 25.12.2019 № 11</w:t>
      </w:r>
      <w:r w:rsidRPr="004E6974">
        <w:rPr>
          <w:rFonts w:eastAsia="Times New Roman"/>
          <w:lang w:eastAsia="ru-RU"/>
        </w:rPr>
        <w:t>0</w:t>
      </w:r>
      <w:r w:rsidRPr="00A9524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A652DF" w:rsidRPr="006D63A5" w:rsidRDefault="00A652DF" w:rsidP="00A652DF">
      <w:pPr>
        <w:spacing w:line="276" w:lineRule="auto"/>
        <w:rPr>
          <w:rFonts w:eastAsia="Times New Roman"/>
          <w:lang w:eastAsia="ru-RU"/>
        </w:rPr>
      </w:pPr>
    </w:p>
    <w:p w:rsidR="00A652DF" w:rsidRPr="006D63A5" w:rsidRDefault="006D63A5" w:rsidP="00A652DF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1</w:t>
      </w:r>
      <w:r w:rsidR="00A652DF" w:rsidRPr="006D63A5">
        <w:rPr>
          <w:rFonts w:eastAsia="Times New Roman"/>
          <w:lang w:eastAsia="ru-RU"/>
        </w:rPr>
        <w:t>. Внести в Распоряжение Администрации Анастасиевского сельского поселения от 26.03.2020 № 8 (в редакции Распоряжения Администрации Анастасиевского сельского поселения от 13.04.2020 № 17) «О принятии мер по предотвращению распространения новой коронавирусной инфекции (COVID-2019) в Администрации Анастасиевского сельского поселения» следующие изменения:</w:t>
      </w:r>
    </w:p>
    <w:p w:rsidR="00A652DF" w:rsidRPr="006D63A5" w:rsidRDefault="006D63A5" w:rsidP="00A652D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652DF" w:rsidRPr="006D63A5">
        <w:rPr>
          <w:rFonts w:eastAsia="Times New Roman"/>
          <w:lang w:eastAsia="ru-RU"/>
        </w:rPr>
        <w:t>.1. подпункт 4.2 пункта 4 признать утратившим силу;</w:t>
      </w:r>
    </w:p>
    <w:p w:rsidR="00A652DF" w:rsidRDefault="006D63A5" w:rsidP="00A652D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652DF" w:rsidRPr="006D63A5">
        <w:rPr>
          <w:rFonts w:eastAsia="Times New Roman"/>
          <w:lang w:eastAsia="ru-RU"/>
        </w:rPr>
        <w:t>.2. в подпункте 5.1 пункта 5 слова «граждан, а также оказание соответствующих услуг» заменить словами «зрителей».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2. Ведущему специалисту по правовой, кадровой, архивной работе Хмара О.А. обеспечить официальное опубликование (обнародование) настоящего распоряжения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3. Настоящее распоряжение вступает в силу с </w:t>
      </w:r>
      <w:r>
        <w:rPr>
          <w:rFonts w:eastAsia="Times New Roman"/>
          <w:lang w:eastAsia="ru-RU"/>
        </w:rPr>
        <w:t>22 июня</w:t>
      </w:r>
      <w:r w:rsidRPr="006D63A5">
        <w:rPr>
          <w:rFonts w:eastAsia="Times New Roman"/>
          <w:lang w:eastAsia="ru-RU"/>
        </w:rPr>
        <w:t xml:space="preserve"> 2020 года.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4. Контроль за исполнением настоящего распоряжения оставляю за собой.</w:t>
      </w: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</w:p>
    <w:p w:rsidR="006D63A5" w:rsidRPr="006D63A5" w:rsidRDefault="006D63A5" w:rsidP="006D63A5">
      <w:pPr>
        <w:spacing w:line="276" w:lineRule="auto"/>
        <w:rPr>
          <w:rFonts w:eastAsia="Times New Roman"/>
          <w:lang w:eastAsia="ru-RU"/>
        </w:rPr>
      </w:pPr>
    </w:p>
    <w:p w:rsidR="006D63A5" w:rsidRPr="006D63A5" w:rsidRDefault="006D63A5" w:rsidP="006D63A5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6D63A5" w:rsidRPr="006D63A5" w:rsidRDefault="006D63A5" w:rsidP="006D63A5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p w:rsidR="003E79B0" w:rsidRPr="006D63A5" w:rsidRDefault="00E75C8F"/>
    <w:sectPr w:rsidR="003E79B0" w:rsidRPr="006D63A5" w:rsidSect="006C5E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523063"/>
    <w:rsid w:val="002D048D"/>
    <w:rsid w:val="0039724F"/>
    <w:rsid w:val="00523063"/>
    <w:rsid w:val="00593690"/>
    <w:rsid w:val="006C5E8F"/>
    <w:rsid w:val="006D63A5"/>
    <w:rsid w:val="00A652DF"/>
    <w:rsid w:val="00E75C8F"/>
    <w:rsid w:val="00FC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2</cp:revision>
  <cp:lastPrinted>2020-06-25T04:35:00Z</cp:lastPrinted>
  <dcterms:created xsi:type="dcterms:W3CDTF">2020-06-25T04:36:00Z</dcterms:created>
  <dcterms:modified xsi:type="dcterms:W3CDTF">2020-06-25T04:36:00Z</dcterms:modified>
</cp:coreProperties>
</file>