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A1" w:rsidRPr="00173ACB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73ACB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результатам общественного обсуждения </w:t>
      </w:r>
    </w:p>
    <w:p w:rsidR="00FC20A1" w:rsidRPr="00E1628B" w:rsidRDefault="00E1628B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28B">
        <w:rPr>
          <w:rFonts w:ascii="Times New Roman" w:hAnsi="Times New Roman" w:cs="Times New Roman"/>
          <w:b/>
          <w:sz w:val="28"/>
          <w:szCs w:val="28"/>
        </w:rPr>
        <w:t>проекта постановления «О внесении изменений в постановление от 30.12.2016 г. №239 «Об утверждении бюджетного прогноза Анастасиевского сельского поселения на период 2017 – 2022 годов»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Pr="0090285C" w:rsidRDefault="00363678" w:rsidP="00A266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настасиевка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C1CB4">
        <w:rPr>
          <w:rFonts w:ascii="Times New Roman" w:hAnsi="Times New Roman" w:cs="Times New Roman"/>
          <w:sz w:val="28"/>
          <w:szCs w:val="28"/>
        </w:rPr>
        <w:t>25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</w:t>
      </w:r>
      <w:r w:rsidR="005C1CB4">
        <w:rPr>
          <w:rFonts w:ascii="Times New Roman" w:hAnsi="Times New Roman" w:cs="Times New Roman"/>
          <w:sz w:val="28"/>
          <w:szCs w:val="28"/>
        </w:rPr>
        <w:t>февраля</w:t>
      </w:r>
      <w:r w:rsidR="00DE36CC">
        <w:rPr>
          <w:rFonts w:ascii="Times New Roman" w:hAnsi="Times New Roman" w:cs="Times New Roman"/>
          <w:sz w:val="28"/>
          <w:szCs w:val="28"/>
        </w:rPr>
        <w:t xml:space="preserve"> 201</w:t>
      </w:r>
      <w:r w:rsidR="0024358C">
        <w:rPr>
          <w:rFonts w:ascii="Times New Roman" w:hAnsi="Times New Roman" w:cs="Times New Roman"/>
          <w:sz w:val="28"/>
          <w:szCs w:val="28"/>
        </w:rPr>
        <w:t>9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0A1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DE36CC">
        <w:rPr>
          <w:rFonts w:ascii="Times New Roman" w:hAnsi="Times New Roman" w:cs="Times New Roman"/>
          <w:sz w:val="28"/>
          <w:szCs w:val="28"/>
        </w:rPr>
        <w:t xml:space="preserve">постановления «О внесении изменений в постановление от 30.12.2016 г. №239 «Об утверждении </w:t>
      </w:r>
      <w:r w:rsidRPr="0090285C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период 2017 – 2022</w:t>
      </w:r>
      <w:r w:rsidRPr="0090285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E36CC">
        <w:rPr>
          <w:rFonts w:ascii="Times New Roman" w:hAnsi="Times New Roman" w:cs="Times New Roman"/>
          <w:sz w:val="28"/>
          <w:szCs w:val="28"/>
        </w:rPr>
        <w:t>»</w:t>
      </w:r>
      <w:r w:rsidRPr="0090285C">
        <w:rPr>
          <w:rFonts w:ascii="Times New Roman" w:hAnsi="Times New Roman" w:cs="Times New Roman"/>
          <w:sz w:val="28"/>
          <w:szCs w:val="28"/>
        </w:rPr>
        <w:t xml:space="preserve"> (далее – общественное обсуждение) проведено в соответствии с Правилами разработки и утверждения б</w:t>
      </w:r>
      <w:r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на долгосрочный период, утвержденными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6367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67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63678">
        <w:rPr>
          <w:rFonts w:ascii="Times New Roman" w:hAnsi="Times New Roman" w:cs="Times New Roman"/>
          <w:sz w:val="28"/>
          <w:szCs w:val="28"/>
        </w:rPr>
        <w:t>6 г. № 153</w:t>
      </w:r>
      <w:r w:rsidRPr="0090285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End"/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="005C1CB4">
        <w:rPr>
          <w:rFonts w:ascii="Times New Roman" w:hAnsi="Times New Roman" w:cs="Times New Roman"/>
          <w:sz w:val="28"/>
          <w:szCs w:val="28"/>
        </w:rPr>
        <w:t>14.02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5C1CB4">
        <w:rPr>
          <w:rFonts w:ascii="Times New Roman" w:hAnsi="Times New Roman" w:cs="Times New Roman"/>
          <w:sz w:val="28"/>
          <w:szCs w:val="28"/>
        </w:rPr>
        <w:t>9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по </w:t>
      </w:r>
      <w:r w:rsidR="005C1CB4">
        <w:rPr>
          <w:rFonts w:ascii="Times New Roman" w:hAnsi="Times New Roman" w:cs="Times New Roman"/>
          <w:sz w:val="28"/>
          <w:szCs w:val="28"/>
        </w:rPr>
        <w:t>22</w:t>
      </w:r>
      <w:r w:rsidRPr="002F7138">
        <w:rPr>
          <w:rFonts w:ascii="Times New Roman" w:hAnsi="Times New Roman" w:cs="Times New Roman"/>
          <w:sz w:val="28"/>
          <w:szCs w:val="28"/>
        </w:rPr>
        <w:t>.</w:t>
      </w:r>
      <w:r w:rsidR="005C1CB4">
        <w:rPr>
          <w:rFonts w:ascii="Times New Roman" w:hAnsi="Times New Roman" w:cs="Times New Roman"/>
          <w:sz w:val="28"/>
          <w:szCs w:val="28"/>
        </w:rPr>
        <w:t>02</w:t>
      </w:r>
      <w:r w:rsidRPr="002F7138">
        <w:rPr>
          <w:rFonts w:ascii="Times New Roman" w:hAnsi="Times New Roman" w:cs="Times New Roman"/>
          <w:sz w:val="28"/>
          <w:szCs w:val="28"/>
        </w:rPr>
        <w:t>.201</w:t>
      </w:r>
      <w:r w:rsidR="005C1CB4">
        <w:rPr>
          <w:rFonts w:ascii="Times New Roman" w:hAnsi="Times New Roman" w:cs="Times New Roman"/>
          <w:sz w:val="28"/>
          <w:szCs w:val="28"/>
        </w:rPr>
        <w:t>9</w:t>
      </w:r>
      <w:r w:rsidR="00DE36CC">
        <w:rPr>
          <w:rFonts w:ascii="Times New Roman" w:hAnsi="Times New Roman" w:cs="Times New Roman"/>
          <w:sz w:val="28"/>
          <w:szCs w:val="28"/>
        </w:rPr>
        <w:t xml:space="preserve"> 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E36CC">
        <w:rPr>
          <w:rFonts w:ascii="Times New Roman" w:hAnsi="Times New Roman" w:cs="Times New Roman"/>
          <w:sz w:val="28"/>
          <w:szCs w:val="28"/>
        </w:rPr>
        <w:t xml:space="preserve">постановления «О внесении изменений в постановление от 30.12.2016 г. №239 «Об утверждении 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DE36CC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  <w:r w:rsidR="00DE36CC" w:rsidRPr="0090285C">
        <w:rPr>
          <w:rFonts w:ascii="Times New Roman" w:hAnsi="Times New Roman" w:cs="Times New Roman"/>
          <w:sz w:val="28"/>
          <w:szCs w:val="28"/>
        </w:rPr>
        <w:t>сельского</w:t>
      </w:r>
      <w:r w:rsidR="00DE36CC">
        <w:rPr>
          <w:rFonts w:ascii="Times New Roman" w:hAnsi="Times New Roman" w:cs="Times New Roman"/>
          <w:sz w:val="28"/>
          <w:szCs w:val="28"/>
        </w:rPr>
        <w:t xml:space="preserve"> поселения на период 2017 – 2022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E36CC">
        <w:rPr>
          <w:rFonts w:ascii="Times New Roman" w:hAnsi="Times New Roman" w:cs="Times New Roman"/>
          <w:sz w:val="28"/>
          <w:szCs w:val="28"/>
        </w:rPr>
        <w:t>»</w:t>
      </w:r>
      <w:r w:rsidR="00DE36CC" w:rsidRPr="0090285C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Pr="00771D32">
        <w:t xml:space="preserve"> </w:t>
      </w:r>
      <w:r w:rsidR="00363678" w:rsidRPr="00363678">
        <w:t xml:space="preserve"> </w:t>
      </w:r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63678" w:rsidRPr="0036367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anastasievkasp</w:t>
      </w:r>
      <w:proofErr w:type="spellEnd"/>
      <w:r w:rsidR="00363678" w:rsidRPr="00363678">
        <w:rPr>
          <w:rFonts w:ascii="Times New Roman" w:hAnsi="Times New Roman" w:cs="Times New Roman"/>
          <w:sz w:val="28"/>
          <w:szCs w:val="28"/>
        </w:rPr>
        <w:t>.</w:t>
      </w:r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63678" w:rsidRPr="00363678">
        <w:rPr>
          <w:rFonts w:ascii="Times New Roman" w:hAnsi="Times New Roman" w:cs="Times New Roman"/>
          <w:sz w:val="28"/>
          <w:szCs w:val="28"/>
        </w:rPr>
        <w:t>/</w:t>
      </w:r>
      <w:r w:rsidRPr="009028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20A1" w:rsidRDefault="00FC20A1" w:rsidP="00363678">
      <w:pPr>
        <w:spacing w:after="0" w:line="36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Pr="0026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</w:rPr>
          <w:t>sp21218@</w:t>
        </w:r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264007">
        <w:rPr>
          <w:rFonts w:ascii="Times New Roman" w:hAnsi="Times New Roman" w:cs="Times New Roman"/>
          <w:sz w:val="28"/>
          <w:szCs w:val="28"/>
        </w:rPr>
        <w:t xml:space="preserve"> или в адрес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>346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964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  <w:r w:rsidRPr="008D59A8">
        <w:rPr>
          <w:rFonts w:ascii="Times New Roman" w:hAnsi="Times New Roman" w:cs="Times New Roman"/>
          <w:sz w:val="28"/>
          <w:szCs w:val="28"/>
        </w:rPr>
        <w:t>,</w:t>
      </w:r>
      <w:r w:rsidR="00363678">
        <w:rPr>
          <w:rFonts w:ascii="Times New Roman" w:hAnsi="Times New Roman" w:cs="Times New Roman"/>
          <w:sz w:val="28"/>
          <w:szCs w:val="28"/>
        </w:rPr>
        <w:t xml:space="preserve"> Матвеево-Курганский район, с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настасиевка, ул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енина,62,</w:t>
      </w:r>
      <w:r w:rsidRPr="008D59A8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замечаний и предложений не поступало. </w:t>
      </w: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363678">
        <w:rPr>
          <w:rFonts w:ascii="Times New Roman" w:hAnsi="Times New Roman" w:cs="Times New Roman"/>
          <w:sz w:val="28"/>
          <w:szCs w:val="28"/>
        </w:rPr>
        <w:t>Е.А.Андреева</w:t>
      </w:r>
    </w:p>
    <w:p w:rsidR="00FC20A1" w:rsidRDefault="00FC20A1" w:rsidP="00E1628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20A1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65A6"/>
    <w:rsid w:val="000B617D"/>
    <w:rsid w:val="00173ACB"/>
    <w:rsid w:val="0024358C"/>
    <w:rsid w:val="00264007"/>
    <w:rsid w:val="00265481"/>
    <w:rsid w:val="002B2B2B"/>
    <w:rsid w:val="002F7138"/>
    <w:rsid w:val="00335248"/>
    <w:rsid w:val="0035376D"/>
    <w:rsid w:val="00363678"/>
    <w:rsid w:val="0036573F"/>
    <w:rsid w:val="00387C64"/>
    <w:rsid w:val="003C47AA"/>
    <w:rsid w:val="00426583"/>
    <w:rsid w:val="00445236"/>
    <w:rsid w:val="004A0C5B"/>
    <w:rsid w:val="00536FCA"/>
    <w:rsid w:val="0057418B"/>
    <w:rsid w:val="005A53CE"/>
    <w:rsid w:val="005C1CB4"/>
    <w:rsid w:val="006012E3"/>
    <w:rsid w:val="0068154D"/>
    <w:rsid w:val="006928F8"/>
    <w:rsid w:val="006E61DB"/>
    <w:rsid w:val="007242EB"/>
    <w:rsid w:val="00752B4C"/>
    <w:rsid w:val="00771D32"/>
    <w:rsid w:val="00794CA5"/>
    <w:rsid w:val="007E36C8"/>
    <w:rsid w:val="007F7394"/>
    <w:rsid w:val="008A748A"/>
    <w:rsid w:val="008D59A8"/>
    <w:rsid w:val="0090285C"/>
    <w:rsid w:val="00980B0D"/>
    <w:rsid w:val="0098486F"/>
    <w:rsid w:val="00987402"/>
    <w:rsid w:val="009874B4"/>
    <w:rsid w:val="00A266F4"/>
    <w:rsid w:val="00C036F6"/>
    <w:rsid w:val="00C36D60"/>
    <w:rsid w:val="00DE36CC"/>
    <w:rsid w:val="00E1628B"/>
    <w:rsid w:val="00E329C9"/>
    <w:rsid w:val="00EB63CA"/>
    <w:rsid w:val="00EC5E6D"/>
    <w:rsid w:val="00F14BB6"/>
    <w:rsid w:val="00F60C1B"/>
    <w:rsid w:val="00F94C34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2019-02-26T11:25:00Z</cp:lastPrinted>
  <dcterms:created xsi:type="dcterms:W3CDTF">2019-02-26T11:06:00Z</dcterms:created>
  <dcterms:modified xsi:type="dcterms:W3CDTF">2019-02-26T11:26:00Z</dcterms:modified>
</cp:coreProperties>
</file>