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93" w:rsidRPr="00C030E2" w:rsidRDefault="004F47A0" w:rsidP="004F47A0">
      <w:pPr>
        <w:tabs>
          <w:tab w:val="center" w:pos="4677"/>
          <w:tab w:val="left" w:pos="80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ab/>
        <w:t>проект</w:t>
      </w:r>
    </w:p>
    <w:p w:rsidR="00FC6D93" w:rsidRPr="00C030E2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="00FC6D93" w:rsidRPr="00C030E2">
        <w:rPr>
          <w:rFonts w:ascii="Times New Roman" w:hAnsi="Times New Roman" w:cs="Times New Roman"/>
          <w:sz w:val="24"/>
          <w:szCs w:val="24"/>
        </w:rPr>
        <w:t>РОСТОВСКАЯ ОБЛАСТЬ</w:t>
      </w:r>
      <w:r w:rsidRPr="00C030E2">
        <w:rPr>
          <w:rFonts w:ascii="Times New Roman" w:hAnsi="Times New Roman" w:cs="Times New Roman"/>
          <w:sz w:val="24"/>
          <w:szCs w:val="24"/>
        </w:rPr>
        <w:tab/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МАТВЕЕВО-КУРГАНСКИЙ РАЙОН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FC6D93" w:rsidRPr="00C030E2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«АНАСТАСИЕВСКОЕ СЕЛЬСКОЕ ПОСЕЛЕНИЕ»</w:t>
      </w:r>
    </w:p>
    <w:p w:rsidR="00FC6D93" w:rsidRPr="00C030E2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АДМИНИСТРАЦИЯ АНАСТАСИЕВСКОГО СЕЛЬСКОГО ПОСЕЛЕНИЯ</w:t>
      </w: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ПОСТАНОВЛЕНИЕ </w:t>
      </w:r>
    </w:p>
    <w:p w:rsidR="00BA5FE8" w:rsidRPr="00C030E2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D93" w:rsidRPr="00C030E2" w:rsidRDefault="00B71A64" w:rsidP="004E10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 xml:space="preserve">  </w:t>
      </w:r>
      <w:r w:rsidR="004F47A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A0B09" w:rsidRPr="00C030E2">
        <w:rPr>
          <w:rFonts w:ascii="Times New Roman" w:hAnsi="Times New Roman" w:cs="Times New Roman"/>
          <w:sz w:val="24"/>
          <w:szCs w:val="24"/>
        </w:rPr>
        <w:t>201</w:t>
      </w:r>
      <w:r w:rsidR="001834DD" w:rsidRPr="00C030E2">
        <w:rPr>
          <w:rFonts w:ascii="Times New Roman" w:hAnsi="Times New Roman" w:cs="Times New Roman"/>
          <w:sz w:val="24"/>
          <w:szCs w:val="24"/>
        </w:rPr>
        <w:t xml:space="preserve">7 </w:t>
      </w:r>
      <w:r w:rsidR="00FC6D93" w:rsidRPr="00C030E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  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>
        <w:rPr>
          <w:rFonts w:ascii="Times New Roman" w:hAnsi="Times New Roman" w:cs="Times New Roman"/>
          <w:sz w:val="24"/>
          <w:szCs w:val="24"/>
        </w:rPr>
        <w:tab/>
      </w:r>
      <w:r w:rsidR="004E10A9" w:rsidRPr="00C030E2">
        <w:rPr>
          <w:rFonts w:ascii="Times New Roman" w:hAnsi="Times New Roman" w:cs="Times New Roman"/>
          <w:sz w:val="24"/>
          <w:szCs w:val="24"/>
        </w:rPr>
        <w:t>№</w:t>
      </w:r>
      <w:r w:rsidR="00A7335B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1850F7" w:rsidRPr="00C030E2">
        <w:rPr>
          <w:rFonts w:ascii="Times New Roman" w:hAnsi="Times New Roman" w:cs="Times New Roman"/>
          <w:sz w:val="24"/>
          <w:szCs w:val="24"/>
        </w:rPr>
        <w:t xml:space="preserve"> </w:t>
      </w:r>
      <w:r w:rsidR="00FC6D93" w:rsidRPr="00C030E2">
        <w:rPr>
          <w:rFonts w:ascii="Times New Roman" w:hAnsi="Times New Roman" w:cs="Times New Roman"/>
          <w:sz w:val="24"/>
          <w:szCs w:val="24"/>
        </w:rPr>
        <w:tab/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030E2">
        <w:rPr>
          <w:rFonts w:ascii="Times New Roman" w:hAnsi="Times New Roman" w:cs="Times New Roman"/>
          <w:sz w:val="24"/>
          <w:szCs w:val="24"/>
        </w:rPr>
        <w:t xml:space="preserve">     </w:t>
      </w:r>
      <w:r w:rsidR="008D019B" w:rsidRPr="00C030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6D93" w:rsidRPr="00C030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C6D93" w:rsidRPr="00C030E2">
        <w:rPr>
          <w:rFonts w:ascii="Times New Roman" w:hAnsi="Times New Roman" w:cs="Times New Roman"/>
          <w:sz w:val="24"/>
          <w:szCs w:val="24"/>
        </w:rPr>
        <w:t>. Анастасиевка</w:t>
      </w:r>
    </w:p>
    <w:p w:rsidR="00BA5FE8" w:rsidRPr="00C030E2" w:rsidRDefault="00BA5FE8" w:rsidP="00FC6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C030E2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914BFB" w:rsidRDefault="00FC0AF2" w:rsidP="00914BF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6A6CF2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>в постановление Администрации Анастас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4313CD">
              <w:rPr>
                <w:rFonts w:ascii="Times New Roman" w:hAnsi="Times New Roman" w:cs="Times New Roman"/>
                <w:sz w:val="24"/>
                <w:szCs w:val="24"/>
              </w:rPr>
              <w:t>вского сельского поселения от 28.07</w:t>
            </w:r>
            <w:r w:rsidR="006A6CF2">
              <w:rPr>
                <w:rFonts w:ascii="Times New Roman" w:hAnsi="Times New Roman" w:cs="Times New Roman"/>
                <w:sz w:val="24"/>
                <w:szCs w:val="24"/>
              </w:rPr>
              <w:t>.2015   №</w:t>
            </w:r>
            <w:r w:rsidR="004313C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A6CF2" w:rsidRPr="004039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«Об утверждении административного регламента предоставления муниципальной услуги</w:t>
            </w:r>
            <w:r w:rsidR="004313CD" w:rsidRPr="004313CD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313CD" w:rsidRPr="004313CD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на которых расположены здания, строения, сооружения»</w:t>
            </w:r>
          </w:p>
        </w:tc>
      </w:tr>
    </w:tbl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055D" w:rsidRPr="00C030E2" w:rsidRDefault="00914BFB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5055D" w:rsidRPr="00C030E2">
        <w:rPr>
          <w:rFonts w:ascii="Times New Roman" w:hAnsi="Times New Roman" w:cs="Times New Roman"/>
          <w:sz w:val="24"/>
          <w:szCs w:val="24"/>
        </w:rPr>
        <w:t xml:space="preserve"> целях приведения нормативных правовых актов Администрации Анастасиевского сельского поселения в соответствие с действующим законодательством Российской Федерации,</w:t>
      </w:r>
    </w:p>
    <w:p w:rsidR="001850F7" w:rsidRPr="00C030E2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5055D" w:rsidRPr="00C030E2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BFB" w:rsidRPr="00403986" w:rsidRDefault="00403986" w:rsidP="00403986">
      <w:pPr>
        <w:pStyle w:val="a3"/>
        <w:numPr>
          <w:ilvl w:val="0"/>
          <w:numId w:val="9"/>
        </w:numPr>
        <w:tabs>
          <w:tab w:val="left" w:pos="567"/>
        </w:tabs>
        <w:spacing w:line="240" w:lineRule="auto"/>
        <w:ind w:left="567" w:hanging="207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403986">
        <w:rPr>
          <w:rFonts w:ascii="Times New Roman" w:hAnsi="Times New Roman" w:cs="Times New Roman"/>
          <w:sz w:val="24"/>
          <w:szCs w:val="24"/>
        </w:rPr>
        <w:t>в постановление Администрации Анастас</w:t>
      </w:r>
      <w:r>
        <w:rPr>
          <w:rFonts w:ascii="Times New Roman" w:hAnsi="Times New Roman" w:cs="Times New Roman"/>
          <w:sz w:val="24"/>
          <w:szCs w:val="24"/>
        </w:rPr>
        <w:t xml:space="preserve">иевского сельского поселения </w:t>
      </w:r>
      <w:r w:rsidR="004313CD">
        <w:rPr>
          <w:rFonts w:ascii="Times New Roman" w:hAnsi="Times New Roman" w:cs="Times New Roman"/>
          <w:sz w:val="24"/>
          <w:szCs w:val="24"/>
        </w:rPr>
        <w:t>от 28.07.2015 № 112</w:t>
      </w:r>
      <w:r w:rsidRPr="00403986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административн</w:t>
      </w:r>
      <w:r w:rsidRPr="00403986">
        <w:rPr>
          <w:rFonts w:ascii="Times New Roman" w:hAnsi="Times New Roman" w:cs="Times New Roman"/>
          <w:sz w:val="24"/>
          <w:szCs w:val="24"/>
        </w:rPr>
        <w:t>ого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Pr="00403986">
        <w:rPr>
          <w:rFonts w:ascii="Times New Roman" w:hAnsi="Times New Roman" w:cs="Times New Roman"/>
          <w:sz w:val="24"/>
          <w:szCs w:val="24"/>
        </w:rPr>
        <w:t>а</w:t>
      </w:r>
      <w:r w:rsidR="00914BFB" w:rsidRPr="00403986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 </w:t>
      </w:r>
      <w:r w:rsidR="004313CD" w:rsidRP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</w:t>
      </w:r>
      <w:r w:rsidR="004313CD" w:rsidRPr="004313CD">
        <w:rPr>
          <w:rStyle w:val="apple-converted-space"/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4313CD" w:rsidRP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на которых расположены здания, строения, сооружения</w:t>
      </w:r>
      <w:r w:rsidR="00914BFB"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 w:rsidRPr="00403986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следующие изменения:</w:t>
      </w:r>
    </w:p>
    <w:p w:rsidR="00403986" w:rsidRPr="00403986" w:rsidRDefault="00403986" w:rsidP="00403986">
      <w:pPr>
        <w:pStyle w:val="a3"/>
        <w:numPr>
          <w:ilvl w:val="1"/>
          <w:numId w:val="9"/>
        </w:numPr>
        <w:tabs>
          <w:tab w:val="left" w:pos="567"/>
        </w:tabs>
        <w:spacing w:line="240" w:lineRule="auto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наименовании постановления, названии административного регламента и далее по тексту слова «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или</w:t>
      </w:r>
      <w:r w:rsid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земельных участков,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государс</w:t>
      </w:r>
      <w:r w:rsidR="004313CD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твенная собственность на которые</w:t>
      </w:r>
      <w:r w:rsidR="002E063F"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не разграничена</w:t>
      </w:r>
      <w:r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 исключить.</w:t>
      </w:r>
    </w:p>
    <w:p w:rsidR="00C030E2" w:rsidRPr="00C030E2" w:rsidRDefault="00403986" w:rsidP="00403986">
      <w:pPr>
        <w:tabs>
          <w:tab w:val="left" w:pos="284"/>
        </w:tabs>
        <w:spacing w:line="240" w:lineRule="auto"/>
        <w:ind w:left="690" w:hanging="6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C030E2" w:rsidRPr="00C030E2" w:rsidRDefault="00403986" w:rsidP="00403986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30E2" w:rsidRPr="00C030E2">
        <w:rPr>
          <w:rFonts w:ascii="Times New Roman" w:hAnsi="Times New Roman" w:cs="Times New Roman"/>
          <w:sz w:val="24"/>
          <w:szCs w:val="24"/>
        </w:rPr>
        <w:t xml:space="preserve">3.   </w:t>
      </w:r>
      <w:proofErr w:type="gramStart"/>
      <w:r w:rsidR="00C030E2" w:rsidRPr="00C030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030E2" w:rsidRPr="00C030E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</w:p>
    <w:p w:rsidR="00C030E2" w:rsidRPr="00C030E2" w:rsidRDefault="00C030E2" w:rsidP="00C030E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Глава  Администрации</w:t>
      </w:r>
    </w:p>
    <w:p w:rsidR="001850F7" w:rsidRPr="00C030E2" w:rsidRDefault="001850F7" w:rsidP="00D805C0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C030E2">
        <w:rPr>
          <w:rFonts w:ascii="Times New Roman" w:hAnsi="Times New Roman" w:cs="Times New Roman"/>
          <w:sz w:val="24"/>
          <w:szCs w:val="24"/>
        </w:rPr>
        <w:t>Анастасиевского сельского поселения</w:t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</w:r>
      <w:r w:rsidRPr="00C030E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30E2">
        <w:rPr>
          <w:rFonts w:ascii="Times New Roman" w:hAnsi="Times New Roman" w:cs="Times New Roman"/>
          <w:sz w:val="24"/>
          <w:szCs w:val="24"/>
        </w:rPr>
        <w:tab/>
        <w:t>Е.А.Андреева</w:t>
      </w:r>
    </w:p>
    <w:p w:rsidR="00A66C51" w:rsidRPr="00C030E2" w:rsidRDefault="00A66C51" w:rsidP="00D80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6C51" w:rsidRPr="00C030E2" w:rsidSect="00C030E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B969D5"/>
    <w:multiLevelType w:val="multilevel"/>
    <w:tmpl w:val="4CDAB700"/>
    <w:lvl w:ilvl="0">
      <w:start w:val="1"/>
      <w:numFmt w:val="decimal"/>
      <w:lvlText w:val="%1."/>
      <w:lvlJc w:val="left"/>
      <w:pPr>
        <w:ind w:left="1344" w:hanging="5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4" w:hanging="1800"/>
      </w:pPr>
      <w:rPr>
        <w:rFonts w:hint="default"/>
      </w:rPr>
    </w:lvl>
  </w:abstractNum>
  <w:abstractNum w:abstractNumId="4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7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07C70"/>
    <w:rsid w:val="0013665A"/>
    <w:rsid w:val="00140C5D"/>
    <w:rsid w:val="00143877"/>
    <w:rsid w:val="001834DD"/>
    <w:rsid w:val="001850F7"/>
    <w:rsid w:val="0018595D"/>
    <w:rsid w:val="001901EC"/>
    <w:rsid w:val="001C7120"/>
    <w:rsid w:val="002000E8"/>
    <w:rsid w:val="00230596"/>
    <w:rsid w:val="00241D26"/>
    <w:rsid w:val="002E063F"/>
    <w:rsid w:val="00322D2C"/>
    <w:rsid w:val="003954A0"/>
    <w:rsid w:val="003C4150"/>
    <w:rsid w:val="003D4323"/>
    <w:rsid w:val="00403986"/>
    <w:rsid w:val="0041141A"/>
    <w:rsid w:val="004313CD"/>
    <w:rsid w:val="00436E5D"/>
    <w:rsid w:val="00457945"/>
    <w:rsid w:val="0047707F"/>
    <w:rsid w:val="0049240B"/>
    <w:rsid w:val="00497282"/>
    <w:rsid w:val="004D117C"/>
    <w:rsid w:val="004E10A9"/>
    <w:rsid w:val="004F47A0"/>
    <w:rsid w:val="005000DF"/>
    <w:rsid w:val="00523751"/>
    <w:rsid w:val="00523887"/>
    <w:rsid w:val="0054515E"/>
    <w:rsid w:val="00587C20"/>
    <w:rsid w:val="0059159E"/>
    <w:rsid w:val="005B2914"/>
    <w:rsid w:val="005F3345"/>
    <w:rsid w:val="00624BA2"/>
    <w:rsid w:val="006257C2"/>
    <w:rsid w:val="00625927"/>
    <w:rsid w:val="00661D47"/>
    <w:rsid w:val="006A6CF2"/>
    <w:rsid w:val="006C4911"/>
    <w:rsid w:val="006F23FE"/>
    <w:rsid w:val="00700259"/>
    <w:rsid w:val="007132EF"/>
    <w:rsid w:val="00740588"/>
    <w:rsid w:val="00760C14"/>
    <w:rsid w:val="007628E8"/>
    <w:rsid w:val="00785902"/>
    <w:rsid w:val="007A7F4D"/>
    <w:rsid w:val="007B1449"/>
    <w:rsid w:val="007F2969"/>
    <w:rsid w:val="00810F4F"/>
    <w:rsid w:val="00813053"/>
    <w:rsid w:val="00817509"/>
    <w:rsid w:val="008222F3"/>
    <w:rsid w:val="0088260E"/>
    <w:rsid w:val="008A1954"/>
    <w:rsid w:val="008C1D76"/>
    <w:rsid w:val="008C3621"/>
    <w:rsid w:val="008C515B"/>
    <w:rsid w:val="008D019B"/>
    <w:rsid w:val="00902166"/>
    <w:rsid w:val="00914BFB"/>
    <w:rsid w:val="00947297"/>
    <w:rsid w:val="0095055D"/>
    <w:rsid w:val="00975D04"/>
    <w:rsid w:val="00997376"/>
    <w:rsid w:val="009B5580"/>
    <w:rsid w:val="009B6ECF"/>
    <w:rsid w:val="009D3532"/>
    <w:rsid w:val="00A11BB8"/>
    <w:rsid w:val="00A12F63"/>
    <w:rsid w:val="00A20AB6"/>
    <w:rsid w:val="00A66C51"/>
    <w:rsid w:val="00A717C9"/>
    <w:rsid w:val="00A72BEE"/>
    <w:rsid w:val="00A7335B"/>
    <w:rsid w:val="00A8283C"/>
    <w:rsid w:val="00A83427"/>
    <w:rsid w:val="00A95F2C"/>
    <w:rsid w:val="00AC2C68"/>
    <w:rsid w:val="00AD04E3"/>
    <w:rsid w:val="00B27E97"/>
    <w:rsid w:val="00B36EFD"/>
    <w:rsid w:val="00B71A64"/>
    <w:rsid w:val="00BA5FE8"/>
    <w:rsid w:val="00BD40D3"/>
    <w:rsid w:val="00C030E2"/>
    <w:rsid w:val="00C03FFD"/>
    <w:rsid w:val="00C217AC"/>
    <w:rsid w:val="00C45E9B"/>
    <w:rsid w:val="00C865FE"/>
    <w:rsid w:val="00CD1077"/>
    <w:rsid w:val="00CD4840"/>
    <w:rsid w:val="00CF6BCC"/>
    <w:rsid w:val="00D049BB"/>
    <w:rsid w:val="00D34885"/>
    <w:rsid w:val="00D37FCB"/>
    <w:rsid w:val="00D805C0"/>
    <w:rsid w:val="00D945F0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5C7A"/>
    <w:rsid w:val="00E77011"/>
    <w:rsid w:val="00E80251"/>
    <w:rsid w:val="00EA0B09"/>
    <w:rsid w:val="00ED30AF"/>
    <w:rsid w:val="00F0262B"/>
    <w:rsid w:val="00F03A4D"/>
    <w:rsid w:val="00F11CEF"/>
    <w:rsid w:val="00F25492"/>
    <w:rsid w:val="00F3253F"/>
    <w:rsid w:val="00F43CCC"/>
    <w:rsid w:val="00F44414"/>
    <w:rsid w:val="00F85D99"/>
    <w:rsid w:val="00FB0D25"/>
    <w:rsid w:val="00FC0AF2"/>
    <w:rsid w:val="00FC6D93"/>
    <w:rsid w:val="00FE3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ABD8-319F-40C6-9521-7DEE7B79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31</cp:revision>
  <cp:lastPrinted>2017-04-04T06:58:00Z</cp:lastPrinted>
  <dcterms:created xsi:type="dcterms:W3CDTF">2017-01-26T06:19:00Z</dcterms:created>
  <dcterms:modified xsi:type="dcterms:W3CDTF">2017-04-28T13:34:00Z</dcterms:modified>
</cp:coreProperties>
</file>