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DF" w:rsidRPr="00B15821" w:rsidRDefault="00A652DF" w:rsidP="00A652D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A652DF" w:rsidRPr="00B15821" w:rsidRDefault="00A652DF" w:rsidP="00A652D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A652DF" w:rsidRPr="00B15821" w:rsidRDefault="00A652DF" w:rsidP="00A652DF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A652DF" w:rsidRPr="00B15821" w:rsidRDefault="00A652DF" w:rsidP="00A652D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A652DF" w:rsidRDefault="00A652DF" w:rsidP="00A652DF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A652DF" w:rsidRDefault="00A652DF" w:rsidP="00CC18D1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CC18D1" w:rsidRPr="00CC18D1" w:rsidRDefault="00CC18D1" w:rsidP="00CC18D1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A652DF" w:rsidRPr="002A3AC8" w:rsidRDefault="00A652DF" w:rsidP="00A652DF">
      <w:pPr>
        <w:tabs>
          <w:tab w:val="left" w:pos="4678"/>
          <w:tab w:val="left" w:pos="7655"/>
        </w:tabs>
        <w:spacing w:line="276" w:lineRule="auto"/>
        <w:ind w:firstLine="0"/>
        <w:rPr>
          <w:rFonts w:eastAsia="Times New Roman"/>
          <w:lang w:eastAsia="ru-RU"/>
        </w:rPr>
      </w:pPr>
      <w:r w:rsidRPr="002A3AC8">
        <w:rPr>
          <w:rFonts w:eastAsia="Times New Roman"/>
          <w:lang w:eastAsia="ru-RU"/>
        </w:rPr>
        <w:t>«</w:t>
      </w:r>
      <w:r w:rsidR="0043067E">
        <w:rPr>
          <w:rFonts w:eastAsia="Times New Roman"/>
          <w:lang w:eastAsia="ru-RU"/>
        </w:rPr>
        <w:t xml:space="preserve">13» ноября </w:t>
      </w:r>
      <w:r w:rsidRPr="002A3AC8">
        <w:rPr>
          <w:rFonts w:eastAsia="Times New Roman"/>
          <w:lang w:eastAsia="ru-RU"/>
        </w:rPr>
        <w:t xml:space="preserve">2020 г </w:t>
      </w:r>
      <w:r>
        <w:rPr>
          <w:rFonts w:eastAsia="Times New Roman"/>
          <w:lang w:eastAsia="ru-RU"/>
        </w:rPr>
        <w:tab/>
      </w:r>
      <w:r w:rsidRPr="002A3AC8">
        <w:rPr>
          <w:rFonts w:eastAsia="Times New Roman"/>
          <w:lang w:eastAsia="ru-RU"/>
        </w:rPr>
        <w:t>№</w:t>
      </w:r>
      <w:r w:rsidR="0043067E">
        <w:rPr>
          <w:rFonts w:eastAsia="Times New Roman"/>
          <w:lang w:eastAsia="ru-RU"/>
        </w:rPr>
        <w:t xml:space="preserve"> </w:t>
      </w:r>
      <w:r w:rsidR="002730B9">
        <w:rPr>
          <w:rFonts w:eastAsia="Times New Roman"/>
          <w:lang w:eastAsia="ru-RU"/>
        </w:rPr>
        <w:t>30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A652DF" w:rsidRPr="00A95247" w:rsidRDefault="00A652DF" w:rsidP="00A652DF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A652DF" w:rsidRPr="00A95247" w:rsidRDefault="00A652DF" w:rsidP="00A652DF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 xml:space="preserve">О внесении изменений в </w:t>
      </w:r>
      <w:r w:rsidR="00FE2866">
        <w:rPr>
          <w:rFonts w:eastAsia="Times New Roman"/>
          <w:lang w:eastAsia="ru-RU"/>
        </w:rPr>
        <w:t xml:space="preserve">подпункт 5.1 </w:t>
      </w:r>
      <w:r w:rsidR="00FE58A9">
        <w:rPr>
          <w:rFonts w:eastAsia="Times New Roman"/>
          <w:lang w:eastAsia="ru-RU"/>
        </w:rPr>
        <w:t>пункт</w:t>
      </w:r>
      <w:r w:rsidR="00FE2866">
        <w:rPr>
          <w:rFonts w:eastAsia="Times New Roman"/>
          <w:lang w:eastAsia="ru-RU"/>
        </w:rPr>
        <w:t>а</w:t>
      </w:r>
      <w:r w:rsidR="00FE58A9">
        <w:rPr>
          <w:rFonts w:eastAsia="Times New Roman"/>
          <w:lang w:eastAsia="ru-RU"/>
        </w:rPr>
        <w:t xml:space="preserve"> 5 р</w:t>
      </w:r>
      <w:r>
        <w:rPr>
          <w:rFonts w:eastAsia="Times New Roman"/>
          <w:lang w:eastAsia="ru-RU"/>
        </w:rPr>
        <w:t>аспоряжени</w:t>
      </w:r>
      <w:r w:rsidR="00FE58A9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Администрации Анастасиевского се</w:t>
      </w:r>
      <w:r w:rsidR="00593690">
        <w:rPr>
          <w:rFonts w:eastAsia="Times New Roman"/>
          <w:lang w:eastAsia="ru-RU"/>
        </w:rPr>
        <w:t>льского поселения от 26.03.2020</w:t>
      </w:r>
      <w:r>
        <w:rPr>
          <w:rFonts w:eastAsia="Times New Roman"/>
          <w:lang w:eastAsia="ru-RU"/>
        </w:rPr>
        <w:t xml:space="preserve"> № 8 </w:t>
      </w: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Pr="0024099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</w:p>
    <w:p w:rsidR="00A652DF" w:rsidRPr="00A95247" w:rsidRDefault="00A652DF" w:rsidP="00A652DF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A652DF" w:rsidRDefault="00A652DF" w:rsidP="00A652DF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>с Федеральным</w:t>
      </w:r>
      <w:r w:rsidRPr="0037102C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6876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30.03.1999 № 52-ФЗ «О санитарно-эпидемиологическом благополучии населения», Постановлением Правительства Ростовской области от 05.04.2020 № 272 «</w:t>
      </w:r>
      <w:r w:rsidRPr="0088001C">
        <w:rPr>
          <w:rFonts w:eastAsia="Times New Roman"/>
          <w:lang w:eastAsia="ru-RU"/>
        </w:rPr>
        <w:t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</w:t>
      </w:r>
      <w:r w:rsidRPr="002E461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>от 25.12.2019 № 11</w:t>
      </w:r>
      <w:r w:rsidRPr="004E6974">
        <w:rPr>
          <w:rFonts w:eastAsia="Times New Roman"/>
          <w:lang w:eastAsia="ru-RU"/>
        </w:rPr>
        <w:t>0</w:t>
      </w:r>
      <w:r w:rsidRPr="00A9524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A652DF" w:rsidRPr="006D63A5" w:rsidRDefault="00A652DF" w:rsidP="00A652DF">
      <w:pPr>
        <w:spacing w:line="276" w:lineRule="auto"/>
        <w:rPr>
          <w:rFonts w:eastAsia="Times New Roman"/>
          <w:lang w:eastAsia="ru-RU"/>
        </w:rPr>
      </w:pPr>
    </w:p>
    <w:p w:rsidR="00FE58A9" w:rsidRDefault="006D63A5" w:rsidP="00A652DF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1</w:t>
      </w:r>
      <w:r w:rsidR="00A652DF" w:rsidRPr="006D63A5">
        <w:rPr>
          <w:rFonts w:eastAsia="Times New Roman"/>
          <w:lang w:eastAsia="ru-RU"/>
        </w:rPr>
        <w:t xml:space="preserve">. Внести в </w:t>
      </w:r>
      <w:r w:rsidR="00FE2866">
        <w:rPr>
          <w:rFonts w:eastAsia="Times New Roman"/>
          <w:lang w:eastAsia="ru-RU"/>
        </w:rPr>
        <w:t xml:space="preserve">подпункт 5.1 </w:t>
      </w:r>
      <w:r w:rsidR="00FE58A9">
        <w:rPr>
          <w:rFonts w:eastAsia="Times New Roman"/>
          <w:lang w:eastAsia="ru-RU"/>
        </w:rPr>
        <w:t>пункт</w:t>
      </w:r>
      <w:r w:rsidR="00FE2866">
        <w:rPr>
          <w:rFonts w:eastAsia="Times New Roman"/>
          <w:lang w:eastAsia="ru-RU"/>
        </w:rPr>
        <w:t>а</w:t>
      </w:r>
      <w:r w:rsidR="00FE58A9">
        <w:rPr>
          <w:rFonts w:eastAsia="Times New Roman"/>
          <w:lang w:eastAsia="ru-RU"/>
        </w:rPr>
        <w:t xml:space="preserve"> 5 р</w:t>
      </w:r>
      <w:r w:rsidR="00A652DF" w:rsidRPr="006D63A5">
        <w:rPr>
          <w:rFonts w:eastAsia="Times New Roman"/>
          <w:lang w:eastAsia="ru-RU"/>
        </w:rPr>
        <w:t>аспоряжени</w:t>
      </w:r>
      <w:r w:rsidR="00FE58A9">
        <w:rPr>
          <w:rFonts w:eastAsia="Times New Roman"/>
          <w:lang w:eastAsia="ru-RU"/>
        </w:rPr>
        <w:t>я</w:t>
      </w:r>
      <w:r w:rsidR="00A652DF" w:rsidRPr="006D63A5">
        <w:rPr>
          <w:rFonts w:eastAsia="Times New Roman"/>
          <w:lang w:eastAsia="ru-RU"/>
        </w:rPr>
        <w:t xml:space="preserve"> Администрации Анастасиевского сельского поселения от 26.03.2020 № 8 «О принятии мер по предотвращению распространения новой коронавирусной инфекции (COVID-2019) в Администрации Анастасиевского сельского поселения»</w:t>
      </w:r>
      <w:r w:rsidR="00FE58A9" w:rsidRPr="00FE58A9">
        <w:rPr>
          <w:rFonts w:eastAsia="Times New Roman"/>
          <w:lang w:eastAsia="ru-RU"/>
        </w:rPr>
        <w:t xml:space="preserve"> </w:t>
      </w:r>
      <w:r w:rsidR="00FE58A9" w:rsidRPr="006D63A5">
        <w:rPr>
          <w:rFonts w:eastAsia="Times New Roman"/>
          <w:lang w:eastAsia="ru-RU"/>
        </w:rPr>
        <w:t xml:space="preserve">(в редакции </w:t>
      </w:r>
      <w:r w:rsidR="00FE58A9">
        <w:rPr>
          <w:rFonts w:eastAsia="Times New Roman"/>
          <w:lang w:eastAsia="ru-RU"/>
        </w:rPr>
        <w:t>р</w:t>
      </w:r>
      <w:r w:rsidR="00FE58A9" w:rsidRPr="006D63A5">
        <w:rPr>
          <w:rFonts w:eastAsia="Times New Roman"/>
          <w:lang w:eastAsia="ru-RU"/>
        </w:rPr>
        <w:t>аспоряжени</w:t>
      </w:r>
      <w:r w:rsidR="00FE58A9">
        <w:rPr>
          <w:rFonts w:eastAsia="Times New Roman"/>
          <w:lang w:eastAsia="ru-RU"/>
        </w:rPr>
        <w:t>й</w:t>
      </w:r>
      <w:r w:rsidR="00FE58A9" w:rsidRPr="006D63A5">
        <w:rPr>
          <w:rFonts w:eastAsia="Times New Roman"/>
          <w:lang w:eastAsia="ru-RU"/>
        </w:rPr>
        <w:t xml:space="preserve"> Администрации Анастасие</w:t>
      </w:r>
      <w:r w:rsidR="00FE58A9">
        <w:rPr>
          <w:rFonts w:eastAsia="Times New Roman"/>
          <w:lang w:eastAsia="ru-RU"/>
        </w:rPr>
        <w:t>вского сельского поселения от 13.04.2020 № 17 и от 22.06</w:t>
      </w:r>
      <w:r w:rsidR="00FE58A9" w:rsidRPr="006D63A5">
        <w:rPr>
          <w:rFonts w:eastAsia="Times New Roman"/>
          <w:lang w:eastAsia="ru-RU"/>
        </w:rPr>
        <w:t xml:space="preserve">.2020 № </w:t>
      </w:r>
      <w:r w:rsidR="00FE58A9">
        <w:rPr>
          <w:rFonts w:eastAsia="Times New Roman"/>
          <w:lang w:eastAsia="ru-RU"/>
        </w:rPr>
        <w:t>20</w:t>
      </w:r>
      <w:r w:rsidR="00FE58A9" w:rsidRPr="006D63A5">
        <w:rPr>
          <w:rFonts w:eastAsia="Times New Roman"/>
          <w:lang w:eastAsia="ru-RU"/>
        </w:rPr>
        <w:t xml:space="preserve">) </w:t>
      </w:r>
      <w:r w:rsidR="00A652DF" w:rsidRPr="006D63A5">
        <w:rPr>
          <w:rFonts w:eastAsia="Times New Roman"/>
          <w:lang w:eastAsia="ru-RU"/>
        </w:rPr>
        <w:t>изменения</w:t>
      </w:r>
      <w:r w:rsidR="00FE2866">
        <w:rPr>
          <w:rFonts w:eastAsia="Times New Roman"/>
          <w:lang w:eastAsia="ru-RU"/>
        </w:rPr>
        <w:t xml:space="preserve">, изложив его </w:t>
      </w:r>
      <w:r w:rsidR="00905F6C">
        <w:rPr>
          <w:rFonts w:eastAsia="Times New Roman"/>
          <w:lang w:eastAsia="ru-RU"/>
        </w:rPr>
        <w:t xml:space="preserve">в </w:t>
      </w:r>
      <w:r w:rsidR="00FE58A9">
        <w:rPr>
          <w:rFonts w:eastAsia="Times New Roman"/>
          <w:lang w:eastAsia="ru-RU"/>
        </w:rPr>
        <w:t xml:space="preserve">следующей </w:t>
      </w:r>
      <w:r w:rsidR="00905F6C">
        <w:rPr>
          <w:rFonts w:eastAsia="Times New Roman"/>
          <w:lang w:eastAsia="ru-RU"/>
        </w:rPr>
        <w:t>редакции:</w:t>
      </w:r>
    </w:p>
    <w:p w:rsidR="00FE2866" w:rsidRDefault="00905F6C" w:rsidP="00FE2866">
      <w:pPr>
        <w:spacing w:line="276" w:lineRule="auto"/>
      </w:pPr>
      <w:r>
        <w:rPr>
          <w:rFonts w:eastAsia="Times New Roman"/>
          <w:lang w:eastAsia="ru-RU"/>
        </w:rPr>
        <w:t xml:space="preserve">«5.1. </w:t>
      </w:r>
      <w:r>
        <w:t>приостановить</w:t>
      </w:r>
      <w:r w:rsidR="00FE2866">
        <w:t xml:space="preserve"> на территории Анастасиевского сельского поселения:</w:t>
      </w:r>
    </w:p>
    <w:p w:rsidR="00FE2866" w:rsidRDefault="00FE2866" w:rsidP="00FE2866">
      <w:pPr>
        <w:spacing w:line="276" w:lineRule="auto"/>
      </w:pPr>
      <w:r>
        <w:t xml:space="preserve">- </w:t>
      </w:r>
      <w:r w:rsidR="00FE58A9">
        <w:t>п</w:t>
      </w:r>
      <w:r w:rsidR="00FE58A9" w:rsidRPr="00FE58A9">
        <w:t>роведение выступлений музыкальных, театральных и иных коллективов, отдельных исполнителей в помещениях, не оборудованных посадочными местами и с заполняемостью посадочных мест более 40 процентов</w:t>
      </w:r>
      <w:r>
        <w:t>;</w:t>
      </w:r>
    </w:p>
    <w:p w:rsidR="00FE2866" w:rsidRDefault="00FE2866" w:rsidP="00CC18D1">
      <w:pPr>
        <w:spacing w:line="276" w:lineRule="auto"/>
      </w:pPr>
      <w:r>
        <w:t xml:space="preserve">- </w:t>
      </w:r>
      <w:r w:rsidR="00905F6C">
        <w:t>работу танцевальных залов (площадок)</w:t>
      </w:r>
      <w:r>
        <w:t xml:space="preserve">, </w:t>
      </w:r>
      <w:r w:rsidRPr="00FE2866">
        <w:t>в том числе в предприятиях общественного питания</w:t>
      </w:r>
      <w:r>
        <w:t>;</w:t>
      </w:r>
      <w:r w:rsidR="00905F6C">
        <w:t>»</w:t>
      </w:r>
      <w:r>
        <w:t>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2. Ведущему специалисту по правовой, кадровой, архивной работе Хмар</w:t>
      </w:r>
      <w:r w:rsidR="00FB61B3">
        <w:rPr>
          <w:rFonts w:eastAsia="Times New Roman"/>
          <w:lang w:eastAsia="ru-RU"/>
        </w:rPr>
        <w:t>е</w:t>
      </w:r>
      <w:r w:rsidRPr="006D63A5">
        <w:rPr>
          <w:rFonts w:eastAsia="Times New Roman"/>
          <w:lang w:eastAsia="ru-RU"/>
        </w:rPr>
        <w:t xml:space="preserve"> О.А. обеспечить официальное опубликование (обнародование) настоящего распоряжения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3. Настоящее распоряжение вступает в силу с </w:t>
      </w:r>
      <w:r w:rsidR="001235F9">
        <w:rPr>
          <w:rFonts w:eastAsia="Times New Roman"/>
          <w:lang w:eastAsia="ru-RU"/>
        </w:rPr>
        <w:t>13</w:t>
      </w:r>
      <w:r w:rsidR="00CD087F">
        <w:rPr>
          <w:rFonts w:eastAsia="Times New Roman"/>
          <w:lang w:eastAsia="ru-RU"/>
        </w:rPr>
        <w:t xml:space="preserve"> ноября </w:t>
      </w:r>
      <w:r w:rsidRPr="006D63A5">
        <w:rPr>
          <w:rFonts w:eastAsia="Times New Roman"/>
          <w:lang w:eastAsia="ru-RU"/>
        </w:rPr>
        <w:t>2020 года.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4. Контроль за исполнением настоящего распоряжения оставляю за собой.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</w:p>
    <w:p w:rsidR="006D63A5" w:rsidRPr="006D63A5" w:rsidRDefault="006D63A5" w:rsidP="006D63A5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3E79B0" w:rsidRPr="00FB61B3" w:rsidRDefault="006D63A5" w:rsidP="00FB61B3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  <w:bookmarkStart w:id="0" w:name="_GoBack"/>
      <w:bookmarkEnd w:id="0"/>
    </w:p>
    <w:sectPr w:rsidR="003E79B0" w:rsidRPr="00FB61B3" w:rsidSect="00CC18D1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23063"/>
    <w:rsid w:val="00044645"/>
    <w:rsid w:val="001235F9"/>
    <w:rsid w:val="002730B9"/>
    <w:rsid w:val="002D048D"/>
    <w:rsid w:val="0039724F"/>
    <w:rsid w:val="0043067E"/>
    <w:rsid w:val="00523063"/>
    <w:rsid w:val="00593690"/>
    <w:rsid w:val="00632DE3"/>
    <w:rsid w:val="006C5E8F"/>
    <w:rsid w:val="006D63A5"/>
    <w:rsid w:val="00905F6C"/>
    <w:rsid w:val="00A652DF"/>
    <w:rsid w:val="00AC468B"/>
    <w:rsid w:val="00C03344"/>
    <w:rsid w:val="00C34215"/>
    <w:rsid w:val="00CC18D1"/>
    <w:rsid w:val="00CD087F"/>
    <w:rsid w:val="00E323DA"/>
    <w:rsid w:val="00E75C8F"/>
    <w:rsid w:val="00FB61B3"/>
    <w:rsid w:val="00FC24FB"/>
    <w:rsid w:val="00FE2866"/>
    <w:rsid w:val="00FE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3</cp:revision>
  <cp:lastPrinted>2020-11-30T05:24:00Z</cp:lastPrinted>
  <dcterms:created xsi:type="dcterms:W3CDTF">2020-11-30T05:25:00Z</dcterms:created>
  <dcterms:modified xsi:type="dcterms:W3CDTF">2020-11-30T08:05:00Z</dcterms:modified>
</cp:coreProperties>
</file>