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E8" w:rsidRDefault="00BA5FE8" w:rsidP="0076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93" w:rsidRPr="00BA5FE8" w:rsidRDefault="00FC6D93" w:rsidP="0076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C6D93" w:rsidRPr="00BA5FE8" w:rsidRDefault="00A7335B" w:rsidP="00A7335B">
      <w:pPr>
        <w:tabs>
          <w:tab w:val="left" w:pos="404"/>
          <w:tab w:val="center" w:pos="4677"/>
          <w:tab w:val="left" w:pos="80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C6D93" w:rsidRPr="00BA5FE8">
        <w:rPr>
          <w:rFonts w:ascii="Times New Roman" w:hAnsi="Times New Roman" w:cs="Times New Roman"/>
          <w:sz w:val="28"/>
          <w:szCs w:val="28"/>
        </w:rPr>
        <w:t>РОСТОВСКАЯ ОБЛАСТЬ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6D93" w:rsidRPr="00BA5FE8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МАТВЕЕВО-КУРГАНСКИЙ РАЙОН</w:t>
      </w:r>
    </w:p>
    <w:p w:rsidR="00FC6D93" w:rsidRPr="00BA5FE8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FC6D93" w:rsidRPr="00BA5FE8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«АНАСТАСИЕВСКОЕ СЕЛЬСКОЕ ПОСЕЛЕНИЕ»</w:t>
      </w:r>
    </w:p>
    <w:p w:rsidR="00FC6D93" w:rsidRPr="00BA5FE8" w:rsidRDefault="00FC6D93" w:rsidP="0076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АДМИНИСТРАЦИЯ АНАСТАСИЕВСКОГО СЕЛЬСКОГО ПОСЕЛЕНИЯ</w:t>
      </w:r>
    </w:p>
    <w:p w:rsidR="00FC6D93" w:rsidRPr="00BA5FE8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93" w:rsidRPr="00BA5FE8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A5FE8" w:rsidRDefault="00BA5FE8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93" w:rsidRDefault="000A691B" w:rsidP="004E1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декабря</w:t>
      </w:r>
      <w:r w:rsidR="00C865FE">
        <w:rPr>
          <w:rFonts w:ascii="Times New Roman" w:hAnsi="Times New Roman" w:cs="Times New Roman"/>
          <w:sz w:val="28"/>
          <w:szCs w:val="28"/>
        </w:rPr>
        <w:t xml:space="preserve"> </w:t>
      </w:r>
      <w:r w:rsidR="00EA0B0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1834DD">
        <w:rPr>
          <w:rFonts w:ascii="Times New Roman" w:hAnsi="Times New Roman" w:cs="Times New Roman"/>
          <w:sz w:val="28"/>
          <w:szCs w:val="28"/>
        </w:rPr>
        <w:t xml:space="preserve"> </w:t>
      </w:r>
      <w:r w:rsidR="00FC6D93" w:rsidRPr="00BA5FE8">
        <w:rPr>
          <w:rFonts w:ascii="Times New Roman" w:hAnsi="Times New Roman" w:cs="Times New Roman"/>
          <w:sz w:val="28"/>
          <w:szCs w:val="28"/>
        </w:rPr>
        <w:t xml:space="preserve">г.               </w:t>
      </w:r>
      <w:r w:rsidR="001850F7">
        <w:rPr>
          <w:rFonts w:ascii="Times New Roman" w:hAnsi="Times New Roman" w:cs="Times New Roman"/>
          <w:sz w:val="28"/>
          <w:szCs w:val="28"/>
        </w:rPr>
        <w:t xml:space="preserve">        </w:t>
      </w:r>
      <w:r w:rsidR="008D019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10A9" w:rsidRPr="00BA5FE8">
        <w:rPr>
          <w:rFonts w:ascii="Times New Roman" w:hAnsi="Times New Roman" w:cs="Times New Roman"/>
          <w:sz w:val="28"/>
          <w:szCs w:val="28"/>
        </w:rPr>
        <w:t>№</w:t>
      </w:r>
      <w:r w:rsidR="00A7335B">
        <w:rPr>
          <w:rFonts w:ascii="Times New Roman" w:hAnsi="Times New Roman" w:cs="Times New Roman"/>
          <w:sz w:val="28"/>
          <w:szCs w:val="28"/>
        </w:rPr>
        <w:t xml:space="preserve"> </w:t>
      </w:r>
      <w:r w:rsidR="00185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129</w:t>
      </w:r>
      <w:r w:rsidR="001850F7">
        <w:rPr>
          <w:rFonts w:ascii="Times New Roman" w:hAnsi="Times New Roman" w:cs="Times New Roman"/>
          <w:sz w:val="28"/>
          <w:szCs w:val="28"/>
        </w:rPr>
        <w:t xml:space="preserve"> </w:t>
      </w:r>
      <w:r w:rsidR="00FC6D93" w:rsidRPr="00BA5FE8">
        <w:rPr>
          <w:rFonts w:ascii="Times New Roman" w:hAnsi="Times New Roman" w:cs="Times New Roman"/>
          <w:sz w:val="28"/>
          <w:szCs w:val="28"/>
        </w:rPr>
        <w:t xml:space="preserve">    </w:t>
      </w:r>
      <w:r w:rsidR="00FC6D93" w:rsidRPr="00BA5FE8">
        <w:rPr>
          <w:rFonts w:ascii="Times New Roman" w:hAnsi="Times New Roman" w:cs="Times New Roman"/>
          <w:sz w:val="28"/>
          <w:szCs w:val="28"/>
        </w:rPr>
        <w:tab/>
      </w:r>
      <w:r w:rsidR="008D019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6D93" w:rsidRPr="00BA5FE8">
        <w:rPr>
          <w:rFonts w:ascii="Times New Roman" w:hAnsi="Times New Roman" w:cs="Times New Roman"/>
          <w:sz w:val="28"/>
          <w:szCs w:val="28"/>
        </w:rPr>
        <w:t>с. Анастасиевка</w:t>
      </w:r>
    </w:p>
    <w:p w:rsidR="00BA5FE8" w:rsidRPr="00BA5FE8" w:rsidRDefault="00BA5FE8" w:rsidP="00FC6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</w:tblGrid>
      <w:tr w:rsidR="001850F7" w:rsidRPr="001850F7" w:rsidTr="001850F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50F7" w:rsidRPr="001850F7" w:rsidRDefault="0095055D" w:rsidP="0095055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41D8A">
              <w:rPr>
                <w:rFonts w:ascii="Times New Roman" w:hAnsi="Times New Roman"/>
                <w:sz w:val="28"/>
                <w:szCs w:val="28"/>
              </w:rPr>
              <w:t xml:space="preserve">О признании </w:t>
            </w:r>
            <w:proofErr w:type="gramStart"/>
            <w:r w:rsidRPr="00C41D8A">
              <w:rPr>
                <w:rFonts w:ascii="Times New Roman" w:hAnsi="Times New Roman"/>
                <w:sz w:val="28"/>
                <w:szCs w:val="28"/>
              </w:rPr>
              <w:t>утратившим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C41D8A">
              <w:rPr>
                <w:rFonts w:ascii="Times New Roman" w:hAnsi="Times New Roman"/>
                <w:sz w:val="28"/>
                <w:szCs w:val="28"/>
              </w:rPr>
              <w:t xml:space="preserve"> силу 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C41D8A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Анастасиевского</w:t>
            </w:r>
            <w:r w:rsidRPr="00C41D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</w:tbl>
    <w:p w:rsidR="001850F7" w:rsidRPr="001850F7" w:rsidRDefault="001850F7" w:rsidP="001850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55D" w:rsidRPr="0095055D" w:rsidRDefault="0095055D" w:rsidP="000A6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55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 Земельным кодексом Российской Федерации и в целях приведения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Анастасиевского</w:t>
      </w:r>
      <w:r w:rsidRPr="0095055D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законодательством Российской Федерации,</w:t>
      </w:r>
    </w:p>
    <w:p w:rsidR="001850F7" w:rsidRDefault="001850F7" w:rsidP="00950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0F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5055D" w:rsidRPr="001850F7" w:rsidRDefault="0095055D" w:rsidP="00950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55D" w:rsidRPr="00D37FCB" w:rsidRDefault="0095055D" w:rsidP="00D37FC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FCB"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постановления Администрации Анастасиевского сельского поселения: </w:t>
      </w:r>
    </w:p>
    <w:p w:rsidR="0095055D" w:rsidRPr="00D805C0" w:rsidRDefault="0095055D" w:rsidP="005000DF">
      <w:pPr>
        <w:pStyle w:val="a8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от </w:t>
      </w:r>
      <w:r w:rsidR="000A691B" w:rsidRPr="006F4418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28.07.2015г. № 115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«Об утверждении административного регламента предоставления муниципальной услуги </w:t>
      </w:r>
      <w:r w:rsidR="000A691B" w:rsidRPr="000A691B">
        <w:rPr>
          <w:rFonts w:ascii="Times New Roman" w:eastAsia="Times New Roman" w:hAnsi="Times New Roman" w:cs="Times New Roman"/>
          <w:sz w:val="28"/>
          <w:szCs w:val="28"/>
        </w:rPr>
        <w:t>«Предоставление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аренды»</w:t>
      </w:r>
      <w:r w:rsidR="000A691B" w:rsidRPr="000A691B">
        <w:rPr>
          <w:rFonts w:ascii="Times New Roman" w:hAnsi="Times New Roman" w:cs="Times New Roman"/>
          <w:sz w:val="28"/>
          <w:szCs w:val="28"/>
        </w:rPr>
        <w:t>.</w:t>
      </w:r>
    </w:p>
    <w:p w:rsidR="00A95F2C" w:rsidRPr="00D805C0" w:rsidRDefault="000A691B" w:rsidP="005000DF">
      <w:pPr>
        <w:pStyle w:val="a8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от 16</w:t>
      </w:r>
      <w:r w:rsidR="00A95F2C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.1</w:t>
      </w:r>
      <w:r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2.2015г. № 229</w:t>
      </w:r>
      <w:r w:rsidR="00A95F2C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</w:t>
      </w:r>
      <w:r w:rsidR="00A95F2C" w:rsidRPr="00D805C0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</w:t>
      </w:r>
      <w:r w:rsidR="00A95F2C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 внесении изменений в</w:t>
      </w:r>
      <w:r w:rsidR="00A95F2C" w:rsidRPr="00D805C0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</w:t>
      </w:r>
      <w:r w:rsidR="00A95F2C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Постановление Администрации Анастасиевского сельского поселения </w:t>
      </w:r>
      <w:r w:rsidR="00A95F2C" w:rsidRPr="0098100B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от </w:t>
      </w:r>
      <w:r w:rsidR="0098100B" w:rsidRPr="0098100B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28.07.2015г. № 115</w:t>
      </w:r>
      <w:r w:rsidR="0098100B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«Об утверждении административного регламента предоставления муниципальной услуги </w:t>
      </w:r>
      <w:r w:rsidR="0098100B" w:rsidRPr="000A691B">
        <w:rPr>
          <w:rFonts w:ascii="Times New Roman" w:eastAsia="Times New Roman" w:hAnsi="Times New Roman" w:cs="Times New Roman"/>
          <w:sz w:val="28"/>
          <w:szCs w:val="28"/>
        </w:rPr>
        <w:t>«Предоставление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</w:t>
      </w:r>
      <w:r w:rsidR="00A95F2C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»</w:t>
      </w:r>
    </w:p>
    <w:p w:rsidR="00A95F2C" w:rsidRPr="006F4418" w:rsidRDefault="0098100B" w:rsidP="005000DF">
      <w:pPr>
        <w:pStyle w:val="a8"/>
        <w:ind w:firstLine="708"/>
        <w:jc w:val="both"/>
      </w:pPr>
      <w:r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от 11</w:t>
      </w:r>
      <w:r w:rsidR="00A95F2C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.08.2016г. № 10</w:t>
      </w:r>
      <w:r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9</w:t>
      </w:r>
      <w:r w:rsidR="00A95F2C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«О внесении изменений в Постановление Администрации Анастасиевского сельского поселения </w:t>
      </w:r>
      <w:r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от </w:t>
      </w:r>
      <w:r w:rsidRPr="0098100B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28.07.2015г. № 115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«Об утверждении административного регламента предоставления муниципальной услуги </w:t>
      </w:r>
      <w:r w:rsidRPr="000A691B">
        <w:rPr>
          <w:rFonts w:ascii="Times New Roman" w:eastAsia="Times New Roman" w:hAnsi="Times New Roman" w:cs="Times New Roman"/>
          <w:sz w:val="28"/>
          <w:szCs w:val="28"/>
        </w:rPr>
        <w:t xml:space="preserve">«Предоставление земельных участков из земель сельскохозяйственного назначения в собственность по истечении трех лет с момента </w:t>
      </w:r>
      <w:r w:rsidRPr="006F4418">
        <w:rPr>
          <w:rFonts w:ascii="Times New Roman" w:eastAsia="Times New Roman" w:hAnsi="Times New Roman" w:cs="Times New Roman"/>
          <w:sz w:val="28"/>
          <w:szCs w:val="28"/>
        </w:rPr>
        <w:t>заключения договора аренды</w:t>
      </w:r>
      <w:r w:rsidR="00A95F2C" w:rsidRPr="006F4418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»</w:t>
      </w:r>
    </w:p>
    <w:p w:rsidR="00810F4F" w:rsidRPr="00D805C0" w:rsidRDefault="00810F4F" w:rsidP="00D805C0">
      <w:pPr>
        <w:pStyle w:val="a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6F4418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ab/>
        <w:t xml:space="preserve">от </w:t>
      </w:r>
      <w:r w:rsidR="0098100B" w:rsidRPr="006F4418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28.07.2015г. № 112</w:t>
      </w:r>
      <w:r w:rsidR="009406E4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Об утверждении административного регламента предоставления муниципальной услуги </w:t>
      </w:r>
      <w:r w:rsidR="0098100B" w:rsidRPr="0098100B">
        <w:rPr>
          <w:rFonts w:ascii="Times New Roman" w:hAnsi="Times New Roman" w:cs="Times New Roman"/>
          <w:bCs/>
          <w:sz w:val="28"/>
          <w:szCs w:val="28"/>
        </w:rPr>
        <w:t>«</w:t>
      </w:r>
      <w:r w:rsidR="0098100B" w:rsidRPr="0098100B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участков, находящихся в муниципальной собственности, или земельных </w:t>
      </w:r>
      <w:r w:rsidR="0098100B" w:rsidRPr="0098100B">
        <w:rPr>
          <w:rFonts w:ascii="Times New Roman" w:hAnsi="Times New Roman" w:cs="Times New Roman"/>
          <w:sz w:val="28"/>
          <w:szCs w:val="28"/>
        </w:rPr>
        <w:lastRenderedPageBreak/>
        <w:t>участков, государственная собственность на которые не разграничена, на которых расположены здания, строения, сооружения</w:t>
      </w:r>
      <w:r w:rsidR="0098100B" w:rsidRPr="0098100B">
        <w:rPr>
          <w:rFonts w:ascii="Times New Roman" w:hAnsi="Times New Roman" w:cs="Times New Roman"/>
          <w:bCs/>
          <w:sz w:val="28"/>
          <w:szCs w:val="28"/>
        </w:rPr>
        <w:t>»;</w:t>
      </w:r>
    </w:p>
    <w:p w:rsidR="007A7F4D" w:rsidRPr="00D805C0" w:rsidRDefault="0098100B" w:rsidP="00D805C0">
      <w:pPr>
        <w:pStyle w:val="a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ab/>
        <w:t>от 16</w:t>
      </w:r>
      <w:r w:rsidR="007A7F4D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.1</w:t>
      </w:r>
      <w:r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2</w:t>
      </w:r>
      <w:r w:rsidR="007A7F4D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.2015</w:t>
      </w:r>
      <w:r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г. № 236</w:t>
      </w:r>
      <w:r w:rsidR="007A7F4D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</w:t>
      </w:r>
      <w:r w:rsidR="007A7F4D" w:rsidRPr="00D805C0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</w:t>
      </w:r>
      <w:r w:rsidR="007A7F4D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 внесении изменений в</w:t>
      </w:r>
      <w:r w:rsidR="007A7F4D" w:rsidRPr="00D805C0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</w:t>
      </w:r>
      <w:r w:rsidR="007A7F4D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Постановление Администрации Анастасиевского сельского поселения от </w:t>
      </w:r>
      <w:r w:rsidRPr="0098100B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28.07.2015г. № 112</w:t>
      </w:r>
      <w:r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Об утверждении административного регламента предоставления муниципальной услуги </w:t>
      </w:r>
      <w:r w:rsidRPr="0098100B">
        <w:rPr>
          <w:rFonts w:ascii="Times New Roman" w:hAnsi="Times New Roman" w:cs="Times New Roman"/>
          <w:bCs/>
          <w:sz w:val="28"/>
          <w:szCs w:val="28"/>
        </w:rPr>
        <w:t>«</w:t>
      </w:r>
      <w:r w:rsidRPr="0098100B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или земельных участков, государственная собственность на которые не разграничена, на которых расположены здания, строения, сооружения</w:t>
      </w:r>
      <w:r w:rsidRPr="0098100B">
        <w:rPr>
          <w:rFonts w:ascii="Times New Roman" w:hAnsi="Times New Roman" w:cs="Times New Roman"/>
          <w:bCs/>
          <w:sz w:val="28"/>
          <w:szCs w:val="28"/>
        </w:rPr>
        <w:t>»</w:t>
      </w:r>
      <w:r w:rsidR="007A7F4D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»</w:t>
      </w:r>
      <w:r w:rsidR="0014514A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;</w:t>
      </w:r>
    </w:p>
    <w:p w:rsidR="007A7F4D" w:rsidRPr="00D805C0" w:rsidRDefault="0098100B" w:rsidP="005000DF">
      <w:pPr>
        <w:pStyle w:val="a8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от 18</w:t>
      </w:r>
      <w:r w:rsidR="009406E4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.08.2016г. № 10</w:t>
      </w:r>
      <w:r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6</w:t>
      </w:r>
      <w:r w:rsidR="009406E4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14514A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«</w:t>
      </w:r>
      <w:r w:rsidR="0014514A" w:rsidRPr="00D805C0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</w:t>
      </w:r>
      <w:r w:rsidR="0014514A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 внесении изменений в</w:t>
      </w:r>
      <w:r w:rsidR="0014514A" w:rsidRPr="00D805C0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</w:t>
      </w:r>
      <w:r w:rsidR="0014514A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Постановление Администрации Анастасиевского сельского поселения от </w:t>
      </w:r>
      <w:r w:rsidR="0014514A" w:rsidRPr="0098100B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28.07.2015г. № 112</w:t>
      </w:r>
      <w:r w:rsidR="0014514A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</w:t>
      </w:r>
      <w:r w:rsidR="0014514A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Об утверждении административного регламента предоставления муниципальной услуги </w:t>
      </w:r>
      <w:r w:rsidR="0014514A" w:rsidRPr="0098100B">
        <w:rPr>
          <w:rFonts w:ascii="Times New Roman" w:hAnsi="Times New Roman" w:cs="Times New Roman"/>
          <w:bCs/>
          <w:sz w:val="28"/>
          <w:szCs w:val="28"/>
        </w:rPr>
        <w:t>«</w:t>
      </w:r>
      <w:r w:rsidR="0014514A" w:rsidRPr="0098100B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или земельных участков, государственная собственность на которые не разграничена, на которых расположены здания, строения, сооружения</w:t>
      </w:r>
      <w:r w:rsidR="0014514A" w:rsidRPr="0098100B">
        <w:rPr>
          <w:rFonts w:ascii="Times New Roman" w:hAnsi="Times New Roman" w:cs="Times New Roman"/>
          <w:bCs/>
          <w:sz w:val="28"/>
          <w:szCs w:val="28"/>
        </w:rPr>
        <w:t>»</w:t>
      </w:r>
      <w:r w:rsidR="0014514A">
        <w:rPr>
          <w:rFonts w:ascii="Times New Roman" w:hAnsi="Times New Roman" w:cs="Times New Roman"/>
          <w:bCs/>
          <w:sz w:val="28"/>
          <w:szCs w:val="28"/>
        </w:rPr>
        <w:t>»;</w:t>
      </w:r>
    </w:p>
    <w:p w:rsidR="0014514A" w:rsidRDefault="00810F4F" w:rsidP="005000DF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06E4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от </w:t>
      </w:r>
      <w:r w:rsidR="0098100B" w:rsidRPr="0014514A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19</w:t>
      </w:r>
      <w:r w:rsidRPr="0014514A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.0</w:t>
      </w:r>
      <w:r w:rsidR="0098100B" w:rsidRPr="0014514A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4</w:t>
      </w:r>
      <w:r w:rsidRPr="0014514A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.201</w:t>
      </w:r>
      <w:r w:rsidR="0098100B" w:rsidRPr="0014514A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7</w:t>
      </w:r>
      <w:r w:rsidRPr="0014514A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г. № </w:t>
      </w:r>
      <w:r w:rsidR="0098100B" w:rsidRPr="0014514A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67</w:t>
      </w:r>
      <w:r w:rsidR="009406E4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14514A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«</w:t>
      </w:r>
      <w:r w:rsidR="0014514A" w:rsidRPr="00D805C0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</w:t>
      </w:r>
      <w:r w:rsidR="0014514A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 внесении изменений в</w:t>
      </w:r>
      <w:r w:rsidR="0014514A" w:rsidRPr="00D805C0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</w:t>
      </w:r>
      <w:r w:rsidR="0014514A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Постановление Администрации Анастасиевского сельского поселения от </w:t>
      </w:r>
      <w:r w:rsidR="0014514A" w:rsidRPr="0098100B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28.07.2015г. № 112</w:t>
      </w:r>
      <w:r w:rsidR="0014514A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</w:t>
      </w:r>
      <w:r w:rsidR="0014514A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Об утверждении административного регламента предоставления муниципальной услуги </w:t>
      </w:r>
      <w:r w:rsidR="0014514A" w:rsidRPr="0098100B">
        <w:rPr>
          <w:rFonts w:ascii="Times New Roman" w:hAnsi="Times New Roman" w:cs="Times New Roman"/>
          <w:bCs/>
          <w:sz w:val="28"/>
          <w:szCs w:val="28"/>
        </w:rPr>
        <w:t>«</w:t>
      </w:r>
      <w:r w:rsidR="0014514A" w:rsidRPr="0098100B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или земельных участков, государственная собственность на которые не разграничена, на которых расположены здания, строения, сооружения</w:t>
      </w:r>
      <w:r w:rsidR="0014514A" w:rsidRPr="0098100B">
        <w:rPr>
          <w:rFonts w:ascii="Times New Roman" w:hAnsi="Times New Roman" w:cs="Times New Roman"/>
          <w:bCs/>
          <w:sz w:val="28"/>
          <w:szCs w:val="28"/>
        </w:rPr>
        <w:t>»</w:t>
      </w:r>
      <w:r w:rsidR="00E00345">
        <w:rPr>
          <w:rFonts w:ascii="Times New Roman" w:hAnsi="Times New Roman" w:cs="Times New Roman"/>
          <w:bCs/>
          <w:sz w:val="28"/>
          <w:szCs w:val="28"/>
        </w:rPr>
        <w:t>»;</w:t>
      </w:r>
    </w:p>
    <w:p w:rsidR="00E00345" w:rsidRDefault="00E00345" w:rsidP="005000D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04.12.2013 г. № 155 «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</w:t>
      </w:r>
      <w:r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</w:t>
      </w:r>
      <w:r w:rsidRPr="00E00345">
        <w:rPr>
          <w:rFonts w:ascii="Times New Roman" w:hAnsi="Times New Roman" w:cs="Times New Roman"/>
          <w:sz w:val="28"/>
          <w:szCs w:val="28"/>
        </w:rPr>
        <w:t>Предоставление сведений из адресного реестра</w:t>
      </w:r>
      <w:r>
        <w:rPr>
          <w:rFonts w:ascii="Times New Roman" w:hAnsi="Times New Roman" w:cs="Times New Roman"/>
          <w:sz w:val="28"/>
          <w:szCs w:val="28"/>
        </w:rPr>
        <w:t>»»;</w:t>
      </w:r>
    </w:p>
    <w:p w:rsidR="00E00345" w:rsidRDefault="00E00345" w:rsidP="005000D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16.12.2015г. № 233 «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 внесении изменений в</w:t>
      </w:r>
      <w:r w:rsidRPr="00D805C0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Постановление Администрации Анастасиевского сельского поселения</w:t>
      </w:r>
      <w:r w:rsidRPr="00E0034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 04.12.2013 г. № 155 «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</w:t>
      </w:r>
      <w:r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</w:t>
      </w:r>
      <w:r w:rsidRPr="00E00345">
        <w:rPr>
          <w:rFonts w:ascii="Times New Roman" w:hAnsi="Times New Roman" w:cs="Times New Roman"/>
          <w:sz w:val="28"/>
          <w:szCs w:val="28"/>
        </w:rPr>
        <w:t>Предоставление сведений из адресного реестра</w:t>
      </w:r>
      <w:r>
        <w:rPr>
          <w:rFonts w:ascii="Times New Roman" w:hAnsi="Times New Roman" w:cs="Times New Roman"/>
          <w:sz w:val="28"/>
          <w:szCs w:val="28"/>
        </w:rPr>
        <w:t>»»;</w:t>
      </w:r>
    </w:p>
    <w:p w:rsidR="00E00345" w:rsidRDefault="00E00345" w:rsidP="00E0034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17.10.2016г. № 165 «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 внесении изменений в</w:t>
      </w:r>
      <w:r w:rsidRPr="00D805C0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Постановление Администрации Анастасиевского сельского поселения</w:t>
      </w:r>
      <w:r w:rsidRPr="00E0034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 04.12.2013 г. № 155 «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</w:t>
      </w:r>
      <w:r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</w:t>
      </w:r>
      <w:r w:rsidRPr="00E00345">
        <w:rPr>
          <w:rFonts w:ascii="Times New Roman" w:hAnsi="Times New Roman" w:cs="Times New Roman"/>
          <w:sz w:val="28"/>
          <w:szCs w:val="28"/>
        </w:rPr>
        <w:t>Предоставление сведений из адресного реестра</w:t>
      </w:r>
      <w:r>
        <w:rPr>
          <w:rFonts w:ascii="Times New Roman" w:hAnsi="Times New Roman" w:cs="Times New Roman"/>
          <w:sz w:val="28"/>
          <w:szCs w:val="28"/>
        </w:rPr>
        <w:t>»».</w:t>
      </w:r>
    </w:p>
    <w:p w:rsidR="001850F7" w:rsidRPr="001850F7" w:rsidRDefault="001850F7" w:rsidP="00D80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0F7">
        <w:rPr>
          <w:rFonts w:ascii="Times New Roman" w:hAnsi="Times New Roman" w:cs="Times New Roman"/>
          <w:sz w:val="28"/>
          <w:szCs w:val="28"/>
        </w:rPr>
        <w:t>2.  Настоящее постановление вступает в силу со дня его официального опубликования.</w:t>
      </w:r>
    </w:p>
    <w:p w:rsidR="001850F7" w:rsidRPr="001850F7" w:rsidRDefault="001850F7" w:rsidP="00D805C0">
      <w:pPr>
        <w:jc w:val="both"/>
        <w:rPr>
          <w:rFonts w:ascii="Times New Roman" w:hAnsi="Times New Roman" w:cs="Times New Roman"/>
          <w:sz w:val="28"/>
          <w:szCs w:val="28"/>
        </w:rPr>
      </w:pPr>
      <w:r w:rsidRPr="001850F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50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50F7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1850F7" w:rsidRPr="001850F7" w:rsidRDefault="001850F7" w:rsidP="00D80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0F7" w:rsidRPr="001850F7" w:rsidRDefault="008E490D" w:rsidP="00D805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850F7" w:rsidRPr="001850F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850F7" w:rsidRPr="001850F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850F7" w:rsidRPr="001850F7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1850F7" w:rsidRPr="001850F7" w:rsidRDefault="001850F7" w:rsidP="00D805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Анастасиевского</w:t>
      </w:r>
      <w:r w:rsidRPr="001850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850F7">
        <w:rPr>
          <w:rFonts w:ascii="Times New Roman" w:hAnsi="Times New Roman" w:cs="Times New Roman"/>
          <w:sz w:val="28"/>
          <w:szCs w:val="28"/>
        </w:rPr>
        <w:tab/>
      </w:r>
      <w:r w:rsidRPr="001850F7">
        <w:rPr>
          <w:rFonts w:ascii="Times New Roman" w:hAnsi="Times New Roman" w:cs="Times New Roman"/>
          <w:sz w:val="28"/>
          <w:szCs w:val="28"/>
        </w:rPr>
        <w:tab/>
      </w:r>
      <w:r w:rsidRPr="001850F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1850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</w:t>
      </w:r>
      <w:r w:rsidR="008E490D">
        <w:rPr>
          <w:rFonts w:ascii="Times New Roman" w:hAnsi="Times New Roman" w:cs="Times New Roman"/>
          <w:sz w:val="28"/>
          <w:szCs w:val="28"/>
        </w:rPr>
        <w:t>К.Кулык</w:t>
      </w:r>
    </w:p>
    <w:p w:rsidR="00A66C51" w:rsidRPr="001850F7" w:rsidRDefault="00A66C51" w:rsidP="00D805C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66C51" w:rsidRPr="001850F7" w:rsidSect="00810F4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DDD"/>
    <w:multiLevelType w:val="hybridMultilevel"/>
    <w:tmpl w:val="44A82C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005DC"/>
    <w:multiLevelType w:val="hybridMultilevel"/>
    <w:tmpl w:val="5CFC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A744E"/>
    <w:multiLevelType w:val="hybridMultilevel"/>
    <w:tmpl w:val="918412FA"/>
    <w:lvl w:ilvl="0" w:tplc="4C7CB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5B3869"/>
    <w:multiLevelType w:val="hybridMultilevel"/>
    <w:tmpl w:val="DCE82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B52B97"/>
    <w:multiLevelType w:val="hybridMultilevel"/>
    <w:tmpl w:val="2D80EF74"/>
    <w:lvl w:ilvl="0" w:tplc="D148738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0C25B0B"/>
    <w:multiLevelType w:val="multilevel"/>
    <w:tmpl w:val="D8BA11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6">
    <w:nsid w:val="530371F0"/>
    <w:multiLevelType w:val="multilevel"/>
    <w:tmpl w:val="DC58C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4DE5A2F"/>
    <w:multiLevelType w:val="hybridMultilevel"/>
    <w:tmpl w:val="2354D420"/>
    <w:lvl w:ilvl="0" w:tplc="CDC6C30C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FC6D93"/>
    <w:rsid w:val="00027D1A"/>
    <w:rsid w:val="00040F6B"/>
    <w:rsid w:val="00045696"/>
    <w:rsid w:val="00047DBE"/>
    <w:rsid w:val="00054911"/>
    <w:rsid w:val="0006106D"/>
    <w:rsid w:val="000A691B"/>
    <w:rsid w:val="000D3333"/>
    <w:rsid w:val="0010418F"/>
    <w:rsid w:val="0013665A"/>
    <w:rsid w:val="00140C5D"/>
    <w:rsid w:val="00143877"/>
    <w:rsid w:val="0014514A"/>
    <w:rsid w:val="001834DD"/>
    <w:rsid w:val="001850F7"/>
    <w:rsid w:val="0018595D"/>
    <w:rsid w:val="001901EC"/>
    <w:rsid w:val="001C7120"/>
    <w:rsid w:val="001D0424"/>
    <w:rsid w:val="002000E8"/>
    <w:rsid w:val="00207D52"/>
    <w:rsid w:val="00230596"/>
    <w:rsid w:val="00241D26"/>
    <w:rsid w:val="002904D6"/>
    <w:rsid w:val="003152B8"/>
    <w:rsid w:val="00322D2C"/>
    <w:rsid w:val="00333969"/>
    <w:rsid w:val="003954A0"/>
    <w:rsid w:val="003A74A7"/>
    <w:rsid w:val="003C4150"/>
    <w:rsid w:val="003D4323"/>
    <w:rsid w:val="003E2DD6"/>
    <w:rsid w:val="00425B67"/>
    <w:rsid w:val="00436E5D"/>
    <w:rsid w:val="00457945"/>
    <w:rsid w:val="0049240B"/>
    <w:rsid w:val="00497282"/>
    <w:rsid w:val="004D117C"/>
    <w:rsid w:val="004E10A9"/>
    <w:rsid w:val="004E3412"/>
    <w:rsid w:val="004F260E"/>
    <w:rsid w:val="005000DF"/>
    <w:rsid w:val="00523751"/>
    <w:rsid w:val="00523887"/>
    <w:rsid w:val="0054515E"/>
    <w:rsid w:val="00571EE5"/>
    <w:rsid w:val="0059159E"/>
    <w:rsid w:val="005972D5"/>
    <w:rsid w:val="005B2914"/>
    <w:rsid w:val="005D1530"/>
    <w:rsid w:val="005F3345"/>
    <w:rsid w:val="00624BA2"/>
    <w:rsid w:val="006257C2"/>
    <w:rsid w:val="00625927"/>
    <w:rsid w:val="00661D47"/>
    <w:rsid w:val="0069143E"/>
    <w:rsid w:val="006C4911"/>
    <w:rsid w:val="006F23FE"/>
    <w:rsid w:val="006F4418"/>
    <w:rsid w:val="00700259"/>
    <w:rsid w:val="007132EF"/>
    <w:rsid w:val="007363EB"/>
    <w:rsid w:val="00740588"/>
    <w:rsid w:val="00760C14"/>
    <w:rsid w:val="007628E8"/>
    <w:rsid w:val="00770736"/>
    <w:rsid w:val="00785902"/>
    <w:rsid w:val="0079033A"/>
    <w:rsid w:val="007A7F4D"/>
    <w:rsid w:val="007B1449"/>
    <w:rsid w:val="00810F4F"/>
    <w:rsid w:val="00813053"/>
    <w:rsid w:val="00817509"/>
    <w:rsid w:val="0082234D"/>
    <w:rsid w:val="0088260E"/>
    <w:rsid w:val="008A1954"/>
    <w:rsid w:val="008B39BC"/>
    <w:rsid w:val="008C2006"/>
    <w:rsid w:val="008C3621"/>
    <w:rsid w:val="008C515B"/>
    <w:rsid w:val="008D019B"/>
    <w:rsid w:val="008E490D"/>
    <w:rsid w:val="00902166"/>
    <w:rsid w:val="009406E4"/>
    <w:rsid w:val="009438AF"/>
    <w:rsid w:val="00947297"/>
    <w:rsid w:val="0095055D"/>
    <w:rsid w:val="00975D04"/>
    <w:rsid w:val="0098100B"/>
    <w:rsid w:val="00997376"/>
    <w:rsid w:val="009B5580"/>
    <w:rsid w:val="009B6ECF"/>
    <w:rsid w:val="009D3532"/>
    <w:rsid w:val="00A11BB8"/>
    <w:rsid w:val="00A12F63"/>
    <w:rsid w:val="00A20AB6"/>
    <w:rsid w:val="00A66C51"/>
    <w:rsid w:val="00A72BEE"/>
    <w:rsid w:val="00A7335B"/>
    <w:rsid w:val="00A8283C"/>
    <w:rsid w:val="00A83427"/>
    <w:rsid w:val="00A95F2C"/>
    <w:rsid w:val="00AC2C68"/>
    <w:rsid w:val="00AD04E3"/>
    <w:rsid w:val="00B0484C"/>
    <w:rsid w:val="00B27E97"/>
    <w:rsid w:val="00B36EFD"/>
    <w:rsid w:val="00B71A64"/>
    <w:rsid w:val="00BA5FE8"/>
    <w:rsid w:val="00BD40D3"/>
    <w:rsid w:val="00C03FFD"/>
    <w:rsid w:val="00C20905"/>
    <w:rsid w:val="00C217AC"/>
    <w:rsid w:val="00C45E9B"/>
    <w:rsid w:val="00C865FE"/>
    <w:rsid w:val="00CD1077"/>
    <w:rsid w:val="00CF6BCC"/>
    <w:rsid w:val="00D043EC"/>
    <w:rsid w:val="00D049BB"/>
    <w:rsid w:val="00D279BC"/>
    <w:rsid w:val="00D37FCB"/>
    <w:rsid w:val="00D805C0"/>
    <w:rsid w:val="00D945F0"/>
    <w:rsid w:val="00D97F3C"/>
    <w:rsid w:val="00DA4A1F"/>
    <w:rsid w:val="00DA6437"/>
    <w:rsid w:val="00DC6F4C"/>
    <w:rsid w:val="00DD208C"/>
    <w:rsid w:val="00DE6D52"/>
    <w:rsid w:val="00E00345"/>
    <w:rsid w:val="00E02EB2"/>
    <w:rsid w:val="00E27394"/>
    <w:rsid w:val="00E50100"/>
    <w:rsid w:val="00E53529"/>
    <w:rsid w:val="00E60A84"/>
    <w:rsid w:val="00E72DC8"/>
    <w:rsid w:val="00E77011"/>
    <w:rsid w:val="00E80251"/>
    <w:rsid w:val="00E81D33"/>
    <w:rsid w:val="00EA0B09"/>
    <w:rsid w:val="00ED0E1B"/>
    <w:rsid w:val="00ED30AF"/>
    <w:rsid w:val="00F0262B"/>
    <w:rsid w:val="00F03A4D"/>
    <w:rsid w:val="00F11CEF"/>
    <w:rsid w:val="00F23865"/>
    <w:rsid w:val="00F3253F"/>
    <w:rsid w:val="00F43CCC"/>
    <w:rsid w:val="00F44414"/>
    <w:rsid w:val="00F80015"/>
    <w:rsid w:val="00F85D99"/>
    <w:rsid w:val="00FB0D25"/>
    <w:rsid w:val="00FC6D93"/>
    <w:rsid w:val="00FE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D93"/>
    <w:pPr>
      <w:ind w:left="720"/>
      <w:contextualSpacing/>
    </w:pPr>
  </w:style>
  <w:style w:type="table" w:styleId="a4">
    <w:name w:val="Table Grid"/>
    <w:basedOn w:val="a1"/>
    <w:uiPriority w:val="59"/>
    <w:rsid w:val="00FC6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D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rsid w:val="00762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rmal (Web)"/>
    <w:basedOn w:val="a"/>
    <w:uiPriority w:val="99"/>
    <w:rsid w:val="007628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85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1850F7"/>
    <w:pPr>
      <w:spacing w:after="0" w:line="240" w:lineRule="auto"/>
    </w:pPr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95055D"/>
    <w:rPr>
      <w:b/>
      <w:bCs/>
    </w:rPr>
  </w:style>
  <w:style w:type="character" w:customStyle="1" w:styleId="apple-converted-space">
    <w:name w:val="apple-converted-space"/>
    <w:basedOn w:val="a0"/>
    <w:rsid w:val="00C03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621C9-77D6-49C0-A452-31AE79D7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2019-12-16T07:25:00Z</cp:lastPrinted>
  <dcterms:created xsi:type="dcterms:W3CDTF">2019-12-24T07:03:00Z</dcterms:created>
  <dcterms:modified xsi:type="dcterms:W3CDTF">2019-12-24T07:03:00Z</dcterms:modified>
</cp:coreProperties>
</file>