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8" w:rsidRPr="00DC53B5" w:rsidRDefault="001B1BB1" w:rsidP="00DC2B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C2B68">
        <w:rPr>
          <w:b/>
          <w:sz w:val="28"/>
          <w:szCs w:val="28"/>
        </w:rPr>
        <w:t xml:space="preserve"> </w:t>
      </w:r>
      <w:r w:rsidR="00DC2B68" w:rsidRPr="00DC53B5">
        <w:rPr>
          <w:sz w:val="28"/>
          <w:szCs w:val="28"/>
        </w:rPr>
        <w:t>РОССИЙСКАЯ  ФЕДЕРАЦИЯ</w:t>
      </w:r>
    </w:p>
    <w:p w:rsidR="00DC2B68" w:rsidRPr="00DC53B5" w:rsidRDefault="00DC2B68" w:rsidP="00DC2B68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DC2B68" w:rsidRPr="00DC53B5" w:rsidRDefault="00DC2B68" w:rsidP="00DC2B68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DC2B68" w:rsidRPr="00DC53B5" w:rsidRDefault="00DC2B68" w:rsidP="00DC2B68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DC2B68" w:rsidRPr="00DC53B5" w:rsidRDefault="00DC2B68" w:rsidP="00DC2B68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DC2B68" w:rsidRPr="00DC53B5" w:rsidRDefault="00DC2B68" w:rsidP="00DC2B68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DC2B68" w:rsidRPr="00DC53B5" w:rsidRDefault="00DC2B68" w:rsidP="00DC2B68">
      <w:pPr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DC2B68" w:rsidRDefault="00DC2B68" w:rsidP="00DC2B68">
      <w:pPr>
        <w:tabs>
          <w:tab w:val="left" w:pos="7425"/>
        </w:tabs>
        <w:spacing w:before="100" w:beforeAutospacing="1" w:after="100" w:afterAutospacing="1"/>
        <w:ind w:right="-2"/>
        <w:rPr>
          <w:sz w:val="28"/>
          <w:szCs w:val="28"/>
        </w:rPr>
      </w:pPr>
      <w:r>
        <w:rPr>
          <w:sz w:val="28"/>
          <w:szCs w:val="28"/>
        </w:rPr>
        <w:t>12.12.2018</w:t>
      </w:r>
      <w:r w:rsidRPr="00DC53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№</w:t>
      </w:r>
      <w:r w:rsidR="00657AC7">
        <w:rPr>
          <w:sz w:val="28"/>
          <w:szCs w:val="28"/>
        </w:rPr>
        <w:t xml:space="preserve"> </w:t>
      </w:r>
      <w:r>
        <w:rPr>
          <w:sz w:val="28"/>
          <w:szCs w:val="28"/>
        </w:rPr>
        <w:t>171</w:t>
      </w:r>
      <w:r>
        <w:rPr>
          <w:sz w:val="28"/>
          <w:szCs w:val="28"/>
        </w:rPr>
        <w:tab/>
      </w:r>
      <w:r w:rsidRPr="00DC53B5">
        <w:rPr>
          <w:sz w:val="28"/>
          <w:szCs w:val="28"/>
        </w:rPr>
        <w:tab/>
        <w:t>с</w:t>
      </w:r>
      <w:proofErr w:type="gramStart"/>
      <w:r w:rsidRPr="00DC53B5">
        <w:rPr>
          <w:sz w:val="28"/>
          <w:szCs w:val="28"/>
        </w:rPr>
        <w:t>.А</w:t>
      </w:r>
      <w:proofErr w:type="gramEnd"/>
      <w:r w:rsidRPr="00DC53B5">
        <w:rPr>
          <w:sz w:val="28"/>
          <w:szCs w:val="28"/>
        </w:rPr>
        <w:t>настасиевка</w:t>
      </w:r>
    </w:p>
    <w:p w:rsidR="001B1BB1" w:rsidRPr="00DC2B68" w:rsidRDefault="001B1BB1" w:rsidP="00DC2B68">
      <w:pPr>
        <w:rPr>
          <w:sz w:val="28"/>
          <w:szCs w:val="28"/>
        </w:rPr>
      </w:pPr>
      <w:r w:rsidRPr="00DC2B68">
        <w:rPr>
          <w:sz w:val="28"/>
          <w:szCs w:val="28"/>
        </w:rPr>
        <w:t xml:space="preserve">Об утверждении Порядка составления, утверждения </w:t>
      </w:r>
    </w:p>
    <w:p w:rsidR="001B1BB1" w:rsidRPr="00DC2B68" w:rsidRDefault="001B1BB1" w:rsidP="00DC2B68">
      <w:pPr>
        <w:rPr>
          <w:sz w:val="28"/>
          <w:szCs w:val="28"/>
        </w:rPr>
      </w:pPr>
      <w:r w:rsidRPr="00DC2B68">
        <w:rPr>
          <w:sz w:val="28"/>
          <w:szCs w:val="28"/>
        </w:rPr>
        <w:t xml:space="preserve">и ведения бюджетных смет муниципальных казенных </w:t>
      </w:r>
    </w:p>
    <w:p w:rsidR="001B1BB1" w:rsidRPr="00DC2B68" w:rsidRDefault="001B1BB1" w:rsidP="00DC2B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6"/>
        </w:rPr>
      </w:pPr>
      <w:r w:rsidRPr="00DC2B68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Pr="00DC2B68">
        <w:rPr>
          <w:rFonts w:ascii="Times New Roman" w:hAnsi="Times New Roman" w:cs="Times New Roman"/>
          <w:b w:val="0"/>
          <w:sz w:val="28"/>
          <w:szCs w:val="26"/>
        </w:rPr>
        <w:t xml:space="preserve">, </w:t>
      </w:r>
      <w:r w:rsidR="00E50B1A" w:rsidRPr="00DC2B68">
        <w:rPr>
          <w:rFonts w:ascii="Times New Roman" w:hAnsi="Times New Roman" w:cs="Times New Roman"/>
          <w:b w:val="0"/>
          <w:sz w:val="28"/>
          <w:szCs w:val="26"/>
        </w:rPr>
        <w:t>финансируемых из бюджета</w:t>
      </w:r>
    </w:p>
    <w:p w:rsidR="001B1BB1" w:rsidRPr="001B1BB1" w:rsidRDefault="003630CB" w:rsidP="00DC2B68">
      <w:pPr>
        <w:pStyle w:val="ConsPlusTitle"/>
        <w:widowControl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Анастасиевского</w:t>
      </w:r>
      <w:r w:rsidR="001B1BB1" w:rsidRPr="00DC2B68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</w:t>
      </w:r>
    </w:p>
    <w:p w:rsidR="001B1BB1" w:rsidRPr="00DE7173" w:rsidRDefault="001B1BB1" w:rsidP="001B1BB1">
      <w:pPr>
        <w:jc w:val="center"/>
        <w:rPr>
          <w:b/>
          <w:sz w:val="28"/>
          <w:szCs w:val="28"/>
        </w:rPr>
      </w:pPr>
    </w:p>
    <w:p w:rsidR="001B1BB1" w:rsidRPr="00DE7173" w:rsidRDefault="001B1BB1" w:rsidP="001B1BB1">
      <w:pPr>
        <w:jc w:val="both"/>
        <w:rPr>
          <w:b/>
          <w:sz w:val="28"/>
          <w:szCs w:val="28"/>
        </w:rPr>
      </w:pPr>
    </w:p>
    <w:p w:rsidR="001B1BB1" w:rsidRDefault="00D85357" w:rsidP="00E50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1BB1" w:rsidRPr="00E50B1A">
        <w:rPr>
          <w:sz w:val="28"/>
          <w:szCs w:val="28"/>
        </w:rPr>
        <w:t xml:space="preserve">В соответствии с Бюджетным кодексом Российской Федерации, </w:t>
      </w:r>
      <w:hyperlink r:id="rId5" w:history="1">
        <w:r w:rsidR="001B1BB1" w:rsidRPr="00E50B1A">
          <w:rPr>
            <w:color w:val="000000"/>
            <w:sz w:val="28"/>
            <w:szCs w:val="28"/>
          </w:rPr>
          <w:t>Приказом</w:t>
        </w:r>
      </w:hyperlink>
      <w:r w:rsidR="001B1BB1" w:rsidRPr="00E50B1A">
        <w:rPr>
          <w:color w:val="000000"/>
          <w:sz w:val="28"/>
          <w:szCs w:val="28"/>
        </w:rPr>
        <w:t xml:space="preserve"> </w:t>
      </w:r>
      <w:r w:rsidR="001B1BB1" w:rsidRPr="00E50B1A">
        <w:rPr>
          <w:sz w:val="28"/>
          <w:szCs w:val="28"/>
        </w:rPr>
        <w:t xml:space="preserve"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</w:p>
    <w:p w:rsidR="00E50B1A" w:rsidRPr="00E50B1A" w:rsidRDefault="00E50B1A" w:rsidP="00E50B1A">
      <w:pPr>
        <w:jc w:val="both"/>
        <w:rPr>
          <w:sz w:val="28"/>
          <w:szCs w:val="28"/>
        </w:rPr>
      </w:pPr>
    </w:p>
    <w:p w:rsidR="001B1BB1" w:rsidRDefault="001B1BB1" w:rsidP="00E50B1A">
      <w:pPr>
        <w:rPr>
          <w:color w:val="000000"/>
          <w:sz w:val="28"/>
          <w:szCs w:val="28"/>
        </w:rPr>
      </w:pPr>
      <w:r w:rsidRPr="00E50B1A">
        <w:rPr>
          <w:b/>
          <w:color w:val="000000"/>
          <w:sz w:val="28"/>
          <w:szCs w:val="28"/>
        </w:rPr>
        <w:t xml:space="preserve">                                                 </w:t>
      </w:r>
      <w:r w:rsidRPr="00E50B1A">
        <w:rPr>
          <w:color w:val="000000"/>
          <w:sz w:val="28"/>
          <w:szCs w:val="28"/>
        </w:rPr>
        <w:t>ПОСТАНОВЛЯЮ:</w:t>
      </w:r>
    </w:p>
    <w:p w:rsidR="00657AC7" w:rsidRPr="00E50B1A" w:rsidRDefault="00657AC7" w:rsidP="00E50B1A">
      <w:pPr>
        <w:rPr>
          <w:color w:val="000000"/>
          <w:sz w:val="28"/>
          <w:szCs w:val="28"/>
        </w:rPr>
      </w:pPr>
    </w:p>
    <w:p w:rsidR="001B1BB1" w:rsidRPr="00E50B1A" w:rsidRDefault="001B1BB1" w:rsidP="00C55F75">
      <w:pPr>
        <w:ind w:firstLine="567"/>
        <w:jc w:val="both"/>
        <w:rPr>
          <w:sz w:val="28"/>
          <w:szCs w:val="28"/>
        </w:rPr>
      </w:pPr>
      <w:r w:rsidRPr="00E50B1A">
        <w:rPr>
          <w:sz w:val="28"/>
          <w:szCs w:val="28"/>
        </w:rPr>
        <w:t xml:space="preserve">1. Утвердить Порядок составления, утверждения и ведения бюджетных смет муниципальных казенных учреждений </w:t>
      </w:r>
      <w:r w:rsidR="00C55F75">
        <w:rPr>
          <w:sz w:val="28"/>
          <w:szCs w:val="28"/>
        </w:rPr>
        <w:t>согласно Приложению №1 к настоящему постановлению</w:t>
      </w:r>
      <w:r w:rsidRPr="00E50B1A">
        <w:rPr>
          <w:sz w:val="28"/>
          <w:szCs w:val="28"/>
        </w:rPr>
        <w:t>.</w:t>
      </w:r>
    </w:p>
    <w:p w:rsidR="001B1BB1" w:rsidRDefault="001B1BB1" w:rsidP="00C55F75">
      <w:pPr>
        <w:ind w:firstLine="567"/>
        <w:jc w:val="both"/>
        <w:rPr>
          <w:sz w:val="28"/>
          <w:szCs w:val="28"/>
        </w:rPr>
      </w:pPr>
      <w:r w:rsidRPr="00E50B1A">
        <w:rPr>
          <w:sz w:val="28"/>
          <w:szCs w:val="28"/>
        </w:rPr>
        <w:t xml:space="preserve">2. Настоящее постановление вступает в силу со дня его официального опубликования </w:t>
      </w:r>
      <w:r w:rsidR="00657AC7">
        <w:rPr>
          <w:sz w:val="28"/>
          <w:szCs w:val="28"/>
        </w:rPr>
        <w:t xml:space="preserve">в информационном бюллетене Анастасиевского сельского поселения </w:t>
      </w:r>
      <w:r w:rsidRPr="00E50B1A">
        <w:rPr>
          <w:sz w:val="28"/>
          <w:szCs w:val="28"/>
        </w:rPr>
        <w:t>и применяется при составлении, утверждении и ведении сметы муниципальных казенных учреждений  начиная с составления, утверждения и ведения сметы на 2019 год (плановый период 2020 и 2021 годы).</w:t>
      </w:r>
    </w:p>
    <w:p w:rsidR="00C55F75" w:rsidRDefault="00E50B1A" w:rsidP="00C55F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7A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</w:t>
      </w:r>
      <w:r w:rsidR="00C55F75">
        <w:rPr>
          <w:sz w:val="28"/>
          <w:szCs w:val="28"/>
        </w:rPr>
        <w:t>м</w:t>
      </w:r>
      <w:r>
        <w:rPr>
          <w:sz w:val="28"/>
          <w:szCs w:val="28"/>
        </w:rPr>
        <w:t xml:space="preserve"> силу</w:t>
      </w:r>
      <w:r w:rsidR="00C55F75">
        <w:rPr>
          <w:sz w:val="28"/>
          <w:szCs w:val="28"/>
        </w:rPr>
        <w:t xml:space="preserve"> постановление от 20.06.2018 г. №86 «Об утверждении Порядка составления, утверждения и ведения бюджетной сметы Администрации Анастасиевского сельского поселения и казенных учреждений, подведомственных Администрации Анастасиевского сельского поселения»</w:t>
      </w:r>
      <w:r w:rsidR="00657AC7">
        <w:rPr>
          <w:sz w:val="28"/>
          <w:szCs w:val="28"/>
        </w:rPr>
        <w:t>.</w:t>
      </w:r>
    </w:p>
    <w:p w:rsidR="001B1BB1" w:rsidRPr="00E50B1A" w:rsidRDefault="00E50B1A" w:rsidP="00C55F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1BB1" w:rsidRPr="00E50B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B1BB1" w:rsidRPr="00E50B1A" w:rsidRDefault="001B1BB1" w:rsidP="00C55F75">
      <w:pPr>
        <w:ind w:firstLine="567"/>
        <w:jc w:val="both"/>
        <w:rPr>
          <w:sz w:val="28"/>
          <w:szCs w:val="28"/>
        </w:rPr>
      </w:pPr>
    </w:p>
    <w:p w:rsidR="00E50B1A" w:rsidRPr="00E50B1A" w:rsidRDefault="00E50B1A" w:rsidP="00E50B1A">
      <w:pPr>
        <w:rPr>
          <w:sz w:val="28"/>
          <w:szCs w:val="28"/>
        </w:rPr>
      </w:pPr>
    </w:p>
    <w:p w:rsidR="001B1BB1" w:rsidRDefault="00D85357" w:rsidP="00E50B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50B1A">
        <w:rPr>
          <w:color w:val="000000"/>
          <w:sz w:val="28"/>
          <w:szCs w:val="28"/>
        </w:rPr>
        <w:t xml:space="preserve"> </w:t>
      </w:r>
      <w:r w:rsidR="00657AC7">
        <w:rPr>
          <w:color w:val="000000"/>
          <w:sz w:val="28"/>
          <w:szCs w:val="28"/>
        </w:rPr>
        <w:t xml:space="preserve">Администрации </w:t>
      </w:r>
    </w:p>
    <w:p w:rsidR="00E50B1A" w:rsidRDefault="00657AC7" w:rsidP="00E50B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Анастасиевского сельского поселения    </w:t>
      </w:r>
      <w:r w:rsidR="001B1BB1" w:rsidRPr="00E50B1A">
        <w:rPr>
          <w:color w:val="000000"/>
          <w:sz w:val="28"/>
          <w:szCs w:val="28"/>
        </w:rPr>
        <w:t xml:space="preserve">                        </w:t>
      </w:r>
      <w:bookmarkStart w:id="0" w:name="P29"/>
      <w:bookmarkEnd w:id="0"/>
      <w:r>
        <w:rPr>
          <w:color w:val="000000"/>
          <w:sz w:val="28"/>
          <w:szCs w:val="28"/>
        </w:rPr>
        <w:t xml:space="preserve">               Е.А.Андреева</w:t>
      </w:r>
    </w:p>
    <w:p w:rsidR="00E50B1A" w:rsidRDefault="00E50B1A" w:rsidP="00E50B1A">
      <w:pPr>
        <w:rPr>
          <w:color w:val="000000"/>
          <w:sz w:val="28"/>
          <w:szCs w:val="28"/>
        </w:rPr>
      </w:pPr>
    </w:p>
    <w:p w:rsidR="00FB08A2" w:rsidRDefault="00FB08A2" w:rsidP="00657AC7">
      <w:pPr>
        <w:jc w:val="right"/>
        <w:rPr>
          <w:color w:val="000000"/>
          <w:sz w:val="28"/>
          <w:szCs w:val="28"/>
        </w:rPr>
      </w:pPr>
    </w:p>
    <w:p w:rsidR="00E50B1A" w:rsidRDefault="00657AC7" w:rsidP="00657AC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657AC7" w:rsidRDefault="00657AC7" w:rsidP="00657AC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от 12.12.2018 г. №171</w:t>
      </w:r>
    </w:p>
    <w:p w:rsidR="00657AC7" w:rsidRPr="00DC2B68" w:rsidRDefault="00657AC7" w:rsidP="00657AC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C2B68">
        <w:rPr>
          <w:sz w:val="28"/>
          <w:szCs w:val="28"/>
        </w:rPr>
        <w:t xml:space="preserve">Об утверждении Порядка составления, утверждения </w:t>
      </w:r>
    </w:p>
    <w:p w:rsidR="00657AC7" w:rsidRPr="00DC2B68" w:rsidRDefault="00657AC7" w:rsidP="00657AC7">
      <w:pPr>
        <w:jc w:val="right"/>
        <w:rPr>
          <w:sz w:val="28"/>
          <w:szCs w:val="28"/>
        </w:rPr>
      </w:pPr>
      <w:r w:rsidRPr="00DC2B68">
        <w:rPr>
          <w:sz w:val="28"/>
          <w:szCs w:val="28"/>
        </w:rPr>
        <w:t xml:space="preserve">и ведения бюджетных смет муниципальных казенных </w:t>
      </w:r>
    </w:p>
    <w:p w:rsidR="00657AC7" w:rsidRPr="00DC2B68" w:rsidRDefault="00657AC7" w:rsidP="00657A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6"/>
        </w:rPr>
      </w:pPr>
      <w:r w:rsidRPr="00DC2B68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Pr="00DC2B68">
        <w:rPr>
          <w:rFonts w:ascii="Times New Roman" w:hAnsi="Times New Roman" w:cs="Times New Roman"/>
          <w:b w:val="0"/>
          <w:sz w:val="28"/>
          <w:szCs w:val="26"/>
        </w:rPr>
        <w:t>, финансируемых из бюджета</w:t>
      </w:r>
    </w:p>
    <w:p w:rsidR="00657AC7" w:rsidRPr="001B1BB1" w:rsidRDefault="00657AC7" w:rsidP="00657AC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Анастасиевского</w:t>
      </w:r>
      <w:r w:rsidRPr="00DC2B68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6"/>
        </w:rPr>
        <w:t>»</w:t>
      </w:r>
    </w:p>
    <w:p w:rsidR="00657AC7" w:rsidRDefault="00657AC7" w:rsidP="00657AC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50B1A" w:rsidRDefault="00E50B1A" w:rsidP="00E50B1A">
      <w:pPr>
        <w:rPr>
          <w:color w:val="000000"/>
          <w:sz w:val="28"/>
          <w:szCs w:val="28"/>
        </w:rPr>
      </w:pPr>
    </w:p>
    <w:p w:rsidR="00E50B1A" w:rsidRDefault="00E50B1A" w:rsidP="00E50B1A">
      <w:pPr>
        <w:rPr>
          <w:color w:val="000000"/>
          <w:sz w:val="28"/>
          <w:szCs w:val="28"/>
        </w:rPr>
      </w:pPr>
    </w:p>
    <w:p w:rsidR="001B1BB1" w:rsidRPr="00E50B1A" w:rsidRDefault="00657AC7" w:rsidP="00E50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0B1A" w:rsidRPr="00E50B1A">
        <w:rPr>
          <w:b/>
          <w:sz w:val="28"/>
          <w:szCs w:val="28"/>
        </w:rPr>
        <w:t>ОРЯДОК</w:t>
      </w:r>
    </w:p>
    <w:p w:rsidR="00950478" w:rsidRPr="002B7712" w:rsidRDefault="00950478" w:rsidP="001B1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</w:t>
      </w:r>
      <w:r w:rsidR="002B771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B1BB1">
        <w:rPr>
          <w:rFonts w:ascii="Times New Roman" w:hAnsi="Times New Roman" w:cs="Times New Roman"/>
          <w:sz w:val="28"/>
          <w:szCs w:val="28"/>
        </w:rPr>
        <w:t xml:space="preserve"> </w:t>
      </w:r>
      <w:r w:rsidRPr="002B7712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2B7712">
        <w:rPr>
          <w:rFonts w:ascii="Times New Roman" w:hAnsi="Times New Roman" w:cs="Times New Roman"/>
          <w:sz w:val="28"/>
          <w:szCs w:val="28"/>
        </w:rPr>
        <w:t xml:space="preserve">, ФИНАНСИРУЕМЫХ ИЗ </w:t>
      </w:r>
      <w:r w:rsidR="00537D0F">
        <w:rPr>
          <w:rFonts w:ascii="Times New Roman" w:hAnsi="Times New Roman" w:cs="Times New Roman"/>
          <w:sz w:val="28"/>
          <w:szCs w:val="28"/>
        </w:rPr>
        <w:t>БЮДЖЕТА</w:t>
      </w:r>
      <w:r w:rsidR="00146DFF">
        <w:rPr>
          <w:rFonts w:ascii="Times New Roman" w:hAnsi="Times New Roman" w:cs="Times New Roman"/>
          <w:sz w:val="28"/>
          <w:szCs w:val="28"/>
        </w:rPr>
        <w:t xml:space="preserve"> </w:t>
      </w:r>
      <w:r w:rsidR="00657AC7">
        <w:rPr>
          <w:rFonts w:ascii="Times New Roman" w:hAnsi="Times New Roman" w:cs="Times New Roman"/>
          <w:sz w:val="28"/>
          <w:szCs w:val="28"/>
        </w:rPr>
        <w:t>АНАСТАСИЕВСКОГО</w:t>
      </w:r>
      <w:r w:rsidR="00146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FD5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0478" w:rsidRPr="002B771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DFF" w:rsidRPr="005208F7" w:rsidRDefault="00FD5AAA" w:rsidP="00146DF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1.1.</w:t>
      </w:r>
      <w:r w:rsidR="00950478" w:rsidRPr="002B7712">
        <w:rPr>
          <w:sz w:val="28"/>
          <w:szCs w:val="28"/>
        </w:rPr>
        <w:t xml:space="preserve"> </w:t>
      </w:r>
      <w:proofErr w:type="gramStart"/>
      <w:r w:rsidR="00146DFF" w:rsidRPr="005208F7">
        <w:rPr>
          <w:sz w:val="28"/>
          <w:szCs w:val="26"/>
        </w:rPr>
        <w:t xml:space="preserve">В соответствии со </w:t>
      </w:r>
      <w:hyperlink r:id="rId6" w:history="1">
        <w:r w:rsidR="00146DFF" w:rsidRPr="005208F7">
          <w:rPr>
            <w:sz w:val="28"/>
            <w:szCs w:val="26"/>
          </w:rPr>
          <w:t>статьей 221</w:t>
        </w:r>
      </w:hyperlink>
      <w:r w:rsidR="00146DFF" w:rsidRPr="005208F7">
        <w:rPr>
          <w:sz w:val="28"/>
          <w:szCs w:val="26"/>
        </w:rPr>
        <w:t xml:space="preserve"> Бюджетного кодекса Российской Федерации, </w:t>
      </w:r>
      <w:hyperlink r:id="rId7" w:history="1">
        <w:r w:rsidR="00146DFF" w:rsidRPr="005208F7">
          <w:rPr>
            <w:sz w:val="28"/>
            <w:szCs w:val="26"/>
          </w:rPr>
          <w:t>Приказом</w:t>
        </w:r>
      </w:hyperlink>
      <w:r w:rsidR="00146DFF" w:rsidRPr="005208F7">
        <w:rPr>
          <w:sz w:val="28"/>
          <w:szCs w:val="26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 устанавливается порядок составления, утверждения и ведения бюджетных смет муниципальных казенных учреждений (далее - Порядок), </w:t>
      </w:r>
      <w:r w:rsidR="00146DFF">
        <w:rPr>
          <w:sz w:val="28"/>
          <w:szCs w:val="26"/>
        </w:rPr>
        <w:t xml:space="preserve">финансируемых из бюджета </w:t>
      </w:r>
      <w:r w:rsidR="00657AC7">
        <w:rPr>
          <w:sz w:val="28"/>
          <w:szCs w:val="26"/>
        </w:rPr>
        <w:t>Анастасиевского</w:t>
      </w:r>
      <w:r w:rsidR="00146DFF">
        <w:rPr>
          <w:sz w:val="28"/>
          <w:szCs w:val="26"/>
        </w:rPr>
        <w:t xml:space="preserve"> сельского поселения</w:t>
      </w:r>
      <w:r w:rsidR="00146DFF" w:rsidRPr="005208F7">
        <w:rPr>
          <w:sz w:val="28"/>
          <w:szCs w:val="26"/>
        </w:rPr>
        <w:t xml:space="preserve"> (далее - учреждения).</w:t>
      </w:r>
      <w:proofErr w:type="gramEnd"/>
    </w:p>
    <w:p w:rsidR="00950478" w:rsidRPr="00FD5AAA" w:rsidRDefault="00FD5AAA" w:rsidP="00FD5AA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1.</w:t>
      </w:r>
      <w:r w:rsidR="00950478" w:rsidRPr="002B77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208F7">
        <w:rPr>
          <w:sz w:val="28"/>
          <w:szCs w:val="26"/>
        </w:rPr>
        <w:t xml:space="preserve">Настоящий Порядок разработан в целях упорядочения деятельности казенных учреждений, </w:t>
      </w:r>
      <w:r>
        <w:rPr>
          <w:sz w:val="28"/>
          <w:szCs w:val="26"/>
        </w:rPr>
        <w:t xml:space="preserve">финансируемых из бюджета </w:t>
      </w:r>
      <w:r w:rsidR="00657AC7">
        <w:rPr>
          <w:sz w:val="28"/>
          <w:szCs w:val="26"/>
        </w:rPr>
        <w:t>Анастасиевского</w:t>
      </w:r>
      <w:r>
        <w:rPr>
          <w:sz w:val="28"/>
          <w:szCs w:val="26"/>
        </w:rPr>
        <w:t xml:space="preserve"> сельского поселения</w:t>
      </w:r>
      <w:r w:rsidRPr="005208F7">
        <w:rPr>
          <w:sz w:val="28"/>
          <w:szCs w:val="26"/>
        </w:rPr>
        <w:t xml:space="preserve"> в части составления, утверждения и ведения бюджетных смет муниципальных казенных учреждений (далее - Смета).</w:t>
      </w:r>
    </w:p>
    <w:p w:rsidR="00950478" w:rsidRPr="002B7712" w:rsidRDefault="00FD5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0478" w:rsidRPr="002B7712">
        <w:rPr>
          <w:rFonts w:ascii="Times New Roman" w:hAnsi="Times New Roman" w:cs="Times New Roman"/>
          <w:sz w:val="28"/>
          <w:szCs w:val="28"/>
        </w:rPr>
        <w:t>. Составление смет учреждений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FD5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меты </w:t>
      </w:r>
      <w:r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объема и распределения направлений ра</w:t>
      </w:r>
      <w:r>
        <w:rPr>
          <w:rFonts w:ascii="Times New Roman" w:hAnsi="Times New Roman" w:cs="Times New Roman"/>
          <w:sz w:val="28"/>
          <w:szCs w:val="28"/>
        </w:rPr>
        <w:t>сходов бюджета на срок решения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(на очередной финансовый год и плановый период) на основании доведенны</w:t>
      </w:r>
      <w:r>
        <w:rPr>
          <w:rFonts w:ascii="Times New Roman" w:hAnsi="Times New Roman" w:cs="Times New Roman"/>
          <w:sz w:val="28"/>
          <w:szCs w:val="28"/>
        </w:rPr>
        <w:t>х до учреждения в установленном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1B1BB1" w:rsidRPr="008B7FB5" w:rsidRDefault="001B1B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</w:t>
      </w:r>
      <w:proofErr w:type="gramStart"/>
      <w:r w:rsidR="00950478" w:rsidRPr="002B7712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950478" w:rsidRPr="002B7712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</w:t>
      </w:r>
      <w:bookmarkStart w:id="1" w:name="P60"/>
      <w:bookmarkEnd w:id="1"/>
      <w:r w:rsidR="008B7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FB5" w:rsidRPr="009D11F5">
        <w:rPr>
          <w:rFonts w:ascii="Times New Roman" w:hAnsi="Times New Roman" w:cs="Times New Roman"/>
          <w:sz w:val="28"/>
          <w:szCs w:val="28"/>
          <w:highlight w:val="yellow"/>
        </w:rPr>
        <w:t>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 не предусмотрена.</w:t>
      </w:r>
      <w:proofErr w:type="gramEnd"/>
    </w:p>
    <w:p w:rsidR="00E50B1A" w:rsidRDefault="001B1B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</w:t>
      </w:r>
      <w:r w:rsidR="00E50B1A">
        <w:rPr>
          <w:rFonts w:ascii="Times New Roman" w:hAnsi="Times New Roman" w:cs="Times New Roman"/>
          <w:sz w:val="28"/>
          <w:szCs w:val="28"/>
        </w:rPr>
        <w:t>период</w:t>
      </w:r>
      <w:r w:rsidR="00F25503">
        <w:rPr>
          <w:rFonts w:ascii="Times New Roman" w:hAnsi="Times New Roman" w:cs="Times New Roman"/>
          <w:sz w:val="28"/>
          <w:szCs w:val="28"/>
        </w:rPr>
        <w:t>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</w:t>
      </w:r>
      <w:r w:rsidR="00E50B1A">
        <w:rPr>
          <w:rFonts w:ascii="Times New Roman" w:hAnsi="Times New Roman" w:cs="Times New Roman"/>
          <w:sz w:val="28"/>
          <w:szCs w:val="28"/>
        </w:rPr>
        <w:t>се формирования проекта решения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(на очередной финансовый год и плановый период) и утверждаются в соответствии </w:t>
      </w:r>
      <w:r w:rsidR="007F026A">
        <w:rPr>
          <w:rFonts w:ascii="Times New Roman" w:hAnsi="Times New Roman" w:cs="Times New Roman"/>
          <w:sz w:val="28"/>
          <w:szCs w:val="28"/>
        </w:rPr>
        <w:t>с п.3.3. настоящего Порядка</w:t>
      </w:r>
      <w:r w:rsidRPr="002B7712">
        <w:rPr>
          <w:rFonts w:ascii="Times New Roman" w:hAnsi="Times New Roman" w:cs="Times New Roman"/>
          <w:sz w:val="28"/>
          <w:szCs w:val="28"/>
        </w:rPr>
        <w:t>.</w:t>
      </w:r>
    </w:p>
    <w:p w:rsidR="00950478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F25503" w:rsidRDefault="00F255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503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2.4. </w:t>
      </w:r>
      <w:r w:rsidRPr="006149D2">
        <w:rPr>
          <w:sz w:val="28"/>
          <w:szCs w:val="26"/>
        </w:rPr>
        <w:t>Смета составляется в рублях в двух экземплярах:</w:t>
      </w:r>
    </w:p>
    <w:p w:rsidR="00F25503" w:rsidRPr="006149D2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F25503" w:rsidRPr="006149D2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149D2">
        <w:rPr>
          <w:sz w:val="28"/>
          <w:szCs w:val="26"/>
        </w:rPr>
        <w:t>- первый экземпляр - для учреждения;</w:t>
      </w:r>
    </w:p>
    <w:p w:rsidR="00F25503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149D2">
        <w:rPr>
          <w:sz w:val="28"/>
          <w:szCs w:val="26"/>
        </w:rPr>
        <w:t xml:space="preserve">- второй экземпляр -  для администрации </w:t>
      </w:r>
      <w:r w:rsidR="007D0666">
        <w:rPr>
          <w:sz w:val="28"/>
          <w:szCs w:val="26"/>
        </w:rPr>
        <w:t xml:space="preserve">Анастасиевского </w:t>
      </w:r>
      <w:r w:rsidRPr="006149D2">
        <w:rPr>
          <w:sz w:val="28"/>
          <w:szCs w:val="26"/>
        </w:rPr>
        <w:t>сельского поселения - главного распорядителя бюджетных средств, в ведении которого на</w:t>
      </w:r>
      <w:r>
        <w:rPr>
          <w:sz w:val="28"/>
          <w:szCs w:val="26"/>
        </w:rPr>
        <w:t>ходится учреждение</w:t>
      </w:r>
      <w:r w:rsidRPr="006149D2">
        <w:rPr>
          <w:sz w:val="28"/>
          <w:szCs w:val="26"/>
        </w:rPr>
        <w:t>.</w:t>
      </w:r>
    </w:p>
    <w:p w:rsidR="00F25503" w:rsidRPr="006149D2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F25503" w:rsidRPr="00F25503" w:rsidRDefault="00F25503" w:rsidP="00F2550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2.5</w:t>
      </w:r>
      <w:r w:rsidRPr="005208F7">
        <w:rPr>
          <w:sz w:val="28"/>
          <w:szCs w:val="26"/>
        </w:rPr>
        <w:t xml:space="preserve">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8" w:history="1">
        <w:r w:rsidRPr="005208F7">
          <w:rPr>
            <w:sz w:val="28"/>
            <w:szCs w:val="26"/>
          </w:rPr>
          <w:t>форме</w:t>
        </w:r>
      </w:hyperlink>
      <w:r w:rsidRPr="005208F7">
        <w:rPr>
          <w:sz w:val="28"/>
          <w:szCs w:val="26"/>
        </w:rPr>
        <w:t xml:space="preserve"> в соответствии с приложением № 1 к настоящему Порядку.</w:t>
      </w:r>
    </w:p>
    <w:p w:rsidR="00950478" w:rsidRPr="002B7712" w:rsidRDefault="00F255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950478" w:rsidRPr="002B7712">
        <w:rPr>
          <w:rFonts w:ascii="Times New Roman" w:hAnsi="Times New Roman" w:cs="Times New Roman"/>
          <w:sz w:val="28"/>
          <w:szCs w:val="28"/>
        </w:rPr>
        <w:t>. 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7F02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950478" w:rsidRPr="002B7712">
        <w:rPr>
          <w:rFonts w:ascii="Times New Roman" w:hAnsi="Times New Roman" w:cs="Times New Roman"/>
          <w:sz w:val="28"/>
          <w:szCs w:val="28"/>
        </w:rPr>
        <w:t>. Утверждение смет учреждений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7F0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D7C92">
        <w:rPr>
          <w:rFonts w:ascii="Times New Roman" w:hAnsi="Times New Roman" w:cs="Times New Roman"/>
          <w:sz w:val="28"/>
          <w:szCs w:val="28"/>
        </w:rPr>
        <w:t xml:space="preserve">. Смета учреждения, 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</w:t>
      </w:r>
      <w:r w:rsidR="00DB09A5">
        <w:rPr>
          <w:rFonts w:ascii="Times New Roman" w:hAnsi="Times New Roman" w:cs="Times New Roman"/>
          <w:sz w:val="28"/>
          <w:szCs w:val="28"/>
        </w:rPr>
        <w:t>го распорядителя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(далее - руководитель главного распорядителя бюджетных средств).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</w:t>
      </w:r>
      <w:r w:rsidR="00BD7C92">
        <w:rPr>
          <w:rFonts w:ascii="Times New Roman" w:hAnsi="Times New Roman" w:cs="Times New Roman"/>
          <w:sz w:val="28"/>
          <w:szCs w:val="28"/>
        </w:rPr>
        <w:t>и направляется учреждением на согласование  главному</w:t>
      </w:r>
      <w:r w:rsidRPr="002B771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D7C92">
        <w:rPr>
          <w:rFonts w:ascii="Times New Roman" w:hAnsi="Times New Roman" w:cs="Times New Roman"/>
          <w:sz w:val="28"/>
          <w:szCs w:val="28"/>
        </w:rPr>
        <w:t>ю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 w:rsidR="00BD7C92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после подписания руководителем учреждения.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утверж</w:t>
      </w:r>
      <w:r w:rsidR="00BD7C92">
        <w:rPr>
          <w:rFonts w:ascii="Times New Roman" w:hAnsi="Times New Roman" w:cs="Times New Roman"/>
          <w:sz w:val="28"/>
          <w:szCs w:val="28"/>
        </w:rPr>
        <w:t>даются руководителем учреждения.</w:t>
      </w:r>
    </w:p>
    <w:p w:rsidR="00BD7C92" w:rsidRPr="002B7712" w:rsidRDefault="00950478" w:rsidP="00BD7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Утверждение сметы учреждения </w:t>
      </w:r>
      <w:bookmarkStart w:id="3" w:name="P74"/>
      <w:bookmarkEnd w:id="3"/>
      <w:r w:rsidRPr="002B7712">
        <w:rPr>
          <w:rFonts w:ascii="Times New Roman" w:hAnsi="Times New Roman" w:cs="Times New Roman"/>
          <w:sz w:val="28"/>
          <w:szCs w:val="28"/>
        </w:rPr>
        <w:t xml:space="preserve">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</w:t>
      </w:r>
      <w:r w:rsidR="00BD7C92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950478" w:rsidRPr="007D0666" w:rsidRDefault="00BD7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7D0666">
        <w:rPr>
          <w:rFonts w:ascii="Times New Roman" w:hAnsi="Times New Roman" w:cs="Times New Roman"/>
          <w:sz w:val="28"/>
          <w:szCs w:val="28"/>
        </w:rPr>
        <w:t>3.2</w:t>
      </w:r>
      <w:r w:rsidR="00950478" w:rsidRPr="007D0666">
        <w:rPr>
          <w:rFonts w:ascii="Times New Roman" w:hAnsi="Times New Roman" w:cs="Times New Roman"/>
          <w:sz w:val="28"/>
          <w:szCs w:val="28"/>
        </w:rPr>
        <w:t>. Руководитель главного распорядителя бюджетных сре</w:t>
      </w:r>
      <w:proofErr w:type="gramStart"/>
      <w:r w:rsidR="00950478" w:rsidRPr="007D0666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950478" w:rsidRPr="007D0666">
        <w:rPr>
          <w:rFonts w:ascii="Times New Roman" w:hAnsi="Times New Roman" w:cs="Times New Roman"/>
          <w:sz w:val="28"/>
          <w:szCs w:val="28"/>
        </w:rPr>
        <w:t>у</w:t>
      </w:r>
      <w:r w:rsidRPr="007D0666">
        <w:rPr>
          <w:rFonts w:ascii="Times New Roman" w:hAnsi="Times New Roman" w:cs="Times New Roman"/>
          <w:sz w:val="28"/>
          <w:szCs w:val="28"/>
        </w:rPr>
        <w:t>чае доведения муниципального</w:t>
      </w:r>
      <w:r w:rsidR="00950478" w:rsidRPr="007D0666">
        <w:rPr>
          <w:rFonts w:ascii="Times New Roman" w:hAnsi="Times New Roman" w:cs="Times New Roman"/>
          <w:sz w:val="28"/>
          <w:szCs w:val="28"/>
        </w:rPr>
        <w:t xml:space="preserve"> зад</w:t>
      </w:r>
      <w:r w:rsidRPr="007D0666">
        <w:rPr>
          <w:rFonts w:ascii="Times New Roman" w:hAnsi="Times New Roman" w:cs="Times New Roman"/>
          <w:sz w:val="28"/>
          <w:szCs w:val="28"/>
        </w:rPr>
        <w:t>ания на оказание муниципальных</w:t>
      </w:r>
      <w:r w:rsidR="00950478" w:rsidRPr="007D0666">
        <w:rPr>
          <w:rFonts w:ascii="Times New Roman" w:hAnsi="Times New Roman" w:cs="Times New Roman"/>
          <w:sz w:val="28"/>
          <w:szCs w:val="28"/>
        </w:rPr>
        <w:t xml:space="preserve"> услуг (выполнение работ) до подведомственного учреждения предоставляет руководителю учреждения право утверждать смету учреждения.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3</w:t>
      </w:r>
      <w:r w:rsidR="00BD7C92">
        <w:rPr>
          <w:rFonts w:ascii="Times New Roman" w:hAnsi="Times New Roman" w:cs="Times New Roman"/>
          <w:sz w:val="28"/>
          <w:szCs w:val="28"/>
        </w:rPr>
        <w:t>.3</w:t>
      </w:r>
      <w:r w:rsidRPr="002B7712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</w:t>
      </w:r>
      <w:r w:rsidR="00D85D82">
        <w:rPr>
          <w:rFonts w:ascii="Times New Roman" w:hAnsi="Times New Roman" w:cs="Times New Roman"/>
          <w:sz w:val="28"/>
          <w:szCs w:val="28"/>
        </w:rPr>
        <w:t>еты, направляются учреждением</w:t>
      </w:r>
      <w:r w:rsidRPr="002B7712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BD7C92">
        <w:rPr>
          <w:rFonts w:ascii="Times New Roman" w:hAnsi="Times New Roman" w:cs="Times New Roman"/>
          <w:sz w:val="28"/>
          <w:szCs w:val="28"/>
        </w:rPr>
        <w:t>му распорядителю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не позднее одного рабочего дня после утверждения сметы.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DB09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478" w:rsidRPr="002B7712">
        <w:rPr>
          <w:rFonts w:ascii="Times New Roman" w:hAnsi="Times New Roman" w:cs="Times New Roman"/>
          <w:sz w:val="28"/>
          <w:szCs w:val="28"/>
        </w:rPr>
        <w:t>. Ведение смет учреждений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950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4</w:t>
      </w:r>
      <w:r w:rsidR="00BD7C92">
        <w:rPr>
          <w:rFonts w:ascii="Times New Roman" w:hAnsi="Times New Roman" w:cs="Times New Roman"/>
          <w:sz w:val="28"/>
          <w:szCs w:val="28"/>
        </w:rPr>
        <w:t>.1</w:t>
      </w:r>
      <w:r w:rsidRPr="002B7712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 доведе</w:t>
      </w:r>
      <w:r w:rsidR="00BD7C92">
        <w:rPr>
          <w:rFonts w:ascii="Times New Roman" w:hAnsi="Times New Roman" w:cs="Times New Roman"/>
          <w:sz w:val="28"/>
          <w:szCs w:val="28"/>
        </w:rPr>
        <w:t>нных учреждению в установленном</w:t>
      </w:r>
      <w:r w:rsidRPr="002B7712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BD7C9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приложением №2.</w:t>
      </w:r>
    </w:p>
    <w:p w:rsidR="00950478" w:rsidRPr="002B7712" w:rsidRDefault="00BD7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50478" w:rsidRPr="002B7712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2B7712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</w:t>
      </w:r>
      <w:r w:rsidR="00BD7C92"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обязательств;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2B7712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</w:t>
      </w:r>
      <w:r w:rsidR="00BD7C92"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обязательств;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</w:t>
      </w:r>
      <w:r w:rsidR="00BD7C92">
        <w:rPr>
          <w:rFonts w:ascii="Times New Roman" w:hAnsi="Times New Roman" w:cs="Times New Roman"/>
          <w:sz w:val="28"/>
          <w:szCs w:val="28"/>
        </w:rPr>
        <w:t>елению их между разделами сметы.</w:t>
      </w:r>
    </w:p>
    <w:p w:rsidR="00950478" w:rsidRPr="002B7712" w:rsidRDefault="00BD7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50478" w:rsidRPr="002B7712">
        <w:rPr>
          <w:rFonts w:ascii="Times New Roman" w:hAnsi="Times New Roman" w:cs="Times New Roman"/>
          <w:sz w:val="28"/>
          <w:szCs w:val="28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25503">
        <w:rPr>
          <w:rFonts w:ascii="Times New Roman" w:hAnsi="Times New Roman" w:cs="Times New Roman"/>
          <w:sz w:val="28"/>
          <w:szCs w:val="28"/>
        </w:rPr>
        <w:t>.</w:t>
      </w:r>
      <w:r w:rsidR="00F25503" w:rsidRPr="00F25503">
        <w:rPr>
          <w:rFonts w:ascii="Times New Roman" w:hAnsi="Times New Roman" w:cs="Times New Roman"/>
          <w:sz w:val="28"/>
          <w:szCs w:val="28"/>
        </w:rPr>
        <w:t>2.3</w:t>
      </w:r>
      <w:r w:rsidR="00B3111A" w:rsidRPr="00F25503">
        <w:rPr>
          <w:rFonts w:ascii="Times New Roman" w:hAnsi="Times New Roman" w:cs="Times New Roman"/>
          <w:sz w:val="28"/>
          <w:szCs w:val="28"/>
        </w:rPr>
        <w:t>.</w:t>
      </w:r>
      <w:r w:rsidR="00B311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0478" w:rsidRPr="002B7712">
        <w:rPr>
          <w:rFonts w:ascii="Times New Roman" w:hAnsi="Times New Roman" w:cs="Times New Roman"/>
          <w:sz w:val="28"/>
          <w:szCs w:val="28"/>
        </w:rPr>
        <w:t>.</w:t>
      </w:r>
    </w:p>
    <w:p w:rsidR="00950478" w:rsidRPr="002B7712" w:rsidRDefault="00950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</w:t>
      </w:r>
      <w:r w:rsidR="00D85D82">
        <w:rPr>
          <w:rFonts w:ascii="Times New Roman" w:hAnsi="Times New Roman" w:cs="Times New Roman"/>
          <w:sz w:val="28"/>
          <w:szCs w:val="28"/>
        </w:rPr>
        <w:t>с п.4.5. настоящего Порядка</w:t>
      </w:r>
      <w:r w:rsidRPr="002B7712">
        <w:rPr>
          <w:rFonts w:ascii="Times New Roman" w:hAnsi="Times New Roman" w:cs="Times New Roman"/>
          <w:sz w:val="28"/>
          <w:szCs w:val="28"/>
        </w:rPr>
        <w:t>.</w:t>
      </w:r>
    </w:p>
    <w:p w:rsidR="00950478" w:rsidRPr="002B7712" w:rsidRDefault="00D85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0478" w:rsidRPr="002B7712">
        <w:rPr>
          <w:rFonts w:ascii="Times New Roman" w:hAnsi="Times New Roman" w:cs="Times New Roman"/>
          <w:sz w:val="28"/>
          <w:szCs w:val="28"/>
        </w:rPr>
        <w:t>. Внесение изменений в смету, требующих изменения показателей бюджетной росписи главно</w:t>
      </w:r>
      <w:r>
        <w:rPr>
          <w:rFonts w:ascii="Times New Roman" w:hAnsi="Times New Roman" w:cs="Times New Roman"/>
          <w:sz w:val="28"/>
          <w:szCs w:val="28"/>
        </w:rPr>
        <w:t>го распорядителя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950478" w:rsidRPr="002B7712" w:rsidRDefault="00950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478" w:rsidRPr="002B7712" w:rsidRDefault="00D85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>
        <w:rPr>
          <w:rFonts w:ascii="Times New Roman" w:hAnsi="Times New Roman" w:cs="Times New Roman"/>
          <w:sz w:val="28"/>
          <w:szCs w:val="28"/>
        </w:rPr>
        <w:t>4.5</w:t>
      </w:r>
      <w:r w:rsidR="00950478" w:rsidRPr="002B7712">
        <w:rPr>
          <w:rFonts w:ascii="Times New Roman" w:hAnsi="Times New Roman" w:cs="Times New Roman"/>
          <w:sz w:val="28"/>
          <w:szCs w:val="28"/>
        </w:rPr>
        <w:t>. Утверждение изменений в показатели сметы и изменений обоснований (расчетов) плановых сметных показателей осуществляется в сроки,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ые п.3.4 </w:t>
      </w:r>
      <w:r w:rsidRPr="00D85D8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50478" w:rsidRPr="00D85D82">
        <w:rPr>
          <w:rFonts w:ascii="Times New Roman" w:hAnsi="Times New Roman" w:cs="Times New Roman"/>
          <w:sz w:val="28"/>
          <w:szCs w:val="28"/>
        </w:rPr>
        <w:t xml:space="preserve">, в случаях внесения изменений в смету, установленных </w:t>
      </w:r>
      <w:hyperlink w:anchor="P85" w:history="1">
        <w:r w:rsidR="00950478" w:rsidRPr="00D85D82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950478" w:rsidRPr="00D85D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четверным 4.</w:t>
      </w:r>
      <w:hyperlink w:anchor="P87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50478" w:rsidRPr="002B7712">
        <w:rPr>
          <w:rFonts w:ascii="Times New Roman" w:hAnsi="Times New Roman" w:cs="Times New Roman"/>
          <w:sz w:val="28"/>
          <w:szCs w:val="28"/>
        </w:rPr>
        <w:t>.</w:t>
      </w:r>
    </w:p>
    <w:p w:rsidR="00AC33D3" w:rsidRDefault="00D85D82" w:rsidP="00AC3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0478" w:rsidRPr="002B7712">
        <w:rPr>
          <w:rFonts w:ascii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</w:t>
      </w:r>
      <w:r>
        <w:rPr>
          <w:rFonts w:ascii="Times New Roman" w:hAnsi="Times New Roman" w:cs="Times New Roman"/>
          <w:sz w:val="28"/>
          <w:szCs w:val="28"/>
        </w:rPr>
        <w:t xml:space="preserve">еты, направляются учреждением </w:t>
      </w:r>
      <w:r w:rsidR="00950478" w:rsidRPr="002B7712">
        <w:rPr>
          <w:rFonts w:ascii="Times New Roman" w:hAnsi="Times New Roman" w:cs="Times New Roman"/>
          <w:sz w:val="28"/>
          <w:szCs w:val="28"/>
        </w:rPr>
        <w:t xml:space="preserve"> главном</w:t>
      </w:r>
      <w:r>
        <w:rPr>
          <w:rFonts w:ascii="Times New Roman" w:hAnsi="Times New Roman" w:cs="Times New Roman"/>
          <w:sz w:val="28"/>
          <w:szCs w:val="28"/>
        </w:rPr>
        <w:t xml:space="preserve">у распорядителю </w:t>
      </w:r>
      <w:r w:rsidR="00950478" w:rsidRPr="002B7712">
        <w:rPr>
          <w:rFonts w:ascii="Times New Roman" w:hAnsi="Times New Roman" w:cs="Times New Roman"/>
          <w:sz w:val="28"/>
          <w:szCs w:val="28"/>
        </w:rPr>
        <w:t>бюджетных средств не позднее одного рабочего дня после утверждения изменений в смету (изменений в показатели обоснований (расчетов</w:t>
      </w:r>
      <w:r w:rsidR="007D0666">
        <w:rPr>
          <w:rFonts w:ascii="Times New Roman" w:hAnsi="Times New Roman" w:cs="Times New Roman"/>
          <w:sz w:val="28"/>
          <w:szCs w:val="28"/>
        </w:rPr>
        <w:t xml:space="preserve">) плановых сметных показателей. </w:t>
      </w:r>
      <w:proofErr w:type="gramEnd"/>
    </w:p>
    <w:p w:rsidR="00AC33D3" w:rsidRPr="007D0666" w:rsidRDefault="00AC33D3" w:rsidP="00AC3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33D3" w:rsidRPr="007D0666" w:rsidSect="007D066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50181" w:rsidRDefault="00F50181" w:rsidP="007D0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50181" w:rsidSect="002B7712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000B"/>
    <w:multiLevelType w:val="hybridMultilevel"/>
    <w:tmpl w:val="A3D6E5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478"/>
    <w:rsid w:val="00095F1F"/>
    <w:rsid w:val="00146DFF"/>
    <w:rsid w:val="00183746"/>
    <w:rsid w:val="001B1BB1"/>
    <w:rsid w:val="00204BBF"/>
    <w:rsid w:val="002B7712"/>
    <w:rsid w:val="003630CB"/>
    <w:rsid w:val="003A2ADF"/>
    <w:rsid w:val="00537D0F"/>
    <w:rsid w:val="005A392A"/>
    <w:rsid w:val="005B07D6"/>
    <w:rsid w:val="00657AC7"/>
    <w:rsid w:val="00740971"/>
    <w:rsid w:val="007B349C"/>
    <w:rsid w:val="007D0666"/>
    <w:rsid w:val="007F026A"/>
    <w:rsid w:val="008116E0"/>
    <w:rsid w:val="008520C1"/>
    <w:rsid w:val="008B7FB5"/>
    <w:rsid w:val="00950478"/>
    <w:rsid w:val="0095343E"/>
    <w:rsid w:val="00962423"/>
    <w:rsid w:val="00974849"/>
    <w:rsid w:val="009D11F5"/>
    <w:rsid w:val="00AC33D3"/>
    <w:rsid w:val="00B3111A"/>
    <w:rsid w:val="00B637A0"/>
    <w:rsid w:val="00BD7C92"/>
    <w:rsid w:val="00C55F75"/>
    <w:rsid w:val="00C9192E"/>
    <w:rsid w:val="00D85357"/>
    <w:rsid w:val="00D85D82"/>
    <w:rsid w:val="00DB09A5"/>
    <w:rsid w:val="00DC2B68"/>
    <w:rsid w:val="00E50B1A"/>
    <w:rsid w:val="00F25503"/>
    <w:rsid w:val="00F50181"/>
    <w:rsid w:val="00FB08A2"/>
    <w:rsid w:val="00F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B1BB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0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0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0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0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0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04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B1BB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B1BB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1B1BB1"/>
    <w:pPr>
      <w:jc w:val="center"/>
    </w:pPr>
    <w:rPr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1B1B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55F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85533A318B785D2B220676F159A109F42FD3E801C902CCCE089968ADB9289E10D443187C38A15EB9E35cCB4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585533A318B785D2B23E6A7979C41F9E49A63381129C7A97BFD2CBDDcDB2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585533A318B785D2B23E6A7979C41F9E48A4378C1D9C7A97BFD2CBDDD298DEA6421D71C2C7c8B8X" TargetMode="External"/><Relationship Id="rId5" Type="http://schemas.openxmlformats.org/officeDocument/2006/relationships/hyperlink" Target="consultantplus://offline/ref=8B585533A318B785D2B23E6A7979C41F9E49A63381129C7A97BFD2CBDDcDB2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2018-12-21T07:25:00Z</cp:lastPrinted>
  <dcterms:created xsi:type="dcterms:W3CDTF">2018-12-21T13:36:00Z</dcterms:created>
  <dcterms:modified xsi:type="dcterms:W3CDTF">2018-12-21T13:36:00Z</dcterms:modified>
</cp:coreProperties>
</file>