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 w:rsidR="005F7AA6">
        <w:rPr>
          <w:rFonts w:eastAsia="Times New Roman"/>
          <w:b/>
          <w:sz w:val="24"/>
          <w:lang w:eastAsia="ar-SA"/>
        </w:rPr>
        <w:t>МАТВЕЕВО - 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B15821" w:rsidRPr="00B15821" w:rsidRDefault="00B15821" w:rsidP="00B15821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</w:t>
      </w:r>
      <w:r w:rsidR="005F7AA6">
        <w:rPr>
          <w:rFonts w:eastAsia="Times New Roman"/>
          <w:b/>
          <w:sz w:val="22"/>
          <w:lang w:eastAsia="ar-SA"/>
        </w:rPr>
        <w:t>АНАСТАСИЕВСКОЕ</w:t>
      </w:r>
      <w:r w:rsidRPr="00B15821">
        <w:rPr>
          <w:rFonts w:eastAsia="Times New Roman"/>
          <w:b/>
          <w:sz w:val="22"/>
          <w:lang w:eastAsia="ar-SA"/>
        </w:rPr>
        <w:t xml:space="preserve"> СЕЛЬСКОЕ ПОСЕЛЕНИЕ»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АДМИНИСТРАЦИЯ </w:t>
      </w:r>
      <w:r w:rsidR="005F7AA6">
        <w:rPr>
          <w:rFonts w:eastAsia="Times New Roman"/>
          <w:b/>
          <w:sz w:val="24"/>
          <w:lang w:eastAsia="ar-SA"/>
        </w:rPr>
        <w:t>АНАСТАСИЕВСКОГО</w:t>
      </w:r>
      <w:r w:rsidRPr="00B15821">
        <w:rPr>
          <w:rFonts w:eastAsia="Times New Roman"/>
          <w:b/>
          <w:sz w:val="24"/>
          <w:lang w:eastAsia="ar-SA"/>
        </w:rPr>
        <w:t xml:space="preserve"> СЕЛЬСКОГО ПОСЕЛЕНИЯ</w:t>
      </w:r>
    </w:p>
    <w:p w:rsidR="00B15821" w:rsidRPr="00B15821" w:rsidRDefault="00B15821" w:rsidP="00B15821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</w:p>
    <w:p w:rsidR="00B15821" w:rsidRPr="00B15821" w:rsidRDefault="00B15821" w:rsidP="00B15821">
      <w:pPr>
        <w:spacing w:line="276" w:lineRule="auto"/>
        <w:ind w:firstLine="0"/>
        <w:jc w:val="center"/>
        <w:rPr>
          <w:rFonts w:eastAsia="Times New Roman"/>
          <w:b/>
          <w:lang w:eastAsia="ru-RU"/>
        </w:rPr>
      </w:pPr>
      <w:r w:rsidRPr="00B15821">
        <w:rPr>
          <w:rFonts w:eastAsia="Times New Roman"/>
          <w:b/>
          <w:lang w:eastAsia="ru-RU"/>
        </w:rPr>
        <w:t>ПОСТАНОВЛЕНИЕ</w:t>
      </w:r>
    </w:p>
    <w:p w:rsidR="00B15821" w:rsidRPr="00B15821" w:rsidRDefault="00B15821" w:rsidP="00B15821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B15821" w:rsidRPr="00C55970" w:rsidRDefault="00146FAF" w:rsidP="00C55970">
      <w:pPr>
        <w:tabs>
          <w:tab w:val="left" w:pos="8647"/>
        </w:tabs>
        <w:suppressAutoHyphens/>
        <w:spacing w:line="276" w:lineRule="auto"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«14</w:t>
      </w:r>
      <w:r w:rsidR="00C55970">
        <w:rPr>
          <w:rFonts w:eastAsia="Times New Roman"/>
          <w:lang w:eastAsia="ar-SA"/>
        </w:rPr>
        <w:t xml:space="preserve">» </w:t>
      </w:r>
      <w:r>
        <w:rPr>
          <w:rFonts w:eastAsia="Times New Roman"/>
          <w:lang w:eastAsia="ar-SA"/>
        </w:rPr>
        <w:t>марта</w:t>
      </w:r>
      <w:r w:rsidR="00C55970">
        <w:rPr>
          <w:rFonts w:eastAsia="Times New Roman"/>
          <w:lang w:eastAsia="ar-SA"/>
        </w:rPr>
        <w:t xml:space="preserve"> 202</w:t>
      </w:r>
      <w:r>
        <w:rPr>
          <w:rFonts w:eastAsia="Times New Roman"/>
          <w:lang w:eastAsia="ar-SA"/>
        </w:rPr>
        <w:t>2</w:t>
      </w:r>
      <w:r w:rsidR="00C55970">
        <w:rPr>
          <w:rFonts w:eastAsia="Times New Roman"/>
          <w:lang w:eastAsia="ar-SA"/>
        </w:rPr>
        <w:t xml:space="preserve">г.                    </w:t>
      </w:r>
      <w:r w:rsidR="005433AD">
        <w:rPr>
          <w:rFonts w:eastAsia="Times New Roman"/>
          <w:lang w:eastAsia="ar-SA"/>
        </w:rPr>
        <w:t xml:space="preserve">          </w:t>
      </w:r>
      <w:r w:rsidR="005F7AA6" w:rsidRPr="00C55970">
        <w:rPr>
          <w:rFonts w:eastAsia="Times New Roman"/>
          <w:lang w:eastAsia="ar-SA"/>
        </w:rPr>
        <w:t xml:space="preserve">№ </w:t>
      </w:r>
      <w:r>
        <w:rPr>
          <w:rFonts w:eastAsia="Times New Roman"/>
          <w:lang w:eastAsia="ar-SA"/>
        </w:rPr>
        <w:t>27</w:t>
      </w:r>
      <w:r w:rsidR="00C55970">
        <w:rPr>
          <w:rFonts w:eastAsia="Times New Roman"/>
          <w:lang w:eastAsia="ar-SA"/>
        </w:rPr>
        <w:t xml:space="preserve">              </w:t>
      </w:r>
      <w:r w:rsidR="005433AD">
        <w:rPr>
          <w:rFonts w:eastAsia="Times New Roman"/>
          <w:lang w:eastAsia="ar-SA"/>
        </w:rPr>
        <w:t xml:space="preserve">                       </w:t>
      </w:r>
      <w:r w:rsidR="00C55970">
        <w:rPr>
          <w:rFonts w:eastAsia="Times New Roman"/>
          <w:lang w:eastAsia="ar-SA"/>
        </w:rPr>
        <w:t xml:space="preserve"> с. Анастасиевка</w:t>
      </w:r>
    </w:p>
    <w:p w:rsidR="00B15821" w:rsidRPr="00B15821" w:rsidRDefault="00B15821" w:rsidP="00B15821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B15821" w:rsidRPr="00B15821" w:rsidRDefault="00146FAF" w:rsidP="00B15821">
      <w:pPr>
        <w:spacing w:line="276" w:lineRule="auto"/>
        <w:ind w:right="-1"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 признании утратившим силу постановления Администрации Анастасиевского сельского поселения от 22.10.2020г. № 98 </w:t>
      </w:r>
      <w:r w:rsidR="00B15821" w:rsidRPr="00B15821">
        <w:rPr>
          <w:rFonts w:eastAsia="Times New Roman"/>
          <w:lang w:eastAsia="ru-RU"/>
        </w:rPr>
        <w:t xml:space="preserve">«О </w:t>
      </w:r>
      <w:r w:rsidR="00B15821">
        <w:rPr>
          <w:rFonts w:eastAsia="Times New Roman"/>
          <w:lang w:eastAsia="ru-RU"/>
        </w:rPr>
        <w:t xml:space="preserve">приостановлении личного приема граждан в </w:t>
      </w:r>
      <w:r w:rsidR="00B15821" w:rsidRPr="00B15821">
        <w:rPr>
          <w:rFonts w:eastAsia="Times New Roman"/>
          <w:lang w:eastAsia="ru-RU"/>
        </w:rPr>
        <w:t xml:space="preserve">Администрации </w:t>
      </w:r>
      <w:r w:rsidR="005F7AA6">
        <w:rPr>
          <w:rFonts w:eastAsia="Times New Roman"/>
          <w:lang w:eastAsia="ru-RU"/>
        </w:rPr>
        <w:t xml:space="preserve">Анастасиевского </w:t>
      </w:r>
      <w:r w:rsidR="00B15821">
        <w:rPr>
          <w:rFonts w:eastAsia="Times New Roman"/>
          <w:lang w:eastAsia="ru-RU"/>
        </w:rPr>
        <w:t>сельского поселения</w:t>
      </w:r>
      <w:r w:rsidR="00B15821" w:rsidRPr="00B15821">
        <w:rPr>
          <w:rFonts w:eastAsia="Times New Roman"/>
          <w:lang w:eastAsia="ru-RU"/>
        </w:rPr>
        <w:t>»</w:t>
      </w:r>
    </w:p>
    <w:p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B15821" w:rsidRDefault="000871FB" w:rsidP="00964C71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0871FB">
        <w:rPr>
          <w:rFonts w:eastAsia="Times New Roman"/>
          <w:lang w:eastAsia="ru-RU"/>
        </w:rPr>
        <w:t xml:space="preserve">В соответствии с </w:t>
      </w:r>
      <w:r w:rsidR="00964C71">
        <w:rPr>
          <w:rFonts w:eastAsia="Times New Roman"/>
          <w:lang w:eastAsia="ru-RU"/>
        </w:rPr>
        <w:t>Постановлением Правительства Ростовской области от 14.10.2020 № 86 «О внесении изменения в постановление Правительства Ростовской области от 05.04.2020 № 272»</w:t>
      </w:r>
      <w:r w:rsidRPr="000871FB">
        <w:rPr>
          <w:rFonts w:eastAsia="Times New Roman"/>
          <w:lang w:eastAsia="ru-RU"/>
        </w:rPr>
        <w:t xml:space="preserve">, </w:t>
      </w:r>
      <w:r w:rsidR="00645288">
        <w:rPr>
          <w:rFonts w:eastAsia="Times New Roman"/>
          <w:lang w:eastAsia="ru-RU"/>
        </w:rPr>
        <w:t xml:space="preserve">Администрация </w:t>
      </w:r>
      <w:r w:rsidR="005433AD">
        <w:rPr>
          <w:rFonts w:eastAsia="Times New Roman"/>
          <w:lang w:eastAsia="ru-RU"/>
        </w:rPr>
        <w:t xml:space="preserve">Анастасиевского </w:t>
      </w:r>
      <w:r w:rsidR="00645288">
        <w:rPr>
          <w:rFonts w:eastAsia="Times New Roman"/>
          <w:lang w:eastAsia="ru-RU"/>
        </w:rPr>
        <w:t xml:space="preserve"> сельского поселения</w:t>
      </w:r>
    </w:p>
    <w:p w:rsidR="00645288" w:rsidRPr="00B15821" w:rsidRDefault="00645288" w:rsidP="00B15821">
      <w:pPr>
        <w:keepNext/>
        <w:spacing w:line="276" w:lineRule="auto"/>
        <w:outlineLvl w:val="0"/>
        <w:rPr>
          <w:rFonts w:eastAsia="Times New Roman"/>
          <w:lang w:eastAsia="ru-RU"/>
        </w:rPr>
      </w:pPr>
    </w:p>
    <w:p w:rsidR="00B15821" w:rsidRPr="00B15821" w:rsidRDefault="00B15821" w:rsidP="00B15821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B15821">
        <w:rPr>
          <w:rFonts w:eastAsia="Times New Roman"/>
          <w:lang w:eastAsia="ru-RU"/>
        </w:rPr>
        <w:t>ПОСТАНОВЛЯЕТ:</w:t>
      </w:r>
    </w:p>
    <w:p w:rsidR="00645288" w:rsidRDefault="00645288" w:rsidP="005433AD">
      <w:pPr>
        <w:spacing w:line="276" w:lineRule="auto"/>
        <w:ind w:firstLine="426"/>
        <w:rPr>
          <w:rFonts w:eastAsia="Times New Roman"/>
          <w:lang w:eastAsia="ru-RU"/>
        </w:rPr>
      </w:pPr>
    </w:p>
    <w:p w:rsidR="005433AD" w:rsidRPr="005433AD" w:rsidRDefault="005433AD" w:rsidP="005433AD">
      <w:pPr>
        <w:pStyle w:val="a5"/>
        <w:numPr>
          <w:ilvl w:val="0"/>
          <w:numId w:val="1"/>
        </w:numPr>
        <w:spacing w:line="276" w:lineRule="auto"/>
        <w:ind w:left="0" w:right="-1" w:firstLine="709"/>
        <w:rPr>
          <w:rFonts w:eastAsia="Times New Roman"/>
          <w:lang w:eastAsia="ru-RU"/>
        </w:rPr>
      </w:pPr>
      <w:r w:rsidRPr="005433AD">
        <w:rPr>
          <w:rFonts w:eastAsia="Times New Roman"/>
          <w:lang w:eastAsia="ru-RU"/>
        </w:rPr>
        <w:t>Постановление Администрации Анастасиевского сельского поселения от 22.10.2020г. № 98 «О приостановлении личного приема граждан в Администрации Анастасиевского сельского поселения»</w:t>
      </w:r>
      <w:r>
        <w:rPr>
          <w:rFonts w:eastAsia="Times New Roman"/>
          <w:lang w:eastAsia="ru-RU"/>
        </w:rPr>
        <w:t xml:space="preserve"> признать утратившим силу.</w:t>
      </w:r>
    </w:p>
    <w:p w:rsidR="00B15821" w:rsidRPr="00B15821" w:rsidRDefault="005433AD" w:rsidP="005433AD">
      <w:pPr>
        <w:spacing w:line="276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2</w:t>
      </w:r>
      <w:r w:rsidR="00B15821" w:rsidRPr="00B15821">
        <w:rPr>
          <w:rFonts w:eastAsia="Times New Roman"/>
          <w:lang w:eastAsia="ru-RU"/>
        </w:rPr>
        <w:t xml:space="preserve">. Настоящее постановление вступает в силу </w:t>
      </w:r>
      <w:r w:rsidR="00575C84">
        <w:rPr>
          <w:rFonts w:eastAsia="Times New Roman"/>
          <w:lang w:eastAsia="ru-RU"/>
        </w:rPr>
        <w:t>со дня подписания</w:t>
      </w:r>
      <w:r w:rsidR="00B15821" w:rsidRPr="00B15821">
        <w:rPr>
          <w:rFonts w:eastAsia="Times New Roman"/>
          <w:lang w:eastAsia="ru-RU"/>
        </w:rPr>
        <w:t>.</w:t>
      </w:r>
    </w:p>
    <w:p w:rsidR="00B15821" w:rsidRPr="00B15821" w:rsidRDefault="005433AD" w:rsidP="00B15821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15821" w:rsidRPr="00B15821">
        <w:rPr>
          <w:rFonts w:eastAsia="Times New Roman"/>
          <w:lang w:eastAsia="ru-RU"/>
        </w:rPr>
        <w:t xml:space="preserve">. </w:t>
      </w:r>
      <w:r w:rsidR="00C55970" w:rsidRPr="00C83870">
        <w:rPr>
          <w:rFonts w:eastAsia="Times New Roman"/>
          <w:sz w:val="28"/>
          <w:szCs w:val="28"/>
          <w:lang w:eastAsia="ru-RU"/>
        </w:rPr>
        <w:t>Ведущему специалисту по правовой, кадровой, архивной работе Хмара Ольге Анатольевне</w:t>
      </w:r>
      <w:r w:rsidR="00C55970">
        <w:rPr>
          <w:rFonts w:eastAsia="Times New Roman"/>
          <w:i/>
          <w:color w:val="FF0000"/>
          <w:lang w:eastAsia="ru-RU"/>
        </w:rPr>
        <w:t xml:space="preserve"> </w:t>
      </w:r>
      <w:r w:rsidR="00B15821" w:rsidRPr="00B15821">
        <w:rPr>
          <w:rFonts w:eastAsia="Times New Roman"/>
          <w:lang w:eastAsia="ru-RU"/>
        </w:rPr>
        <w:t xml:space="preserve">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B30235">
        <w:rPr>
          <w:rFonts w:eastAsia="Times New Roman"/>
          <w:lang w:eastAsia="ru-RU"/>
        </w:rPr>
        <w:t>Анастасиевского</w:t>
      </w:r>
      <w:r w:rsidR="00B15821" w:rsidRPr="00B15821">
        <w:rPr>
          <w:rFonts w:eastAsia="Times New Roman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B15821" w:rsidRPr="00B15821" w:rsidRDefault="005433AD" w:rsidP="00B15821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B15821" w:rsidRPr="00B15821">
        <w:rPr>
          <w:rFonts w:eastAsia="Times New Roman"/>
          <w:lang w:eastAsia="ru-RU"/>
        </w:rPr>
        <w:t>. Контроль за исполнением постановления оставляю за собой.</w:t>
      </w:r>
    </w:p>
    <w:p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B15821" w:rsidRPr="00B15821" w:rsidRDefault="00B15821" w:rsidP="00B15821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B30235" w:rsidRPr="00C83870" w:rsidRDefault="00B30235" w:rsidP="00B30235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C83870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B30235" w:rsidRPr="00C83870" w:rsidRDefault="00B30235" w:rsidP="00B30235">
      <w:pPr>
        <w:tabs>
          <w:tab w:val="left" w:pos="7797"/>
        </w:tabs>
        <w:spacing w:line="276" w:lineRule="auto"/>
        <w:ind w:firstLine="0"/>
        <w:jc w:val="left"/>
        <w:rPr>
          <w:rFonts w:eastAsia="Calibri"/>
          <w:sz w:val="28"/>
          <w:szCs w:val="28"/>
        </w:rPr>
      </w:pPr>
      <w:r w:rsidRPr="00C83870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C83870">
        <w:rPr>
          <w:rFonts w:eastAsia="Times New Roman"/>
          <w:sz w:val="28"/>
          <w:szCs w:val="28"/>
          <w:lang w:eastAsia="ru-RU"/>
        </w:rPr>
        <w:tab/>
        <w:t>Е.А. Андреева</w:t>
      </w:r>
    </w:p>
    <w:p w:rsidR="00B30235" w:rsidRDefault="00B30235" w:rsidP="00B30235">
      <w:pPr>
        <w:spacing w:line="276" w:lineRule="auto"/>
      </w:pPr>
    </w:p>
    <w:p w:rsidR="003E79B0" w:rsidRPr="00B15821" w:rsidRDefault="00083659" w:rsidP="00B30235">
      <w:pPr>
        <w:spacing w:line="276" w:lineRule="auto"/>
        <w:ind w:firstLine="0"/>
        <w:jc w:val="left"/>
        <w:rPr>
          <w:rFonts w:eastAsia="Calibri"/>
        </w:rPr>
      </w:pPr>
    </w:p>
    <w:sectPr w:rsidR="003E79B0" w:rsidRPr="00B15821" w:rsidSect="006C5E8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59" w:rsidRDefault="00083659">
      <w:r>
        <w:separator/>
      </w:r>
    </w:p>
  </w:endnote>
  <w:endnote w:type="continuationSeparator" w:id="0">
    <w:p w:rsidR="00083659" w:rsidRDefault="0008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59" w:rsidRDefault="00083659">
      <w:r>
        <w:separator/>
      </w:r>
    </w:p>
  </w:footnote>
  <w:footnote w:type="continuationSeparator" w:id="0">
    <w:p w:rsidR="00083659" w:rsidRDefault="00083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064973"/>
      <w:docPartObj>
        <w:docPartGallery w:val="Page Numbers (Top of Page)"/>
        <w:docPartUnique/>
      </w:docPartObj>
    </w:sdtPr>
    <w:sdtContent>
      <w:p w:rsidR="00A9011F" w:rsidRDefault="004E12F2">
        <w:pPr>
          <w:pStyle w:val="a3"/>
          <w:jc w:val="center"/>
        </w:pPr>
        <w:r>
          <w:fldChar w:fldCharType="begin"/>
        </w:r>
        <w:r w:rsidR="004969F0">
          <w:instrText>PAGE   \* MERGEFORMAT</w:instrText>
        </w:r>
        <w:r>
          <w:fldChar w:fldCharType="separate"/>
        </w:r>
        <w:r w:rsidR="005433AD">
          <w:rPr>
            <w:noProof/>
          </w:rPr>
          <w:t>2</w:t>
        </w:r>
        <w:r>
          <w:fldChar w:fldCharType="end"/>
        </w:r>
      </w:p>
    </w:sdtContent>
  </w:sdt>
  <w:p w:rsidR="00A9011F" w:rsidRDefault="000836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2C77"/>
    <w:multiLevelType w:val="hybridMultilevel"/>
    <w:tmpl w:val="4F90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D20"/>
    <w:rsid w:val="000654B2"/>
    <w:rsid w:val="00083659"/>
    <w:rsid w:val="000871FB"/>
    <w:rsid w:val="00146FAF"/>
    <w:rsid w:val="001913DE"/>
    <w:rsid w:val="002242A3"/>
    <w:rsid w:val="0028624D"/>
    <w:rsid w:val="002D048D"/>
    <w:rsid w:val="00356A85"/>
    <w:rsid w:val="00381C99"/>
    <w:rsid w:val="0039724F"/>
    <w:rsid w:val="004969F0"/>
    <w:rsid w:val="004C709C"/>
    <w:rsid w:val="004E12F2"/>
    <w:rsid w:val="005433AD"/>
    <w:rsid w:val="00575C84"/>
    <w:rsid w:val="005F7AA6"/>
    <w:rsid w:val="0062040B"/>
    <w:rsid w:val="00645288"/>
    <w:rsid w:val="006A477E"/>
    <w:rsid w:val="006C5E8F"/>
    <w:rsid w:val="00764C77"/>
    <w:rsid w:val="0079718D"/>
    <w:rsid w:val="007A646A"/>
    <w:rsid w:val="007C602F"/>
    <w:rsid w:val="00964C71"/>
    <w:rsid w:val="009802B7"/>
    <w:rsid w:val="00985EFD"/>
    <w:rsid w:val="00A259C0"/>
    <w:rsid w:val="00A90BE3"/>
    <w:rsid w:val="00AE3D20"/>
    <w:rsid w:val="00B15821"/>
    <w:rsid w:val="00B30235"/>
    <w:rsid w:val="00C55970"/>
    <w:rsid w:val="00E41F31"/>
    <w:rsid w:val="00E51AE5"/>
    <w:rsid w:val="00E626BD"/>
    <w:rsid w:val="00F3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21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B15821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645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Шпорт (ЮК "АЛЕКСО")</dc:creator>
  <cp:lastModifiedBy>1</cp:lastModifiedBy>
  <cp:revision>3</cp:revision>
  <cp:lastPrinted>2022-03-17T15:00:00Z</cp:lastPrinted>
  <dcterms:created xsi:type="dcterms:W3CDTF">2020-10-29T10:49:00Z</dcterms:created>
  <dcterms:modified xsi:type="dcterms:W3CDTF">2022-03-17T15:00:00Z</dcterms:modified>
</cp:coreProperties>
</file>