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3D" w:rsidRDefault="00F2133D" w:rsidP="00F2133D">
      <w:pPr>
        <w:pStyle w:val="ConsPlusNormal"/>
        <w:widowControl/>
        <w:ind w:firstLine="540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315C00">
        <w:rPr>
          <w:rFonts w:ascii="Times New Roman" w:hAnsi="Times New Roman"/>
          <w:b/>
          <w:i/>
          <w:iCs/>
          <w:sz w:val="32"/>
          <w:szCs w:val="32"/>
        </w:rPr>
        <w:t>Мониторинг соответствия объема предоставленных муниципальных услуг параметрам муниципального задания</w:t>
      </w:r>
      <w:r>
        <w:rPr>
          <w:rFonts w:ascii="Times New Roman" w:hAnsi="Times New Roman"/>
          <w:b/>
          <w:i/>
          <w:iCs/>
          <w:sz w:val="32"/>
          <w:szCs w:val="32"/>
        </w:rPr>
        <w:t xml:space="preserve"> в сфере культуры по Анастасиевскому сельскому поселению</w:t>
      </w:r>
    </w:p>
    <w:p w:rsidR="00F2133D" w:rsidRPr="00315C00" w:rsidRDefault="00F2133D" w:rsidP="00F2133D">
      <w:pPr>
        <w:pStyle w:val="ConsPlusNormal"/>
        <w:widowControl/>
        <w:ind w:firstLine="540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 xml:space="preserve"> за 2015 год</w:t>
      </w:r>
    </w:p>
    <w:p w:rsidR="00F2133D" w:rsidRPr="00315C00" w:rsidRDefault="00F2133D" w:rsidP="00F2133D">
      <w:pPr>
        <w:jc w:val="center"/>
        <w:outlineLvl w:val="1"/>
        <w:rPr>
          <w:b/>
          <w:i/>
          <w:iCs/>
          <w:sz w:val="32"/>
          <w:szCs w:val="32"/>
        </w:rPr>
      </w:pPr>
    </w:p>
    <w:p w:rsidR="00F2133D" w:rsidRDefault="00F2133D" w:rsidP="00F2133D">
      <w:pPr>
        <w:ind w:firstLine="54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Pr="006F6FE3">
        <w:rPr>
          <w:iCs/>
          <w:sz w:val="28"/>
          <w:szCs w:val="28"/>
        </w:rPr>
        <w:t>Соответствие объема предоставленных учреждением муниципальных услуг параметрам муниципального задания</w:t>
      </w:r>
    </w:p>
    <w:p w:rsidR="00F2133D" w:rsidRPr="006F6FE3" w:rsidRDefault="00F2133D" w:rsidP="00F2133D">
      <w:pPr>
        <w:ind w:firstLine="540"/>
        <w:jc w:val="center"/>
        <w:rPr>
          <w:iCs/>
          <w:sz w:val="28"/>
          <w:szCs w:val="28"/>
        </w:rPr>
      </w:pPr>
    </w:p>
    <w:p w:rsidR="00F2133D" w:rsidRPr="00991AD4" w:rsidRDefault="00F2133D" w:rsidP="00F2133D">
      <w:pPr>
        <w:ind w:firstLine="540"/>
        <w:jc w:val="both"/>
        <w:rPr>
          <w:iCs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1463"/>
        <w:gridCol w:w="1417"/>
        <w:gridCol w:w="2118"/>
        <w:gridCol w:w="2040"/>
        <w:gridCol w:w="1796"/>
      </w:tblGrid>
      <w:tr w:rsidR="00F2133D" w:rsidRPr="00AB4E1F" w:rsidTr="001C1DB7">
        <w:tc>
          <w:tcPr>
            <w:tcW w:w="9498" w:type="dxa"/>
            <w:gridSpan w:val="6"/>
          </w:tcPr>
          <w:p w:rsidR="00F2133D" w:rsidRPr="00C05B88" w:rsidRDefault="00F2133D" w:rsidP="001C1DB7">
            <w:pPr>
              <w:jc w:val="both"/>
              <w:outlineLvl w:val="2"/>
              <w:rPr>
                <w:b/>
                <w:i/>
                <w:iCs/>
                <w:sz w:val="28"/>
                <w:szCs w:val="28"/>
              </w:rPr>
            </w:pPr>
            <w:r w:rsidRPr="007F5D26">
              <w:rPr>
                <w:i/>
                <w:iCs/>
                <w:sz w:val="24"/>
                <w:szCs w:val="24"/>
              </w:rPr>
              <w:t>Название муниципального учреждения: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C05B88">
              <w:rPr>
                <w:b/>
                <w:i/>
                <w:iCs/>
                <w:sz w:val="28"/>
                <w:szCs w:val="28"/>
              </w:rPr>
              <w:t>МУК «</w:t>
            </w:r>
            <w:r>
              <w:rPr>
                <w:b/>
                <w:i/>
                <w:iCs/>
                <w:sz w:val="28"/>
                <w:szCs w:val="28"/>
              </w:rPr>
              <w:t>Анастасиевский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СДК» </w:t>
            </w:r>
            <w:r>
              <w:rPr>
                <w:b/>
                <w:i/>
                <w:iCs/>
                <w:sz w:val="28"/>
                <w:szCs w:val="28"/>
              </w:rPr>
              <w:t>Анастасиевского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сельского поселения</w:t>
            </w:r>
          </w:p>
          <w:p w:rsidR="00F2133D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  <w:r w:rsidRPr="007F5D26">
              <w:rPr>
                <w:i/>
                <w:iCs/>
                <w:sz w:val="24"/>
                <w:szCs w:val="24"/>
              </w:rPr>
              <w:t xml:space="preserve">Отчетный период: </w:t>
            </w:r>
            <w:r>
              <w:rPr>
                <w:b/>
                <w:i/>
                <w:iCs/>
                <w:sz w:val="28"/>
                <w:szCs w:val="28"/>
              </w:rPr>
              <w:t>201</w:t>
            </w:r>
            <w:r w:rsidR="006F7CE9">
              <w:rPr>
                <w:b/>
                <w:i/>
                <w:iCs/>
                <w:sz w:val="28"/>
                <w:szCs w:val="28"/>
              </w:rPr>
              <w:t>5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год</w:t>
            </w:r>
          </w:p>
          <w:p w:rsidR="00F2133D" w:rsidRPr="006F6FE3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</w:p>
        </w:tc>
      </w:tr>
      <w:tr w:rsidR="00F2133D" w:rsidRPr="00AB4E1F" w:rsidTr="001C1DB7">
        <w:tc>
          <w:tcPr>
            <w:tcW w:w="664" w:type="dxa"/>
          </w:tcPr>
          <w:p w:rsidR="00F2133D" w:rsidRPr="00AB4E1F" w:rsidRDefault="00F2133D" w:rsidP="001C1DB7">
            <w:pPr>
              <w:jc w:val="both"/>
              <w:outlineLvl w:val="2"/>
              <w:rPr>
                <w:iCs/>
                <w:sz w:val="28"/>
                <w:szCs w:val="28"/>
              </w:rPr>
            </w:pPr>
            <w:r w:rsidRPr="00AB4E1F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1463" w:type="dxa"/>
          </w:tcPr>
          <w:p w:rsidR="00F2133D" w:rsidRPr="00AB4E1F" w:rsidRDefault="00F2133D" w:rsidP="001C1DB7">
            <w:pPr>
              <w:jc w:val="center"/>
              <w:outlineLvl w:val="2"/>
              <w:rPr>
                <w:iCs/>
              </w:rPr>
            </w:pPr>
            <w:r w:rsidRPr="00AB4E1F">
              <w:rPr>
                <w:iCs/>
              </w:rPr>
              <w:t xml:space="preserve">Наименование услуги </w:t>
            </w:r>
          </w:p>
          <w:p w:rsidR="00F2133D" w:rsidRPr="00AB4E1F" w:rsidRDefault="00F2133D" w:rsidP="001C1DB7">
            <w:pPr>
              <w:jc w:val="center"/>
              <w:outlineLvl w:val="2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 xml:space="preserve">Единица измерения </w:t>
            </w:r>
          </w:p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услуги</w:t>
            </w:r>
          </w:p>
        </w:tc>
        <w:tc>
          <w:tcPr>
            <w:tcW w:w="2118" w:type="dxa"/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 xml:space="preserve">Объем муниципального задания </w:t>
            </w:r>
          </w:p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</w:p>
        </w:tc>
        <w:tc>
          <w:tcPr>
            <w:tcW w:w="2040" w:type="dxa"/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 xml:space="preserve">Фактический объем предоставленных услуг </w:t>
            </w:r>
          </w:p>
        </w:tc>
        <w:tc>
          <w:tcPr>
            <w:tcW w:w="1796" w:type="dxa"/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  <w:lang w:val="en-US"/>
              </w:rPr>
            </w:pPr>
            <w:r w:rsidRPr="006F6FE3">
              <w:rPr>
                <w:iCs/>
                <w:sz w:val="24"/>
                <w:szCs w:val="24"/>
              </w:rPr>
              <w:t xml:space="preserve">Отклонение </w:t>
            </w:r>
          </w:p>
        </w:tc>
      </w:tr>
      <w:tr w:rsidR="00F2133D" w:rsidRPr="00AB4E1F" w:rsidTr="001C1DB7">
        <w:tc>
          <w:tcPr>
            <w:tcW w:w="664" w:type="dxa"/>
          </w:tcPr>
          <w:p w:rsidR="00F2133D" w:rsidRPr="006F6FE3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F2133D" w:rsidRPr="00AB4E1F" w:rsidRDefault="00F2133D" w:rsidP="001C1DB7">
            <w:pPr>
              <w:jc w:val="center"/>
              <w:outlineLvl w:val="2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17" w:type="dxa"/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6=(5/4)</w:t>
            </w:r>
            <w:r w:rsidRPr="006F6FE3">
              <w:rPr>
                <w:iCs/>
                <w:sz w:val="24"/>
                <w:szCs w:val="24"/>
                <w:lang w:val="en-US"/>
              </w:rPr>
              <w:t>×100%</w:t>
            </w:r>
          </w:p>
        </w:tc>
      </w:tr>
      <w:tr w:rsidR="00F2133D" w:rsidRPr="00AB4E1F" w:rsidTr="001C1DB7">
        <w:tc>
          <w:tcPr>
            <w:tcW w:w="664" w:type="dxa"/>
          </w:tcPr>
          <w:p w:rsidR="00F2133D" w:rsidRPr="006F6FE3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1463" w:type="dxa"/>
          </w:tcPr>
          <w:p w:rsidR="00F2133D" w:rsidRPr="00315C00" w:rsidRDefault="00F2133D" w:rsidP="001C1DB7">
            <w:pPr>
              <w:jc w:val="both"/>
              <w:outlineLvl w:val="2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Услуга</w:t>
            </w:r>
            <w:r w:rsidRPr="00315C00">
              <w:rPr>
                <w:iCs/>
                <w:sz w:val="22"/>
                <w:szCs w:val="22"/>
              </w:rPr>
              <w:t xml:space="preserve"> по организации и проведению культурно-досуговых мероприятий</w:t>
            </w:r>
          </w:p>
        </w:tc>
        <w:tc>
          <w:tcPr>
            <w:tcW w:w="1417" w:type="dxa"/>
          </w:tcPr>
          <w:p w:rsidR="00F2133D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Количество проведенных мероприятий. </w:t>
            </w:r>
          </w:p>
          <w:p w:rsidR="00F2133D" w:rsidRPr="006F6FE3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посетителей на культурно-досуговых мероприятиях.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shd w:val="clear" w:color="auto" w:fill="auto"/>
          </w:tcPr>
          <w:p w:rsidR="00F2133D" w:rsidRPr="00A761D8" w:rsidRDefault="00F2133D" w:rsidP="001C1DB7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6F7CE9">
              <w:rPr>
                <w:sz w:val="24"/>
                <w:szCs w:val="24"/>
              </w:rPr>
              <w:t>6</w:t>
            </w: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Default="006F7CE9" w:rsidP="001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</w:t>
            </w:r>
            <w:r w:rsidR="00055395">
              <w:rPr>
                <w:sz w:val="24"/>
                <w:szCs w:val="24"/>
              </w:rPr>
              <w:t>70</w:t>
            </w:r>
          </w:p>
          <w:p w:rsidR="00F2133D" w:rsidRPr="00A761D8" w:rsidRDefault="00F2133D" w:rsidP="006F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F7CE9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% заполняемости залов)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:rsidR="00F2133D" w:rsidRPr="00A761D8" w:rsidRDefault="00F2133D" w:rsidP="001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6F7CE9">
              <w:rPr>
                <w:sz w:val="24"/>
                <w:szCs w:val="24"/>
              </w:rPr>
              <w:t>6</w:t>
            </w: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Default="006F7CE9" w:rsidP="001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97370</w:t>
            </w:r>
          </w:p>
          <w:p w:rsidR="00F2133D" w:rsidRPr="00A761D8" w:rsidRDefault="00F2133D" w:rsidP="006F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F7CE9">
              <w:rPr>
                <w:sz w:val="24"/>
                <w:szCs w:val="24"/>
              </w:rPr>
              <w:t>95,5</w:t>
            </w:r>
            <w:r>
              <w:rPr>
                <w:sz w:val="24"/>
                <w:szCs w:val="24"/>
              </w:rPr>
              <w:t xml:space="preserve"> % заполняемости залов)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  <w:shd w:val="clear" w:color="auto" w:fill="auto"/>
          </w:tcPr>
          <w:p w:rsidR="00F2133D" w:rsidRPr="00A761D8" w:rsidRDefault="006F7CE9" w:rsidP="001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6F7CE9" w:rsidP="0005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2133D" w:rsidRPr="00AB4E1F" w:rsidTr="001C1DB7">
        <w:tc>
          <w:tcPr>
            <w:tcW w:w="664" w:type="dxa"/>
          </w:tcPr>
          <w:p w:rsidR="00F2133D" w:rsidRPr="006F6FE3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1463" w:type="dxa"/>
          </w:tcPr>
          <w:p w:rsidR="00F2133D" w:rsidRPr="00315C00" w:rsidRDefault="00F2133D" w:rsidP="001C1DB7">
            <w:pPr>
              <w:jc w:val="both"/>
              <w:outlineLvl w:val="2"/>
              <w:rPr>
                <w:iCs/>
                <w:sz w:val="22"/>
                <w:szCs w:val="22"/>
              </w:rPr>
            </w:pPr>
            <w:r w:rsidRPr="00315C00">
              <w:rPr>
                <w:iCs/>
                <w:sz w:val="22"/>
                <w:szCs w:val="22"/>
              </w:rPr>
              <w:t>Услуга по организации работы клубных формирований (кружков, коллективов самодеятельного творчества)</w:t>
            </w:r>
          </w:p>
        </w:tc>
        <w:tc>
          <w:tcPr>
            <w:tcW w:w="1417" w:type="dxa"/>
          </w:tcPr>
          <w:p w:rsidR="00F2133D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клубных формирований.</w:t>
            </w:r>
          </w:p>
          <w:p w:rsidR="00F2133D" w:rsidRPr="006F6FE3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участников клубных формирований.</w:t>
            </w:r>
          </w:p>
        </w:tc>
        <w:tc>
          <w:tcPr>
            <w:tcW w:w="2118" w:type="dxa"/>
            <w:shd w:val="clear" w:color="auto" w:fill="auto"/>
          </w:tcPr>
          <w:p w:rsidR="00F2133D" w:rsidRDefault="00F2133D" w:rsidP="001C1DB7">
            <w:pPr>
              <w:jc w:val="center"/>
              <w:rPr>
                <w:sz w:val="24"/>
                <w:szCs w:val="24"/>
              </w:rPr>
            </w:pPr>
          </w:p>
          <w:p w:rsidR="00F2133D" w:rsidRPr="00A761D8" w:rsidRDefault="006F7CE9" w:rsidP="001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6F7CE9" w:rsidP="001C1DB7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2040" w:type="dxa"/>
            <w:shd w:val="clear" w:color="auto" w:fill="auto"/>
          </w:tcPr>
          <w:p w:rsidR="00F2133D" w:rsidRDefault="00F2133D" w:rsidP="001C1DB7">
            <w:pPr>
              <w:ind w:firstLine="708"/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ind w:firstLine="708"/>
              <w:rPr>
                <w:sz w:val="24"/>
                <w:szCs w:val="24"/>
              </w:rPr>
            </w:pPr>
            <w:r w:rsidRPr="00A761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ind w:firstLine="708"/>
              <w:rPr>
                <w:sz w:val="24"/>
                <w:szCs w:val="24"/>
              </w:rPr>
            </w:pPr>
            <w:r w:rsidRPr="00A761D8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96" w:type="dxa"/>
            <w:shd w:val="clear" w:color="auto" w:fill="auto"/>
          </w:tcPr>
          <w:p w:rsidR="00F2133D" w:rsidRDefault="00F2133D" w:rsidP="001C1DB7">
            <w:pPr>
              <w:jc w:val="center"/>
              <w:rPr>
                <w:sz w:val="24"/>
                <w:szCs w:val="24"/>
              </w:rPr>
            </w:pPr>
          </w:p>
          <w:p w:rsidR="00F2133D" w:rsidRPr="00A761D8" w:rsidRDefault="006F7CE9" w:rsidP="001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6F7CE9" w:rsidP="001C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</w:t>
            </w:r>
          </w:p>
        </w:tc>
      </w:tr>
    </w:tbl>
    <w:p w:rsidR="00F2133D" w:rsidRDefault="00F2133D" w:rsidP="00F2133D">
      <w:pPr>
        <w:ind w:firstLine="540"/>
        <w:jc w:val="both"/>
        <w:outlineLvl w:val="2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outlineLvl w:val="2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outlineLvl w:val="2"/>
        <w:rPr>
          <w:iCs/>
          <w:sz w:val="28"/>
          <w:szCs w:val="28"/>
        </w:rPr>
      </w:pPr>
    </w:p>
    <w:p w:rsidR="006F7CE9" w:rsidRDefault="006F7CE9" w:rsidP="00F2133D">
      <w:pPr>
        <w:ind w:firstLine="540"/>
        <w:jc w:val="both"/>
        <w:outlineLvl w:val="2"/>
        <w:rPr>
          <w:iCs/>
          <w:sz w:val="28"/>
          <w:szCs w:val="28"/>
        </w:rPr>
      </w:pPr>
    </w:p>
    <w:p w:rsidR="006F7CE9" w:rsidRDefault="006F7CE9" w:rsidP="00F2133D">
      <w:pPr>
        <w:ind w:firstLine="540"/>
        <w:jc w:val="both"/>
        <w:outlineLvl w:val="2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outlineLvl w:val="2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outlineLvl w:val="2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outlineLvl w:val="2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outlineLvl w:val="2"/>
        <w:rPr>
          <w:i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1463"/>
        <w:gridCol w:w="1559"/>
        <w:gridCol w:w="1976"/>
        <w:gridCol w:w="2040"/>
        <w:gridCol w:w="1796"/>
      </w:tblGrid>
      <w:tr w:rsidR="00F2133D" w:rsidRPr="006F6FE3" w:rsidTr="001C1DB7">
        <w:tc>
          <w:tcPr>
            <w:tcW w:w="9498" w:type="dxa"/>
            <w:gridSpan w:val="6"/>
          </w:tcPr>
          <w:p w:rsidR="00F2133D" w:rsidRPr="00C05B88" w:rsidRDefault="00F2133D" w:rsidP="001C1DB7">
            <w:pPr>
              <w:jc w:val="both"/>
              <w:outlineLvl w:val="2"/>
              <w:rPr>
                <w:b/>
                <w:i/>
                <w:iCs/>
                <w:sz w:val="28"/>
                <w:szCs w:val="28"/>
              </w:rPr>
            </w:pPr>
            <w:r w:rsidRPr="007F5D26">
              <w:rPr>
                <w:i/>
                <w:iCs/>
                <w:sz w:val="24"/>
                <w:szCs w:val="24"/>
              </w:rPr>
              <w:lastRenderedPageBreak/>
              <w:t>Название муниципального учреждения: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C05B88">
              <w:rPr>
                <w:b/>
                <w:i/>
                <w:iCs/>
                <w:sz w:val="28"/>
                <w:szCs w:val="28"/>
              </w:rPr>
              <w:t>МУК «</w:t>
            </w:r>
            <w:r>
              <w:rPr>
                <w:b/>
                <w:i/>
                <w:iCs/>
                <w:sz w:val="28"/>
                <w:szCs w:val="28"/>
              </w:rPr>
              <w:t>Анастасиевская СБ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» </w:t>
            </w:r>
            <w:r>
              <w:rPr>
                <w:b/>
                <w:i/>
                <w:iCs/>
                <w:sz w:val="28"/>
                <w:szCs w:val="28"/>
              </w:rPr>
              <w:t xml:space="preserve">Анастасиевского 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сельского поселения</w:t>
            </w:r>
          </w:p>
          <w:p w:rsidR="00F2133D" w:rsidRPr="007F5D26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  <w:r w:rsidRPr="007F5D26">
              <w:rPr>
                <w:i/>
                <w:iCs/>
                <w:sz w:val="24"/>
                <w:szCs w:val="24"/>
              </w:rPr>
              <w:t xml:space="preserve">Отчетный период: </w:t>
            </w:r>
            <w:r>
              <w:rPr>
                <w:b/>
                <w:i/>
                <w:iCs/>
                <w:sz w:val="28"/>
                <w:szCs w:val="28"/>
              </w:rPr>
              <w:t>2015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год</w:t>
            </w:r>
          </w:p>
          <w:p w:rsidR="00F2133D" w:rsidRPr="00291E71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  <w:highlight w:val="magenta"/>
              </w:rPr>
            </w:pPr>
          </w:p>
        </w:tc>
      </w:tr>
      <w:tr w:rsidR="00F2133D" w:rsidRPr="006F6FE3" w:rsidTr="001C1DB7">
        <w:tc>
          <w:tcPr>
            <w:tcW w:w="664" w:type="dxa"/>
          </w:tcPr>
          <w:p w:rsidR="00F2133D" w:rsidRPr="00AB4E1F" w:rsidRDefault="00F2133D" w:rsidP="001C1DB7">
            <w:pPr>
              <w:jc w:val="both"/>
              <w:outlineLvl w:val="2"/>
              <w:rPr>
                <w:iCs/>
                <w:sz w:val="28"/>
                <w:szCs w:val="28"/>
              </w:rPr>
            </w:pPr>
            <w:r w:rsidRPr="00AB4E1F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1463" w:type="dxa"/>
          </w:tcPr>
          <w:p w:rsidR="00F2133D" w:rsidRPr="00AB4E1F" w:rsidRDefault="00F2133D" w:rsidP="001C1DB7">
            <w:pPr>
              <w:jc w:val="center"/>
              <w:outlineLvl w:val="2"/>
              <w:rPr>
                <w:iCs/>
              </w:rPr>
            </w:pPr>
            <w:r w:rsidRPr="00AB4E1F">
              <w:rPr>
                <w:iCs/>
              </w:rPr>
              <w:t xml:space="preserve">Наименование услуги </w:t>
            </w:r>
          </w:p>
          <w:p w:rsidR="00F2133D" w:rsidRPr="00AB4E1F" w:rsidRDefault="00F2133D" w:rsidP="001C1DB7">
            <w:pPr>
              <w:jc w:val="center"/>
              <w:outlineLvl w:val="2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 xml:space="preserve">Единица измерения </w:t>
            </w:r>
          </w:p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услуги</w:t>
            </w:r>
          </w:p>
        </w:tc>
        <w:tc>
          <w:tcPr>
            <w:tcW w:w="1976" w:type="dxa"/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 xml:space="preserve">Объем муниципального задания </w:t>
            </w:r>
          </w:p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</w:p>
        </w:tc>
        <w:tc>
          <w:tcPr>
            <w:tcW w:w="2040" w:type="dxa"/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 xml:space="preserve">Фактический объем предоставленных услуг </w:t>
            </w:r>
          </w:p>
        </w:tc>
        <w:tc>
          <w:tcPr>
            <w:tcW w:w="1796" w:type="dxa"/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  <w:lang w:val="en-US"/>
              </w:rPr>
            </w:pPr>
            <w:r w:rsidRPr="006F6FE3">
              <w:rPr>
                <w:iCs/>
                <w:sz w:val="24"/>
                <w:szCs w:val="24"/>
              </w:rPr>
              <w:t xml:space="preserve">Отклонение </w:t>
            </w:r>
          </w:p>
        </w:tc>
      </w:tr>
      <w:tr w:rsidR="00F2133D" w:rsidRPr="006F6FE3" w:rsidTr="001C1DB7">
        <w:tc>
          <w:tcPr>
            <w:tcW w:w="664" w:type="dxa"/>
          </w:tcPr>
          <w:p w:rsidR="00F2133D" w:rsidRPr="006F6FE3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F2133D" w:rsidRPr="00AB4E1F" w:rsidRDefault="00F2133D" w:rsidP="001C1DB7">
            <w:pPr>
              <w:jc w:val="center"/>
              <w:outlineLvl w:val="2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59" w:type="dxa"/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F2133D" w:rsidRPr="006F6FE3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6=(5/4)</w:t>
            </w:r>
            <w:r w:rsidRPr="006F6FE3">
              <w:rPr>
                <w:iCs/>
                <w:sz w:val="24"/>
                <w:szCs w:val="24"/>
                <w:lang w:val="en-US"/>
              </w:rPr>
              <w:t>×100%</w:t>
            </w:r>
          </w:p>
        </w:tc>
      </w:tr>
      <w:tr w:rsidR="00F2133D" w:rsidRPr="00FE4B81" w:rsidTr="001C1DB7">
        <w:tc>
          <w:tcPr>
            <w:tcW w:w="664" w:type="dxa"/>
          </w:tcPr>
          <w:p w:rsidR="00F2133D" w:rsidRPr="006F6FE3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 w:rsidRPr="006F6FE3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1463" w:type="dxa"/>
          </w:tcPr>
          <w:p w:rsidR="00F2133D" w:rsidRPr="00FE4B81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 w:rsidRPr="00FE4B81">
              <w:rPr>
                <w:iCs/>
                <w:sz w:val="24"/>
                <w:szCs w:val="24"/>
              </w:rPr>
              <w:t>Услуги по библиотечному обслуживанию</w:t>
            </w:r>
          </w:p>
        </w:tc>
        <w:tc>
          <w:tcPr>
            <w:tcW w:w="1559" w:type="dxa"/>
          </w:tcPr>
          <w:p w:rsidR="00F2133D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выданных документов</w:t>
            </w:r>
          </w:p>
          <w:p w:rsidR="00F2133D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</w:p>
          <w:p w:rsidR="00F2133D" w:rsidRPr="006F6FE3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пользователей библиотеки</w:t>
            </w:r>
          </w:p>
        </w:tc>
        <w:tc>
          <w:tcPr>
            <w:tcW w:w="1976" w:type="dxa"/>
            <w:shd w:val="clear" w:color="auto" w:fill="auto"/>
          </w:tcPr>
          <w:p w:rsidR="00F2133D" w:rsidRPr="00A761D8" w:rsidRDefault="00F2133D" w:rsidP="001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46000</w:t>
            </w: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</w:p>
        </w:tc>
        <w:tc>
          <w:tcPr>
            <w:tcW w:w="2040" w:type="dxa"/>
            <w:shd w:val="clear" w:color="auto" w:fill="auto"/>
          </w:tcPr>
          <w:p w:rsidR="00F2133D" w:rsidRPr="00A761D8" w:rsidRDefault="00F2133D" w:rsidP="001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46036</w:t>
            </w: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</w:t>
            </w:r>
          </w:p>
        </w:tc>
        <w:tc>
          <w:tcPr>
            <w:tcW w:w="1796" w:type="dxa"/>
            <w:shd w:val="clear" w:color="auto" w:fill="auto"/>
          </w:tcPr>
          <w:p w:rsidR="00F2133D" w:rsidRPr="00A761D8" w:rsidRDefault="00F2133D" w:rsidP="001C1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36133">
              <w:rPr>
                <w:sz w:val="24"/>
                <w:szCs w:val="24"/>
              </w:rPr>
              <w:t>,1</w:t>
            </w: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1C1DB7">
            <w:pPr>
              <w:rPr>
                <w:sz w:val="24"/>
                <w:szCs w:val="24"/>
              </w:rPr>
            </w:pPr>
          </w:p>
          <w:p w:rsidR="00F2133D" w:rsidRPr="00A761D8" w:rsidRDefault="00F2133D" w:rsidP="0083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836133">
              <w:rPr>
                <w:sz w:val="24"/>
                <w:szCs w:val="24"/>
              </w:rPr>
              <w:t>2</w:t>
            </w:r>
          </w:p>
        </w:tc>
      </w:tr>
    </w:tbl>
    <w:p w:rsidR="00F2133D" w:rsidRDefault="00F2133D" w:rsidP="00F2133D">
      <w:pPr>
        <w:ind w:firstLine="540"/>
        <w:jc w:val="both"/>
        <w:outlineLvl w:val="2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outlineLvl w:val="2"/>
        <w:rPr>
          <w:iCs/>
          <w:sz w:val="28"/>
          <w:szCs w:val="28"/>
        </w:rPr>
      </w:pPr>
    </w:p>
    <w:p w:rsidR="00F2133D" w:rsidRPr="004409E8" w:rsidRDefault="00F2133D" w:rsidP="00F2133D">
      <w:pPr>
        <w:ind w:firstLine="54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Pr="004409E8">
        <w:rPr>
          <w:iCs/>
          <w:sz w:val="28"/>
          <w:szCs w:val="28"/>
        </w:rPr>
        <w:t xml:space="preserve">Соответствие контингента </w:t>
      </w:r>
      <w:r w:rsidRPr="004409E8">
        <w:rPr>
          <w:sz w:val="28"/>
          <w:szCs w:val="28"/>
        </w:rPr>
        <w:t>обслуженных учреждением</w:t>
      </w:r>
      <w:r w:rsidRPr="004409E8">
        <w:rPr>
          <w:iCs/>
          <w:sz w:val="28"/>
          <w:szCs w:val="28"/>
        </w:rPr>
        <w:t xml:space="preserve"> потребителей </w:t>
      </w:r>
    </w:p>
    <w:p w:rsidR="00F2133D" w:rsidRPr="00B5144D" w:rsidRDefault="00F2133D" w:rsidP="00F2133D">
      <w:pPr>
        <w:ind w:firstLine="540"/>
        <w:jc w:val="center"/>
        <w:rPr>
          <w:iCs/>
          <w:sz w:val="28"/>
          <w:szCs w:val="28"/>
        </w:rPr>
      </w:pPr>
      <w:r w:rsidRPr="00B5144D">
        <w:rPr>
          <w:iCs/>
          <w:sz w:val="28"/>
          <w:szCs w:val="28"/>
        </w:rPr>
        <w:t>параметрам муниципального задания</w:t>
      </w:r>
    </w:p>
    <w:p w:rsidR="00F2133D" w:rsidRPr="004409E8" w:rsidRDefault="00F2133D" w:rsidP="00F2133D">
      <w:pPr>
        <w:ind w:firstLine="540"/>
        <w:jc w:val="center"/>
        <w:rPr>
          <w:iCs/>
          <w:sz w:val="24"/>
          <w:szCs w:val="24"/>
        </w:rPr>
      </w:pPr>
    </w:p>
    <w:p w:rsidR="00F2133D" w:rsidRPr="004409E8" w:rsidRDefault="00F2133D" w:rsidP="00F2133D">
      <w:pPr>
        <w:ind w:firstLine="540"/>
        <w:jc w:val="center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2895"/>
        <w:gridCol w:w="1985"/>
        <w:gridCol w:w="1984"/>
        <w:gridCol w:w="2092"/>
      </w:tblGrid>
      <w:tr w:rsidR="00F2133D" w:rsidRPr="004409E8" w:rsidTr="001C1DB7">
        <w:tc>
          <w:tcPr>
            <w:tcW w:w="9570" w:type="dxa"/>
            <w:gridSpan w:val="5"/>
          </w:tcPr>
          <w:p w:rsidR="00F2133D" w:rsidRPr="00C05B88" w:rsidRDefault="00F2133D" w:rsidP="001C1DB7">
            <w:pPr>
              <w:jc w:val="both"/>
              <w:outlineLvl w:val="2"/>
              <w:rPr>
                <w:b/>
                <w:i/>
                <w:iCs/>
                <w:sz w:val="28"/>
                <w:szCs w:val="28"/>
              </w:rPr>
            </w:pPr>
            <w:r w:rsidRPr="007F5D26">
              <w:rPr>
                <w:i/>
                <w:iCs/>
                <w:sz w:val="24"/>
                <w:szCs w:val="24"/>
              </w:rPr>
              <w:t>Название мун</w:t>
            </w:r>
            <w:r>
              <w:rPr>
                <w:i/>
                <w:iCs/>
                <w:sz w:val="24"/>
                <w:szCs w:val="24"/>
              </w:rPr>
              <w:t>иципального учреждения:</w:t>
            </w:r>
            <w:r w:rsidRPr="007F5D26">
              <w:rPr>
                <w:i/>
                <w:iCs/>
                <w:sz w:val="24"/>
                <w:szCs w:val="24"/>
              </w:rPr>
              <w:t xml:space="preserve"> </w:t>
            </w:r>
            <w:r w:rsidRPr="00C05B88">
              <w:rPr>
                <w:b/>
                <w:i/>
                <w:iCs/>
                <w:sz w:val="28"/>
                <w:szCs w:val="28"/>
              </w:rPr>
              <w:t>МУК «</w:t>
            </w:r>
            <w:r>
              <w:rPr>
                <w:b/>
                <w:i/>
                <w:iCs/>
                <w:sz w:val="28"/>
                <w:szCs w:val="28"/>
              </w:rPr>
              <w:t>Анастасиевская СБ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» </w:t>
            </w:r>
            <w:r>
              <w:rPr>
                <w:b/>
                <w:i/>
                <w:iCs/>
                <w:sz w:val="28"/>
                <w:szCs w:val="28"/>
              </w:rPr>
              <w:t xml:space="preserve">Анастасиевского 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сельского поселения</w:t>
            </w:r>
          </w:p>
          <w:p w:rsidR="00F2133D" w:rsidRPr="004409E8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  <w:r w:rsidRPr="007F5D26">
              <w:rPr>
                <w:i/>
                <w:iCs/>
                <w:sz w:val="24"/>
                <w:szCs w:val="24"/>
              </w:rPr>
              <w:t xml:space="preserve">Отчетный период: </w:t>
            </w:r>
            <w:r>
              <w:rPr>
                <w:b/>
                <w:i/>
                <w:iCs/>
                <w:sz w:val="28"/>
                <w:szCs w:val="28"/>
              </w:rPr>
              <w:t>2015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год</w:t>
            </w:r>
          </w:p>
          <w:p w:rsidR="00F2133D" w:rsidRPr="004409E8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</w:p>
        </w:tc>
      </w:tr>
      <w:tr w:rsidR="00F2133D" w:rsidRPr="004409E8" w:rsidTr="001C1DB7">
        <w:tc>
          <w:tcPr>
            <w:tcW w:w="614" w:type="dxa"/>
          </w:tcPr>
          <w:p w:rsidR="00F2133D" w:rsidRPr="004409E8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 w:rsidRPr="004409E8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2895" w:type="dxa"/>
          </w:tcPr>
          <w:p w:rsidR="00F2133D" w:rsidRPr="004409E8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4409E8">
              <w:rPr>
                <w:iCs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985" w:type="dxa"/>
          </w:tcPr>
          <w:p w:rsidR="00F2133D" w:rsidRPr="004409E8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4409E8">
              <w:rPr>
                <w:iCs/>
                <w:sz w:val="24"/>
                <w:szCs w:val="24"/>
              </w:rPr>
              <w:t xml:space="preserve">Контингент потребителей услуги, установленный муниципальным заданием </w:t>
            </w:r>
          </w:p>
        </w:tc>
        <w:tc>
          <w:tcPr>
            <w:tcW w:w="1984" w:type="dxa"/>
          </w:tcPr>
          <w:p w:rsidR="00F2133D" w:rsidRPr="004409E8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4409E8">
              <w:rPr>
                <w:iCs/>
                <w:sz w:val="24"/>
                <w:szCs w:val="24"/>
              </w:rPr>
              <w:t>Количество обслуженных потребителей каждой категории из числа установленных муниципальным заданием</w:t>
            </w:r>
          </w:p>
        </w:tc>
        <w:tc>
          <w:tcPr>
            <w:tcW w:w="2092" w:type="dxa"/>
          </w:tcPr>
          <w:p w:rsidR="00F2133D" w:rsidRPr="004409E8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4409E8">
              <w:rPr>
                <w:iCs/>
                <w:sz w:val="24"/>
                <w:szCs w:val="24"/>
              </w:rPr>
              <w:t>Количество обслуженных потребителей сверх контингента, установленного муниципальным заданием:</w:t>
            </w:r>
          </w:p>
        </w:tc>
      </w:tr>
      <w:tr w:rsidR="00F2133D" w:rsidRPr="004409E8" w:rsidTr="001C1DB7">
        <w:tc>
          <w:tcPr>
            <w:tcW w:w="614" w:type="dxa"/>
          </w:tcPr>
          <w:p w:rsidR="00F2133D" w:rsidRPr="004409E8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 w:rsidRPr="004409E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895" w:type="dxa"/>
          </w:tcPr>
          <w:p w:rsidR="00F2133D" w:rsidRPr="004409E8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4409E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133D" w:rsidRPr="004409E8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4409E8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F2133D" w:rsidRPr="004409E8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4409E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F2133D" w:rsidRPr="004409E8" w:rsidRDefault="00F2133D" w:rsidP="001C1DB7">
            <w:pPr>
              <w:jc w:val="center"/>
              <w:outlineLvl w:val="2"/>
              <w:rPr>
                <w:iCs/>
                <w:sz w:val="24"/>
                <w:szCs w:val="24"/>
              </w:rPr>
            </w:pPr>
            <w:r w:rsidRPr="004409E8">
              <w:rPr>
                <w:iCs/>
                <w:sz w:val="24"/>
                <w:szCs w:val="24"/>
              </w:rPr>
              <w:t>5</w:t>
            </w:r>
          </w:p>
        </w:tc>
      </w:tr>
      <w:tr w:rsidR="00F2133D" w:rsidRPr="004409E8" w:rsidTr="001C1DB7">
        <w:tc>
          <w:tcPr>
            <w:tcW w:w="614" w:type="dxa"/>
          </w:tcPr>
          <w:p w:rsidR="00F2133D" w:rsidRPr="004409E8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 w:rsidRPr="004409E8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F2133D" w:rsidRPr="004409E8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Услуги по библиотечному обслуживанию</w:t>
            </w:r>
          </w:p>
        </w:tc>
        <w:tc>
          <w:tcPr>
            <w:tcW w:w="1985" w:type="dxa"/>
          </w:tcPr>
          <w:p w:rsidR="00F2133D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Категория 1: </w:t>
            </w:r>
          </w:p>
          <w:p w:rsidR="00F2133D" w:rsidRPr="004409E8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 14 лет</w:t>
            </w:r>
          </w:p>
          <w:p w:rsidR="00F2133D" w:rsidRPr="004409E8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4409E8">
              <w:rPr>
                <w:iCs/>
                <w:sz w:val="24"/>
                <w:szCs w:val="24"/>
              </w:rPr>
              <w:t>Категория 2:</w:t>
            </w:r>
          </w:p>
          <w:p w:rsidR="00F2133D" w:rsidRPr="004409E8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от 15 до 24 лет</w:t>
            </w:r>
          </w:p>
          <w:p w:rsidR="00F2133D" w:rsidRPr="004409E8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4409E8">
              <w:rPr>
                <w:iCs/>
                <w:sz w:val="24"/>
                <w:szCs w:val="24"/>
              </w:rPr>
              <w:t>Категория 3:</w:t>
            </w:r>
          </w:p>
          <w:p w:rsidR="00F2133D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от 25 до 55 лет</w:t>
            </w:r>
          </w:p>
          <w:p w:rsidR="00F2133D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Категория 4:</w:t>
            </w:r>
          </w:p>
          <w:p w:rsidR="00F2133D" w:rsidRPr="004409E8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пенсионеры</w:t>
            </w:r>
          </w:p>
        </w:tc>
        <w:tc>
          <w:tcPr>
            <w:tcW w:w="1984" w:type="dxa"/>
            <w:shd w:val="clear" w:color="auto" w:fill="auto"/>
          </w:tcPr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 xml:space="preserve">Категория 1: </w:t>
            </w:r>
          </w:p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 xml:space="preserve">    </w:t>
            </w:r>
            <w:r>
              <w:rPr>
                <w:iCs/>
                <w:sz w:val="24"/>
                <w:szCs w:val="24"/>
              </w:rPr>
              <w:t xml:space="preserve"> 471</w:t>
            </w:r>
            <w:r w:rsidRPr="00FD0599">
              <w:rPr>
                <w:iCs/>
                <w:sz w:val="24"/>
                <w:szCs w:val="24"/>
              </w:rPr>
              <w:t xml:space="preserve">  чел.</w:t>
            </w:r>
          </w:p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>Категория 2:</w:t>
            </w:r>
          </w:p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 xml:space="preserve">     </w:t>
            </w:r>
            <w:r>
              <w:rPr>
                <w:iCs/>
                <w:sz w:val="24"/>
                <w:szCs w:val="24"/>
              </w:rPr>
              <w:t>247</w:t>
            </w:r>
            <w:r w:rsidRPr="00FD0599">
              <w:rPr>
                <w:iCs/>
                <w:sz w:val="24"/>
                <w:szCs w:val="24"/>
              </w:rPr>
              <w:t xml:space="preserve">  чел.</w:t>
            </w:r>
          </w:p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>Категория 3:</w:t>
            </w:r>
          </w:p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 xml:space="preserve">     </w:t>
            </w:r>
            <w:r>
              <w:rPr>
                <w:iCs/>
                <w:sz w:val="24"/>
                <w:szCs w:val="24"/>
              </w:rPr>
              <w:t>337</w:t>
            </w:r>
            <w:r w:rsidRPr="00FD0599">
              <w:rPr>
                <w:iCs/>
                <w:sz w:val="24"/>
                <w:szCs w:val="24"/>
              </w:rPr>
              <w:t xml:space="preserve">   чел.</w:t>
            </w:r>
          </w:p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>Категория 4:</w:t>
            </w:r>
          </w:p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 xml:space="preserve">    </w:t>
            </w:r>
            <w:r>
              <w:rPr>
                <w:iCs/>
                <w:sz w:val="24"/>
                <w:szCs w:val="24"/>
              </w:rPr>
              <w:t xml:space="preserve"> 548</w:t>
            </w:r>
            <w:r w:rsidRPr="00FD0599">
              <w:rPr>
                <w:iCs/>
                <w:sz w:val="24"/>
                <w:szCs w:val="24"/>
              </w:rPr>
              <w:t xml:space="preserve">   чел.</w:t>
            </w:r>
          </w:p>
          <w:p w:rsidR="00F2133D" w:rsidRPr="00FD0599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</w:p>
          <w:p w:rsidR="00F2133D" w:rsidRPr="00FD0599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 xml:space="preserve">Категория 1: </w:t>
            </w:r>
          </w:p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 xml:space="preserve">    -</w:t>
            </w:r>
          </w:p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>Категория 2:</w:t>
            </w:r>
          </w:p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 xml:space="preserve">    -</w:t>
            </w:r>
          </w:p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>Категория 3:</w:t>
            </w:r>
          </w:p>
          <w:p w:rsidR="00F2133D" w:rsidRPr="00FD0599" w:rsidRDefault="00F2133D" w:rsidP="001C1DB7">
            <w:pPr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 xml:space="preserve">    -</w:t>
            </w:r>
          </w:p>
          <w:p w:rsidR="00F2133D" w:rsidRPr="00FD0599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>Категория 4:</w:t>
            </w:r>
          </w:p>
          <w:p w:rsidR="00F2133D" w:rsidRPr="00FD0599" w:rsidRDefault="00F2133D" w:rsidP="001C1DB7">
            <w:pPr>
              <w:jc w:val="both"/>
              <w:outlineLvl w:val="2"/>
              <w:rPr>
                <w:iCs/>
                <w:sz w:val="24"/>
                <w:szCs w:val="24"/>
              </w:rPr>
            </w:pPr>
            <w:r w:rsidRPr="00FD0599">
              <w:rPr>
                <w:iCs/>
                <w:sz w:val="24"/>
                <w:szCs w:val="24"/>
              </w:rPr>
              <w:t xml:space="preserve">     -</w:t>
            </w:r>
          </w:p>
        </w:tc>
      </w:tr>
    </w:tbl>
    <w:p w:rsidR="00F2133D" w:rsidRPr="00991AD4" w:rsidRDefault="00F2133D" w:rsidP="00F2133D">
      <w:pPr>
        <w:ind w:firstLine="540"/>
        <w:jc w:val="both"/>
        <w:rPr>
          <w:iCs/>
        </w:rPr>
      </w:pPr>
    </w:p>
    <w:p w:rsidR="00F2133D" w:rsidRDefault="00F2133D" w:rsidP="00F2133D">
      <w:pPr>
        <w:ind w:firstLine="540"/>
        <w:jc w:val="both"/>
        <w:outlineLvl w:val="2"/>
        <w:rPr>
          <w:iCs/>
          <w:sz w:val="28"/>
          <w:szCs w:val="28"/>
        </w:rPr>
        <w:sectPr w:rsidR="00F2133D" w:rsidSect="00383C6C">
          <w:footerReference w:type="even" r:id="rId6"/>
          <w:footerReference w:type="default" r:id="rId7"/>
          <w:footerReference w:type="first" r:id="rId8"/>
          <w:pgSz w:w="11906" w:h="16838"/>
          <w:pgMar w:top="1134" w:right="851" w:bottom="1134" w:left="1701" w:header="720" w:footer="720" w:gutter="0"/>
          <w:pgNumType w:start="14"/>
          <w:cols w:space="720"/>
          <w:noEndnote/>
          <w:titlePg/>
          <w:docGrid w:linePitch="326"/>
        </w:sectPr>
      </w:pPr>
    </w:p>
    <w:p w:rsidR="00F2133D" w:rsidRDefault="00F2133D" w:rsidP="00F2133D">
      <w:pPr>
        <w:ind w:firstLine="540"/>
        <w:jc w:val="center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center"/>
        <w:rPr>
          <w:iCs/>
          <w:sz w:val="28"/>
          <w:szCs w:val="28"/>
        </w:rPr>
      </w:pPr>
    </w:p>
    <w:p w:rsidR="00F2133D" w:rsidRPr="004C6BF7" w:rsidRDefault="00F2133D" w:rsidP="00F2133D">
      <w:pPr>
        <w:ind w:firstLine="54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Pr="004C6BF7">
        <w:rPr>
          <w:iCs/>
          <w:sz w:val="28"/>
          <w:szCs w:val="28"/>
        </w:rPr>
        <w:t xml:space="preserve">Соответствие качества предоставленных муниципальным учреждением муниципальных услуг </w:t>
      </w:r>
      <w:r w:rsidRPr="004C6BF7">
        <w:rPr>
          <w:sz w:val="28"/>
          <w:szCs w:val="28"/>
        </w:rPr>
        <w:t>параметрам муниципального задания</w:t>
      </w:r>
    </w:p>
    <w:p w:rsidR="00F2133D" w:rsidRPr="00991AD4" w:rsidRDefault="00F2133D" w:rsidP="00F2133D">
      <w:pPr>
        <w:ind w:firstLine="540"/>
        <w:jc w:val="center"/>
        <w:rPr>
          <w:iCs/>
        </w:rPr>
      </w:pPr>
    </w:p>
    <w:tbl>
      <w:tblPr>
        <w:tblW w:w="15549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76"/>
        <w:gridCol w:w="1604"/>
        <w:gridCol w:w="1416"/>
        <w:gridCol w:w="75"/>
        <w:gridCol w:w="1629"/>
        <w:gridCol w:w="1440"/>
        <w:gridCol w:w="1632"/>
        <w:gridCol w:w="1560"/>
        <w:gridCol w:w="1559"/>
        <w:gridCol w:w="1417"/>
        <w:gridCol w:w="1701"/>
      </w:tblGrid>
      <w:tr w:rsidR="00F2133D" w:rsidRPr="004C6BF7" w:rsidTr="001C1DB7">
        <w:tc>
          <w:tcPr>
            <w:tcW w:w="15549" w:type="dxa"/>
            <w:gridSpan w:val="12"/>
            <w:shd w:val="clear" w:color="auto" w:fill="auto"/>
          </w:tcPr>
          <w:p w:rsidR="00F2133D" w:rsidRPr="00C05B88" w:rsidRDefault="00F2133D" w:rsidP="001C1DB7">
            <w:pPr>
              <w:jc w:val="both"/>
              <w:outlineLvl w:val="2"/>
              <w:rPr>
                <w:b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4"/>
                <w:szCs w:val="24"/>
              </w:rPr>
              <w:t>Название муниципального</w:t>
            </w:r>
            <w:r w:rsidRPr="007F5D26">
              <w:rPr>
                <w:i/>
                <w:iCs/>
                <w:sz w:val="24"/>
                <w:szCs w:val="24"/>
              </w:rPr>
              <w:t xml:space="preserve"> учреждения</w:t>
            </w:r>
            <w:r w:rsidRPr="00C05B88">
              <w:rPr>
                <w:b/>
                <w:i/>
                <w:iCs/>
                <w:sz w:val="28"/>
                <w:szCs w:val="28"/>
              </w:rPr>
              <w:t>:  МУК «</w:t>
            </w:r>
            <w:r>
              <w:rPr>
                <w:b/>
                <w:i/>
                <w:iCs/>
                <w:sz w:val="28"/>
                <w:szCs w:val="28"/>
              </w:rPr>
              <w:t>Анастасиевский СДК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» </w:t>
            </w:r>
            <w:r>
              <w:rPr>
                <w:b/>
                <w:i/>
                <w:iCs/>
                <w:sz w:val="28"/>
                <w:szCs w:val="28"/>
              </w:rPr>
              <w:t>Анастасиевского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сельского поселения</w:t>
            </w:r>
          </w:p>
          <w:p w:rsidR="00F2133D" w:rsidRPr="007F5D26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</w:p>
          <w:p w:rsidR="00F2133D" w:rsidRPr="00C05B88" w:rsidRDefault="00F2133D" w:rsidP="001C1DB7">
            <w:pPr>
              <w:jc w:val="both"/>
              <w:outlineLvl w:val="2"/>
              <w:rPr>
                <w:i/>
                <w:iCs/>
                <w:sz w:val="28"/>
                <w:szCs w:val="28"/>
              </w:rPr>
            </w:pPr>
            <w:r w:rsidRPr="007F5D26">
              <w:rPr>
                <w:i/>
                <w:iCs/>
                <w:sz w:val="24"/>
                <w:szCs w:val="24"/>
              </w:rPr>
              <w:t xml:space="preserve">Отчетный период: </w:t>
            </w:r>
            <w:r>
              <w:rPr>
                <w:b/>
                <w:i/>
                <w:iCs/>
                <w:sz w:val="28"/>
                <w:szCs w:val="28"/>
              </w:rPr>
              <w:t>201</w:t>
            </w:r>
            <w:r w:rsidR="006F7CE9">
              <w:rPr>
                <w:b/>
                <w:i/>
                <w:iCs/>
                <w:sz w:val="28"/>
                <w:szCs w:val="28"/>
              </w:rPr>
              <w:t>5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год</w:t>
            </w:r>
          </w:p>
          <w:p w:rsidR="00F2133D" w:rsidRPr="004C6BF7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</w:p>
        </w:tc>
      </w:tr>
      <w:tr w:rsidR="00F2133D" w:rsidRPr="004C6BF7" w:rsidTr="001C1DB7">
        <w:tc>
          <w:tcPr>
            <w:tcW w:w="3120" w:type="dxa"/>
            <w:gridSpan w:val="3"/>
            <w:shd w:val="clear" w:color="auto" w:fill="auto"/>
          </w:tcPr>
          <w:p w:rsidR="00F2133D" w:rsidRPr="004C6BF7" w:rsidRDefault="00F2133D" w:rsidP="001C1DB7">
            <w:pPr>
              <w:spacing w:before="1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Pr="004C6BF7">
              <w:rPr>
                <w:i/>
                <w:sz w:val="24"/>
                <w:szCs w:val="24"/>
              </w:rPr>
              <w:t xml:space="preserve">Требования к  квалификации (опыту работы) специалиста, оказывающего услугу 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F2133D" w:rsidRPr="004C6BF7" w:rsidRDefault="00F2133D" w:rsidP="001C1DB7">
            <w:pPr>
              <w:spacing w:before="1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Pr="004C6BF7">
              <w:rPr>
                <w:i/>
                <w:sz w:val="24"/>
                <w:szCs w:val="24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F2133D" w:rsidRPr="004C6BF7" w:rsidRDefault="00F2133D" w:rsidP="001C1DB7">
            <w:pPr>
              <w:spacing w:before="1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Pr="004C6BF7">
              <w:rPr>
                <w:i/>
                <w:sz w:val="24"/>
                <w:szCs w:val="24"/>
              </w:rPr>
              <w:t xml:space="preserve">Требования к процедурам, порядку (регламенту) оказания услуги </w:t>
            </w:r>
          </w:p>
        </w:tc>
        <w:tc>
          <w:tcPr>
            <w:tcW w:w="3119" w:type="dxa"/>
            <w:gridSpan w:val="2"/>
          </w:tcPr>
          <w:p w:rsidR="00F2133D" w:rsidRPr="004C6BF7" w:rsidRDefault="00F2133D" w:rsidP="001C1DB7">
            <w:pPr>
              <w:spacing w:before="1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Pr="004C6BF7">
              <w:rPr>
                <w:i/>
                <w:sz w:val="24"/>
                <w:szCs w:val="24"/>
              </w:rPr>
              <w:t xml:space="preserve">Требования к оборудованию и инструментам, необходимым для оказания услуги </w:t>
            </w:r>
          </w:p>
        </w:tc>
        <w:tc>
          <w:tcPr>
            <w:tcW w:w="3118" w:type="dxa"/>
            <w:gridSpan w:val="2"/>
          </w:tcPr>
          <w:p w:rsidR="00F2133D" w:rsidRPr="004C6BF7" w:rsidRDefault="00F2133D" w:rsidP="001C1DB7">
            <w:pPr>
              <w:spacing w:before="120"/>
              <w:ind w:left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  <w:r w:rsidRPr="004C6BF7">
              <w:rPr>
                <w:i/>
                <w:sz w:val="24"/>
                <w:szCs w:val="24"/>
              </w:rPr>
              <w:t>Требования к зданиям и сооружениям, необходимым для оказания услуги, и их содержанию</w:t>
            </w:r>
          </w:p>
        </w:tc>
      </w:tr>
      <w:tr w:rsidR="00F2133D" w:rsidRPr="004C6BF7" w:rsidTr="001C1DB7">
        <w:tc>
          <w:tcPr>
            <w:tcW w:w="1440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4C6BF7">
              <w:rPr>
                <w:sz w:val="24"/>
                <w:szCs w:val="24"/>
              </w:rPr>
              <w:t>Показатель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4C6BF7">
              <w:rPr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6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4C6BF7">
              <w:rPr>
                <w:sz w:val="24"/>
                <w:szCs w:val="24"/>
              </w:rPr>
              <w:t>Показатель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4C6BF7">
              <w:rPr>
                <w:sz w:val="24"/>
                <w:szCs w:val="24"/>
              </w:rPr>
              <w:t>Соответствие стандарту*</w:t>
            </w:r>
          </w:p>
        </w:tc>
        <w:tc>
          <w:tcPr>
            <w:tcW w:w="1440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4C6BF7">
              <w:rPr>
                <w:sz w:val="24"/>
                <w:szCs w:val="24"/>
              </w:rPr>
              <w:t>Показатель</w:t>
            </w:r>
          </w:p>
        </w:tc>
        <w:tc>
          <w:tcPr>
            <w:tcW w:w="1632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4C6BF7">
              <w:rPr>
                <w:sz w:val="24"/>
                <w:szCs w:val="24"/>
              </w:rPr>
              <w:t>Соответствие стандарту*</w:t>
            </w:r>
          </w:p>
        </w:tc>
        <w:tc>
          <w:tcPr>
            <w:tcW w:w="1560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4C6BF7">
              <w:rPr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4C6BF7">
              <w:rPr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7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4C6BF7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4C6BF7">
              <w:rPr>
                <w:sz w:val="24"/>
                <w:szCs w:val="24"/>
              </w:rPr>
              <w:t>Соответствие стандарту*</w:t>
            </w:r>
          </w:p>
        </w:tc>
      </w:tr>
      <w:tr w:rsidR="00F2133D" w:rsidRPr="004C6BF7" w:rsidTr="001C1DB7">
        <w:tc>
          <w:tcPr>
            <w:tcW w:w="15549" w:type="dxa"/>
            <w:gridSpan w:val="12"/>
            <w:shd w:val="clear" w:color="auto" w:fill="auto"/>
          </w:tcPr>
          <w:p w:rsidR="00F2133D" w:rsidRPr="004C6BF7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</w:p>
          <w:p w:rsidR="00F2133D" w:rsidRPr="001E618F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  <w:r w:rsidRPr="004C6BF7">
              <w:rPr>
                <w:i/>
                <w:iCs/>
                <w:sz w:val="24"/>
                <w:szCs w:val="24"/>
              </w:rPr>
              <w:t>Наименование у</w:t>
            </w:r>
            <w:r>
              <w:rPr>
                <w:i/>
                <w:iCs/>
                <w:sz w:val="24"/>
                <w:szCs w:val="24"/>
              </w:rPr>
              <w:t>слуги 1:</w:t>
            </w:r>
            <w:r w:rsidRPr="00315C00">
              <w:rPr>
                <w:iCs/>
                <w:sz w:val="22"/>
                <w:szCs w:val="22"/>
              </w:rPr>
              <w:t xml:space="preserve"> </w:t>
            </w:r>
            <w:r w:rsidRPr="001E618F">
              <w:rPr>
                <w:i/>
                <w:iCs/>
                <w:sz w:val="24"/>
                <w:szCs w:val="24"/>
              </w:rPr>
              <w:t>Услуга по организации и проведению культурно-досуговых мероприятий</w:t>
            </w:r>
          </w:p>
          <w:p w:rsidR="00F2133D" w:rsidRPr="004C6BF7" w:rsidRDefault="00F2133D" w:rsidP="001C1DB7">
            <w:pPr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F2133D" w:rsidRPr="004C6BF7" w:rsidTr="001C1DB7">
        <w:tc>
          <w:tcPr>
            <w:tcW w:w="1516" w:type="dxa"/>
            <w:gridSpan w:val="2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4C6BF7">
              <w:rPr>
                <w:i/>
                <w:sz w:val="24"/>
                <w:szCs w:val="24"/>
              </w:rPr>
              <w:t>Требование 1</w:t>
            </w:r>
          </w:p>
        </w:tc>
        <w:tc>
          <w:tcPr>
            <w:tcW w:w="1604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1" w:type="dxa"/>
            <w:gridSpan w:val="2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4C6BF7">
              <w:rPr>
                <w:i/>
                <w:sz w:val="24"/>
                <w:szCs w:val="24"/>
              </w:rPr>
              <w:t xml:space="preserve">Требование </w:t>
            </w: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4C6BF7">
              <w:rPr>
                <w:i/>
                <w:sz w:val="24"/>
                <w:szCs w:val="24"/>
              </w:rPr>
              <w:t xml:space="preserve">Требование 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632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Требование 4</w:t>
            </w:r>
          </w:p>
        </w:tc>
        <w:tc>
          <w:tcPr>
            <w:tcW w:w="1559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Требование 5</w:t>
            </w:r>
          </w:p>
        </w:tc>
        <w:tc>
          <w:tcPr>
            <w:tcW w:w="1701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2133D" w:rsidRPr="004C6BF7" w:rsidTr="001C1DB7">
        <w:tc>
          <w:tcPr>
            <w:tcW w:w="15549" w:type="dxa"/>
            <w:gridSpan w:val="12"/>
            <w:shd w:val="clear" w:color="auto" w:fill="auto"/>
          </w:tcPr>
          <w:p w:rsidR="00F2133D" w:rsidRPr="004C6BF7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</w:p>
          <w:p w:rsidR="00F2133D" w:rsidRPr="004C6BF7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  <w:r w:rsidRPr="004C6BF7">
              <w:rPr>
                <w:i/>
                <w:iCs/>
                <w:sz w:val="24"/>
                <w:szCs w:val="24"/>
              </w:rPr>
              <w:t>Наименование ус</w:t>
            </w:r>
            <w:r>
              <w:rPr>
                <w:i/>
                <w:iCs/>
                <w:sz w:val="24"/>
                <w:szCs w:val="24"/>
              </w:rPr>
              <w:t>луги  2: Услуга по организации работы клубных формирований (кружков, коллективов самодеятельного творчества)</w:t>
            </w:r>
          </w:p>
          <w:p w:rsidR="00F2133D" w:rsidRPr="004C6BF7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</w:p>
        </w:tc>
      </w:tr>
      <w:tr w:rsidR="00F2133D" w:rsidRPr="004C6BF7" w:rsidTr="001C1DB7">
        <w:tc>
          <w:tcPr>
            <w:tcW w:w="1516" w:type="dxa"/>
            <w:gridSpan w:val="2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4C6BF7">
              <w:rPr>
                <w:i/>
                <w:sz w:val="24"/>
                <w:szCs w:val="24"/>
              </w:rPr>
              <w:t>Требование 1</w:t>
            </w:r>
          </w:p>
        </w:tc>
        <w:tc>
          <w:tcPr>
            <w:tcW w:w="1604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91" w:type="dxa"/>
            <w:gridSpan w:val="2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4C6BF7">
              <w:rPr>
                <w:i/>
                <w:sz w:val="24"/>
                <w:szCs w:val="24"/>
              </w:rPr>
              <w:t xml:space="preserve">Требование </w:t>
            </w: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4C6BF7">
              <w:rPr>
                <w:i/>
                <w:sz w:val="24"/>
                <w:szCs w:val="24"/>
              </w:rPr>
              <w:t xml:space="preserve">Требование 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632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Требование 4</w:t>
            </w:r>
          </w:p>
        </w:tc>
        <w:tc>
          <w:tcPr>
            <w:tcW w:w="1559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Требование 5</w:t>
            </w:r>
          </w:p>
        </w:tc>
        <w:tc>
          <w:tcPr>
            <w:tcW w:w="1701" w:type="dxa"/>
            <w:shd w:val="clear" w:color="auto" w:fill="auto"/>
          </w:tcPr>
          <w:p w:rsidR="00F2133D" w:rsidRPr="004C6BF7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F2133D" w:rsidRPr="004C6BF7" w:rsidRDefault="00F2133D" w:rsidP="00F2133D">
      <w:pPr>
        <w:ind w:firstLine="540"/>
        <w:jc w:val="both"/>
        <w:outlineLvl w:val="2"/>
        <w:rPr>
          <w:sz w:val="24"/>
          <w:szCs w:val="24"/>
        </w:rPr>
      </w:pPr>
      <w:r w:rsidRPr="004C6BF7">
        <w:rPr>
          <w:iCs/>
          <w:sz w:val="24"/>
          <w:szCs w:val="24"/>
          <w:vertAlign w:val="superscript"/>
        </w:rPr>
        <w:t xml:space="preserve">*    </w:t>
      </w:r>
      <w:r w:rsidRPr="004C6BF7">
        <w:rPr>
          <w:sz w:val="24"/>
          <w:szCs w:val="24"/>
        </w:rPr>
        <w:t>+  (соответствует требованию)</w:t>
      </w:r>
    </w:p>
    <w:p w:rsidR="00F2133D" w:rsidRPr="004C6BF7" w:rsidRDefault="00F2133D" w:rsidP="00F2133D">
      <w:pPr>
        <w:ind w:firstLine="540"/>
        <w:jc w:val="both"/>
        <w:outlineLvl w:val="2"/>
        <w:rPr>
          <w:sz w:val="24"/>
          <w:szCs w:val="24"/>
        </w:rPr>
      </w:pPr>
      <w:r w:rsidRPr="004C6BF7">
        <w:rPr>
          <w:sz w:val="24"/>
          <w:szCs w:val="24"/>
        </w:rPr>
        <w:t xml:space="preserve">    -  (не соответствует требованию)</w:t>
      </w:r>
    </w:p>
    <w:p w:rsidR="00F2133D" w:rsidRDefault="00F2133D" w:rsidP="00F2133D">
      <w:pPr>
        <w:ind w:firstLine="708"/>
        <w:outlineLvl w:val="2"/>
        <w:rPr>
          <w:sz w:val="24"/>
          <w:szCs w:val="24"/>
        </w:rPr>
      </w:pPr>
      <w:r w:rsidRPr="004C6BF7">
        <w:rPr>
          <w:sz w:val="24"/>
          <w:szCs w:val="24"/>
        </w:rPr>
        <w:t>В случае несоответствия требованию в графе указывается отклонение от параметра муниципального задания.</w:t>
      </w:r>
    </w:p>
    <w:p w:rsidR="00F2133D" w:rsidRPr="001E618F" w:rsidRDefault="00F2133D" w:rsidP="00F2133D">
      <w:pPr>
        <w:rPr>
          <w:sz w:val="24"/>
          <w:szCs w:val="24"/>
        </w:rPr>
      </w:pPr>
    </w:p>
    <w:p w:rsidR="00F2133D" w:rsidRDefault="00F2133D" w:rsidP="00F2133D">
      <w:pPr>
        <w:rPr>
          <w:sz w:val="24"/>
          <w:szCs w:val="24"/>
        </w:rPr>
      </w:pPr>
    </w:p>
    <w:p w:rsidR="00F2133D" w:rsidRDefault="00F2133D" w:rsidP="00F2133D">
      <w:pPr>
        <w:rPr>
          <w:sz w:val="24"/>
          <w:szCs w:val="24"/>
        </w:rPr>
      </w:pPr>
    </w:p>
    <w:p w:rsidR="00F2133D" w:rsidRDefault="00F2133D" w:rsidP="00F2133D">
      <w:pPr>
        <w:rPr>
          <w:sz w:val="24"/>
          <w:szCs w:val="24"/>
        </w:rPr>
      </w:pPr>
    </w:p>
    <w:p w:rsidR="00F2133D" w:rsidRDefault="00F2133D" w:rsidP="00F2133D">
      <w:pPr>
        <w:rPr>
          <w:sz w:val="24"/>
          <w:szCs w:val="24"/>
        </w:rPr>
      </w:pPr>
    </w:p>
    <w:p w:rsidR="00F2133D" w:rsidRPr="00991AD4" w:rsidRDefault="00F2133D" w:rsidP="00F2133D">
      <w:pPr>
        <w:ind w:firstLine="540"/>
        <w:jc w:val="center"/>
        <w:rPr>
          <w:iCs/>
        </w:rPr>
      </w:pPr>
    </w:p>
    <w:tbl>
      <w:tblPr>
        <w:tblW w:w="15549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76"/>
        <w:gridCol w:w="1604"/>
        <w:gridCol w:w="1416"/>
        <w:gridCol w:w="75"/>
        <w:gridCol w:w="1629"/>
        <w:gridCol w:w="1440"/>
        <w:gridCol w:w="1632"/>
        <w:gridCol w:w="1560"/>
        <w:gridCol w:w="1559"/>
        <w:gridCol w:w="1417"/>
        <w:gridCol w:w="1701"/>
      </w:tblGrid>
      <w:tr w:rsidR="00F2133D" w:rsidRPr="004C6BF7" w:rsidTr="001C1DB7">
        <w:tc>
          <w:tcPr>
            <w:tcW w:w="15549" w:type="dxa"/>
            <w:gridSpan w:val="12"/>
            <w:shd w:val="clear" w:color="auto" w:fill="auto"/>
          </w:tcPr>
          <w:p w:rsidR="00F2133D" w:rsidRPr="00C05B88" w:rsidRDefault="00F2133D" w:rsidP="001C1DB7">
            <w:pPr>
              <w:jc w:val="both"/>
              <w:outlineLvl w:val="2"/>
              <w:rPr>
                <w:b/>
                <w:i/>
                <w:iCs/>
                <w:sz w:val="28"/>
                <w:szCs w:val="28"/>
              </w:rPr>
            </w:pPr>
            <w:r w:rsidRPr="007F5D26">
              <w:rPr>
                <w:i/>
                <w:iCs/>
                <w:sz w:val="24"/>
                <w:szCs w:val="24"/>
              </w:rPr>
              <w:t xml:space="preserve">Название муниципального  </w:t>
            </w:r>
            <w:r>
              <w:rPr>
                <w:i/>
                <w:iCs/>
                <w:sz w:val="24"/>
                <w:szCs w:val="24"/>
              </w:rPr>
              <w:t xml:space="preserve">учреждения: </w:t>
            </w:r>
            <w:r w:rsidRPr="007F5D26">
              <w:rPr>
                <w:i/>
                <w:iCs/>
                <w:sz w:val="24"/>
                <w:szCs w:val="24"/>
              </w:rPr>
              <w:t xml:space="preserve"> </w:t>
            </w:r>
            <w:r w:rsidRPr="00C05B88">
              <w:rPr>
                <w:b/>
                <w:i/>
                <w:iCs/>
                <w:sz w:val="28"/>
                <w:szCs w:val="28"/>
              </w:rPr>
              <w:t>МУК «</w:t>
            </w:r>
            <w:r>
              <w:rPr>
                <w:b/>
                <w:i/>
                <w:iCs/>
                <w:sz w:val="28"/>
                <w:szCs w:val="28"/>
              </w:rPr>
              <w:t>Анастасиевская СБ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» </w:t>
            </w:r>
            <w:r>
              <w:rPr>
                <w:b/>
                <w:i/>
                <w:iCs/>
                <w:sz w:val="28"/>
                <w:szCs w:val="28"/>
              </w:rPr>
              <w:t>Анастасиевского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сельского поселения</w:t>
            </w:r>
          </w:p>
          <w:p w:rsidR="00F2133D" w:rsidRPr="00C05B88" w:rsidRDefault="00F2133D" w:rsidP="001C1DB7">
            <w:pPr>
              <w:jc w:val="both"/>
              <w:outlineLvl w:val="2"/>
              <w:rPr>
                <w:b/>
                <w:i/>
                <w:iCs/>
                <w:sz w:val="28"/>
                <w:szCs w:val="28"/>
              </w:rPr>
            </w:pPr>
            <w:r w:rsidRPr="007F5D26">
              <w:rPr>
                <w:i/>
                <w:iCs/>
                <w:sz w:val="24"/>
                <w:szCs w:val="24"/>
              </w:rPr>
              <w:t xml:space="preserve">Отчетный период: </w:t>
            </w:r>
            <w:r>
              <w:rPr>
                <w:b/>
                <w:i/>
                <w:iCs/>
                <w:sz w:val="28"/>
                <w:szCs w:val="28"/>
              </w:rPr>
              <w:t>2015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год</w:t>
            </w:r>
          </w:p>
          <w:p w:rsidR="00F2133D" w:rsidRPr="007F5D26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</w:p>
        </w:tc>
      </w:tr>
      <w:tr w:rsidR="00F2133D" w:rsidRPr="004C6BF7" w:rsidTr="001C1DB7">
        <w:tc>
          <w:tcPr>
            <w:tcW w:w="3120" w:type="dxa"/>
            <w:gridSpan w:val="3"/>
            <w:shd w:val="clear" w:color="auto" w:fill="auto"/>
          </w:tcPr>
          <w:p w:rsidR="00F2133D" w:rsidRPr="007F5D26" w:rsidRDefault="00F2133D" w:rsidP="001C1DB7">
            <w:pPr>
              <w:spacing w:before="120"/>
              <w:rPr>
                <w:sz w:val="24"/>
                <w:szCs w:val="24"/>
              </w:rPr>
            </w:pPr>
            <w:r w:rsidRPr="007F5D26">
              <w:rPr>
                <w:i/>
                <w:sz w:val="24"/>
                <w:szCs w:val="24"/>
              </w:rPr>
              <w:t xml:space="preserve">1.Требования к  квалификации (опыту работы) специалиста, оказывающего услугу 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F2133D" w:rsidRPr="007F5D26" w:rsidRDefault="00F2133D" w:rsidP="001C1DB7">
            <w:pPr>
              <w:spacing w:before="120"/>
              <w:rPr>
                <w:sz w:val="24"/>
                <w:szCs w:val="24"/>
              </w:rPr>
            </w:pPr>
            <w:r w:rsidRPr="007F5D26">
              <w:rPr>
                <w:i/>
                <w:sz w:val="24"/>
                <w:szCs w:val="24"/>
              </w:rPr>
              <w:t>2.Требования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F2133D" w:rsidRPr="007F5D26" w:rsidRDefault="00F2133D" w:rsidP="001C1DB7">
            <w:pPr>
              <w:spacing w:before="120"/>
              <w:rPr>
                <w:sz w:val="24"/>
                <w:szCs w:val="24"/>
              </w:rPr>
            </w:pPr>
            <w:r w:rsidRPr="007F5D26">
              <w:rPr>
                <w:i/>
                <w:sz w:val="24"/>
                <w:szCs w:val="24"/>
              </w:rPr>
              <w:t xml:space="preserve">3.Требования к процедурам, порядку (регламенту) оказания услуги </w:t>
            </w:r>
          </w:p>
        </w:tc>
        <w:tc>
          <w:tcPr>
            <w:tcW w:w="3119" w:type="dxa"/>
            <w:gridSpan w:val="2"/>
          </w:tcPr>
          <w:p w:rsidR="00F2133D" w:rsidRPr="007F5D26" w:rsidRDefault="00F2133D" w:rsidP="001C1DB7">
            <w:pPr>
              <w:spacing w:before="120"/>
              <w:rPr>
                <w:sz w:val="24"/>
                <w:szCs w:val="24"/>
              </w:rPr>
            </w:pPr>
            <w:r w:rsidRPr="007F5D26">
              <w:rPr>
                <w:i/>
                <w:sz w:val="24"/>
                <w:szCs w:val="24"/>
              </w:rPr>
              <w:t xml:space="preserve">4.Требования к оборудованию и инструментам, необходимым для оказания услуги </w:t>
            </w:r>
          </w:p>
        </w:tc>
        <w:tc>
          <w:tcPr>
            <w:tcW w:w="3118" w:type="dxa"/>
            <w:gridSpan w:val="2"/>
          </w:tcPr>
          <w:p w:rsidR="00F2133D" w:rsidRPr="007F5D26" w:rsidRDefault="00F2133D" w:rsidP="001C1DB7">
            <w:pPr>
              <w:spacing w:before="120"/>
              <w:ind w:left="240"/>
              <w:rPr>
                <w:i/>
                <w:sz w:val="24"/>
                <w:szCs w:val="24"/>
              </w:rPr>
            </w:pPr>
            <w:r w:rsidRPr="007F5D26">
              <w:rPr>
                <w:i/>
                <w:sz w:val="24"/>
                <w:szCs w:val="24"/>
              </w:rPr>
              <w:t>5.Требования к зданиям и сооружениям, необходимым для оказания услуги, и их содержанию</w:t>
            </w:r>
          </w:p>
        </w:tc>
      </w:tr>
      <w:tr w:rsidR="00F2133D" w:rsidRPr="004C6BF7" w:rsidTr="001C1DB7">
        <w:tc>
          <w:tcPr>
            <w:tcW w:w="1440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Показатель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6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Показатель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Соответствие стандарту*</w:t>
            </w:r>
          </w:p>
        </w:tc>
        <w:tc>
          <w:tcPr>
            <w:tcW w:w="1440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Показатель</w:t>
            </w:r>
          </w:p>
        </w:tc>
        <w:tc>
          <w:tcPr>
            <w:tcW w:w="1632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Соответствие стандарту*</w:t>
            </w:r>
          </w:p>
        </w:tc>
        <w:tc>
          <w:tcPr>
            <w:tcW w:w="1560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7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Соответствие стандарту*</w:t>
            </w:r>
          </w:p>
        </w:tc>
      </w:tr>
      <w:tr w:rsidR="00F2133D" w:rsidRPr="004C6BF7" w:rsidTr="001C1DB7">
        <w:tc>
          <w:tcPr>
            <w:tcW w:w="15549" w:type="dxa"/>
            <w:gridSpan w:val="12"/>
            <w:shd w:val="clear" w:color="auto" w:fill="auto"/>
          </w:tcPr>
          <w:p w:rsidR="00F2133D" w:rsidRPr="007F5D26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</w:p>
          <w:p w:rsidR="00F2133D" w:rsidRPr="007F5D26" w:rsidRDefault="00F2133D" w:rsidP="001C1DB7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  <w:r w:rsidRPr="007F5D26">
              <w:rPr>
                <w:i/>
                <w:iCs/>
                <w:sz w:val="24"/>
                <w:szCs w:val="24"/>
              </w:rPr>
              <w:t>Наименование услуги 1:</w:t>
            </w:r>
            <w:r w:rsidRPr="007F5D26">
              <w:rPr>
                <w:iCs/>
                <w:sz w:val="22"/>
                <w:szCs w:val="22"/>
              </w:rPr>
              <w:t xml:space="preserve"> </w:t>
            </w:r>
            <w:r w:rsidRPr="007F5D26">
              <w:rPr>
                <w:i/>
                <w:iCs/>
                <w:sz w:val="24"/>
                <w:szCs w:val="24"/>
              </w:rPr>
              <w:t>Услуга по библиотечному обслуживанию</w:t>
            </w:r>
          </w:p>
          <w:p w:rsidR="00F2133D" w:rsidRPr="007F5D26" w:rsidRDefault="00F2133D" w:rsidP="001C1DB7">
            <w:pPr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F2133D" w:rsidRPr="004C6BF7" w:rsidTr="001C1DB7">
        <w:tc>
          <w:tcPr>
            <w:tcW w:w="1516" w:type="dxa"/>
            <w:gridSpan w:val="2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7F5D26">
              <w:rPr>
                <w:i/>
                <w:sz w:val="24"/>
                <w:szCs w:val="24"/>
              </w:rPr>
              <w:t>Требование 1</w:t>
            </w:r>
          </w:p>
        </w:tc>
        <w:tc>
          <w:tcPr>
            <w:tcW w:w="1604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+</w:t>
            </w:r>
          </w:p>
        </w:tc>
        <w:tc>
          <w:tcPr>
            <w:tcW w:w="1491" w:type="dxa"/>
            <w:gridSpan w:val="2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7F5D26">
              <w:rPr>
                <w:i/>
                <w:sz w:val="24"/>
                <w:szCs w:val="24"/>
              </w:rPr>
              <w:t>Требование 2</w:t>
            </w:r>
          </w:p>
        </w:tc>
        <w:tc>
          <w:tcPr>
            <w:tcW w:w="1629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7F5D26">
              <w:rPr>
                <w:i/>
                <w:sz w:val="24"/>
                <w:szCs w:val="24"/>
              </w:rPr>
              <w:t>Требование 3</w:t>
            </w:r>
          </w:p>
        </w:tc>
        <w:tc>
          <w:tcPr>
            <w:tcW w:w="1632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7F5D26">
              <w:rPr>
                <w:i/>
                <w:sz w:val="24"/>
                <w:szCs w:val="24"/>
              </w:rPr>
              <w:t>Требование 4</w:t>
            </w:r>
          </w:p>
        </w:tc>
        <w:tc>
          <w:tcPr>
            <w:tcW w:w="1559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7F5D26">
              <w:rPr>
                <w:i/>
                <w:sz w:val="24"/>
                <w:szCs w:val="24"/>
              </w:rPr>
              <w:t>Требование 5</w:t>
            </w:r>
          </w:p>
        </w:tc>
        <w:tc>
          <w:tcPr>
            <w:tcW w:w="1701" w:type="dxa"/>
            <w:shd w:val="clear" w:color="auto" w:fill="auto"/>
          </w:tcPr>
          <w:p w:rsidR="00F2133D" w:rsidRPr="007F5D26" w:rsidRDefault="00F2133D" w:rsidP="001C1DB7">
            <w:pPr>
              <w:spacing w:before="120"/>
              <w:jc w:val="center"/>
              <w:rPr>
                <w:sz w:val="24"/>
                <w:szCs w:val="24"/>
              </w:rPr>
            </w:pPr>
            <w:r w:rsidRPr="007F5D26">
              <w:rPr>
                <w:sz w:val="24"/>
                <w:szCs w:val="24"/>
              </w:rPr>
              <w:t>+</w:t>
            </w:r>
          </w:p>
        </w:tc>
      </w:tr>
    </w:tbl>
    <w:p w:rsidR="00F2133D" w:rsidRDefault="00F2133D" w:rsidP="00F2133D">
      <w:pPr>
        <w:ind w:firstLine="540"/>
        <w:jc w:val="both"/>
        <w:outlineLvl w:val="2"/>
        <w:rPr>
          <w:iCs/>
          <w:sz w:val="24"/>
          <w:szCs w:val="24"/>
          <w:vertAlign w:val="superscript"/>
        </w:rPr>
      </w:pPr>
    </w:p>
    <w:p w:rsidR="00F2133D" w:rsidRPr="004C6BF7" w:rsidRDefault="00F2133D" w:rsidP="00F2133D">
      <w:pPr>
        <w:ind w:firstLine="540"/>
        <w:jc w:val="both"/>
        <w:outlineLvl w:val="2"/>
        <w:rPr>
          <w:sz w:val="24"/>
          <w:szCs w:val="24"/>
        </w:rPr>
      </w:pPr>
      <w:r w:rsidRPr="004C6BF7">
        <w:rPr>
          <w:iCs/>
          <w:sz w:val="24"/>
          <w:szCs w:val="24"/>
          <w:vertAlign w:val="superscript"/>
        </w:rPr>
        <w:t xml:space="preserve">*    </w:t>
      </w:r>
      <w:r w:rsidRPr="004C6BF7">
        <w:rPr>
          <w:sz w:val="24"/>
          <w:szCs w:val="24"/>
        </w:rPr>
        <w:t>+  (соответствует требованию)</w:t>
      </w:r>
    </w:p>
    <w:p w:rsidR="00F2133D" w:rsidRPr="004C6BF7" w:rsidRDefault="00F2133D" w:rsidP="00F2133D">
      <w:pPr>
        <w:ind w:firstLine="540"/>
        <w:jc w:val="both"/>
        <w:outlineLvl w:val="2"/>
        <w:rPr>
          <w:sz w:val="24"/>
          <w:szCs w:val="24"/>
        </w:rPr>
      </w:pPr>
      <w:r w:rsidRPr="004C6BF7">
        <w:rPr>
          <w:sz w:val="24"/>
          <w:szCs w:val="24"/>
        </w:rPr>
        <w:t xml:space="preserve">    -  (не соответствует требованию)</w:t>
      </w:r>
    </w:p>
    <w:p w:rsidR="00F2133D" w:rsidRDefault="00F2133D" w:rsidP="00F2133D">
      <w:pPr>
        <w:ind w:firstLine="708"/>
        <w:outlineLvl w:val="2"/>
        <w:rPr>
          <w:sz w:val="24"/>
          <w:szCs w:val="24"/>
        </w:rPr>
      </w:pPr>
      <w:r w:rsidRPr="004C6BF7">
        <w:rPr>
          <w:sz w:val="24"/>
          <w:szCs w:val="24"/>
        </w:rPr>
        <w:t>В случае несоответствия требованию в графе указывается отклонение от параметра муниципального задания.</w:t>
      </w:r>
    </w:p>
    <w:p w:rsidR="00F2133D" w:rsidRPr="001E618F" w:rsidRDefault="00F2133D" w:rsidP="00F2133D">
      <w:pPr>
        <w:rPr>
          <w:sz w:val="24"/>
          <w:szCs w:val="24"/>
        </w:rPr>
        <w:sectPr w:rsidR="00F2133D" w:rsidRPr="001E618F" w:rsidSect="00503623">
          <w:pgSz w:w="16838" w:h="11906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2133D" w:rsidRPr="004C6BF7" w:rsidRDefault="00F2133D" w:rsidP="00F2133D">
      <w:pPr>
        <w:jc w:val="center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4.</w:t>
      </w:r>
      <w:r w:rsidRPr="004C6BF7">
        <w:rPr>
          <w:iCs/>
          <w:sz w:val="28"/>
          <w:szCs w:val="28"/>
        </w:rPr>
        <w:t xml:space="preserve">Соотношение расчетно-нормативной и фактической стоимости предоставления единицы муниципальной услуги </w:t>
      </w:r>
    </w:p>
    <w:p w:rsidR="00F2133D" w:rsidRDefault="00F2133D" w:rsidP="00F2133D">
      <w:pPr>
        <w:ind w:firstLine="540"/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2202"/>
        <w:gridCol w:w="2056"/>
        <w:gridCol w:w="2055"/>
        <w:gridCol w:w="2057"/>
      </w:tblGrid>
      <w:tr w:rsidR="00F2133D" w:rsidRPr="00E14974" w:rsidTr="001C1DB7">
        <w:tc>
          <w:tcPr>
            <w:tcW w:w="9273" w:type="dxa"/>
            <w:gridSpan w:val="5"/>
          </w:tcPr>
          <w:p w:rsidR="00F2133D" w:rsidRPr="00C05B88" w:rsidRDefault="00F2133D" w:rsidP="001C1DB7">
            <w:pPr>
              <w:jc w:val="both"/>
              <w:outlineLvl w:val="2"/>
              <w:rPr>
                <w:b/>
                <w:i/>
                <w:iCs/>
                <w:sz w:val="28"/>
                <w:szCs w:val="28"/>
              </w:rPr>
            </w:pPr>
            <w:r w:rsidRPr="00C05B88">
              <w:rPr>
                <w:i/>
                <w:iCs/>
                <w:sz w:val="24"/>
                <w:szCs w:val="24"/>
              </w:rPr>
              <w:t>Название муниципального учреждения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C05B88">
              <w:rPr>
                <w:i/>
                <w:iCs/>
                <w:sz w:val="24"/>
                <w:szCs w:val="24"/>
              </w:rPr>
              <w:t xml:space="preserve"> </w:t>
            </w:r>
            <w:r w:rsidRPr="00C05B88">
              <w:rPr>
                <w:b/>
                <w:i/>
                <w:iCs/>
                <w:sz w:val="28"/>
                <w:szCs w:val="28"/>
              </w:rPr>
              <w:t>МУК «</w:t>
            </w:r>
            <w:r>
              <w:rPr>
                <w:b/>
                <w:i/>
                <w:iCs/>
                <w:sz w:val="28"/>
                <w:szCs w:val="28"/>
              </w:rPr>
              <w:t>Анастасиевский СДК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» </w:t>
            </w:r>
            <w:r>
              <w:rPr>
                <w:b/>
                <w:i/>
                <w:iCs/>
                <w:sz w:val="28"/>
                <w:szCs w:val="28"/>
              </w:rPr>
              <w:t>Анастасиевского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сельского поселения</w:t>
            </w:r>
          </w:p>
          <w:p w:rsidR="00F2133D" w:rsidRPr="00C05B88" w:rsidRDefault="00F2133D" w:rsidP="006F7CE9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  <w:r w:rsidRPr="00C05B88">
              <w:rPr>
                <w:i/>
                <w:iCs/>
                <w:sz w:val="24"/>
                <w:szCs w:val="24"/>
              </w:rPr>
              <w:t xml:space="preserve">Отчетный период: </w:t>
            </w:r>
            <w:r>
              <w:rPr>
                <w:b/>
                <w:i/>
                <w:iCs/>
                <w:sz w:val="28"/>
                <w:szCs w:val="28"/>
              </w:rPr>
              <w:t>201</w:t>
            </w:r>
            <w:r w:rsidR="006F7CE9">
              <w:rPr>
                <w:b/>
                <w:i/>
                <w:iCs/>
                <w:sz w:val="28"/>
                <w:szCs w:val="28"/>
              </w:rPr>
              <w:t>5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год</w:t>
            </w:r>
          </w:p>
        </w:tc>
      </w:tr>
      <w:tr w:rsidR="00F2133D" w:rsidRPr="00E14974" w:rsidTr="001C1DB7">
        <w:tc>
          <w:tcPr>
            <w:tcW w:w="903" w:type="dxa"/>
          </w:tcPr>
          <w:p w:rsidR="00F2133D" w:rsidRPr="00E14974" w:rsidRDefault="00F2133D" w:rsidP="001C1DB7">
            <w:pPr>
              <w:spacing w:before="120"/>
              <w:jc w:val="center"/>
              <w:rPr>
                <w:iCs/>
              </w:rPr>
            </w:pPr>
            <w:r w:rsidRPr="00E14974">
              <w:rPr>
                <w:iCs/>
              </w:rPr>
              <w:t>№ п/п</w:t>
            </w:r>
          </w:p>
        </w:tc>
        <w:tc>
          <w:tcPr>
            <w:tcW w:w="2202" w:type="dxa"/>
          </w:tcPr>
          <w:p w:rsidR="00F2133D" w:rsidRPr="004C6BF7" w:rsidRDefault="00F2133D" w:rsidP="001C1DB7">
            <w:pPr>
              <w:spacing w:before="120"/>
              <w:jc w:val="center"/>
              <w:rPr>
                <w:iCs/>
                <w:sz w:val="24"/>
                <w:szCs w:val="24"/>
              </w:rPr>
            </w:pPr>
            <w:r w:rsidRPr="004C6BF7">
              <w:rPr>
                <w:iCs/>
                <w:sz w:val="24"/>
                <w:szCs w:val="24"/>
              </w:rPr>
              <w:t xml:space="preserve">Наименование услуги </w:t>
            </w:r>
          </w:p>
          <w:p w:rsidR="00F2133D" w:rsidRPr="004C6BF7" w:rsidRDefault="00F2133D" w:rsidP="001C1DB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056" w:type="dxa"/>
          </w:tcPr>
          <w:p w:rsidR="00F2133D" w:rsidRPr="004C6BF7" w:rsidRDefault="00F2133D" w:rsidP="001C1DB7">
            <w:pPr>
              <w:spacing w:before="120"/>
              <w:jc w:val="center"/>
              <w:rPr>
                <w:iCs/>
                <w:sz w:val="24"/>
                <w:szCs w:val="24"/>
              </w:rPr>
            </w:pPr>
            <w:r w:rsidRPr="004C6BF7">
              <w:rPr>
                <w:iCs/>
                <w:sz w:val="24"/>
                <w:szCs w:val="24"/>
              </w:rPr>
              <w:t xml:space="preserve">Расчетно-нормативная стоимость </w:t>
            </w:r>
          </w:p>
          <w:p w:rsidR="00F2133D" w:rsidRPr="004C6BF7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 w:rsidRPr="004C6BF7">
              <w:rPr>
                <w:iCs/>
                <w:sz w:val="24"/>
                <w:szCs w:val="24"/>
              </w:rPr>
              <w:t>услуги</w:t>
            </w:r>
          </w:p>
        </w:tc>
        <w:tc>
          <w:tcPr>
            <w:tcW w:w="2055" w:type="dxa"/>
          </w:tcPr>
          <w:p w:rsidR="00F2133D" w:rsidRPr="004C6BF7" w:rsidRDefault="00F2133D" w:rsidP="001C1DB7">
            <w:pPr>
              <w:spacing w:before="120"/>
              <w:jc w:val="center"/>
              <w:rPr>
                <w:iCs/>
                <w:sz w:val="24"/>
                <w:szCs w:val="24"/>
              </w:rPr>
            </w:pPr>
            <w:r w:rsidRPr="004C6BF7">
              <w:rPr>
                <w:iCs/>
                <w:sz w:val="24"/>
                <w:szCs w:val="24"/>
              </w:rPr>
              <w:t xml:space="preserve">Фактическая стоимость </w:t>
            </w:r>
          </w:p>
          <w:p w:rsidR="00F2133D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Pr="004C6BF7">
              <w:rPr>
                <w:iCs/>
                <w:sz w:val="24"/>
                <w:szCs w:val="24"/>
              </w:rPr>
              <w:t>слуги</w:t>
            </w:r>
            <w:r>
              <w:rPr>
                <w:iCs/>
                <w:sz w:val="24"/>
                <w:szCs w:val="24"/>
              </w:rPr>
              <w:t>,</w:t>
            </w:r>
          </w:p>
          <w:p w:rsidR="00F2133D" w:rsidRPr="004C6BF7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тыс.руб.</w:t>
            </w:r>
          </w:p>
        </w:tc>
        <w:tc>
          <w:tcPr>
            <w:tcW w:w="2057" w:type="dxa"/>
          </w:tcPr>
          <w:p w:rsidR="00F2133D" w:rsidRPr="004C6BF7" w:rsidRDefault="00F2133D" w:rsidP="001C1DB7">
            <w:pPr>
              <w:spacing w:before="120" w:after="120"/>
              <w:jc w:val="center"/>
              <w:rPr>
                <w:iCs/>
                <w:sz w:val="24"/>
                <w:szCs w:val="24"/>
              </w:rPr>
            </w:pPr>
            <w:r w:rsidRPr="004C6BF7">
              <w:rPr>
                <w:iCs/>
                <w:sz w:val="24"/>
                <w:szCs w:val="24"/>
              </w:rPr>
              <w:t>Отклонение</w:t>
            </w:r>
          </w:p>
          <w:p w:rsidR="00F2133D" w:rsidRPr="004C6BF7" w:rsidRDefault="00F2133D" w:rsidP="001C1DB7">
            <w:pPr>
              <w:spacing w:after="120"/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</w:tr>
      <w:tr w:rsidR="00F2133D" w:rsidRPr="00E14974" w:rsidTr="001C1DB7">
        <w:tc>
          <w:tcPr>
            <w:tcW w:w="903" w:type="dxa"/>
          </w:tcPr>
          <w:p w:rsidR="00F2133D" w:rsidRPr="00E14974" w:rsidRDefault="00F2133D" w:rsidP="001C1DB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F2133D" w:rsidRPr="004C6BF7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 w:rsidRPr="004C6BF7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bottom w:val="single" w:sz="4" w:space="0" w:color="000000"/>
            </w:tcBorders>
          </w:tcPr>
          <w:p w:rsidR="00F2133D" w:rsidRPr="004C6BF7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 w:rsidRPr="004C6BF7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:rsidR="00F2133D" w:rsidRPr="004C6BF7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 w:rsidRPr="004C6BF7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F2133D" w:rsidRPr="004C6BF7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 w:rsidRPr="004C6BF7">
              <w:rPr>
                <w:iCs/>
                <w:sz w:val="24"/>
                <w:szCs w:val="24"/>
              </w:rPr>
              <w:t>5=(4)/</w:t>
            </w:r>
            <w:r w:rsidRPr="004C6BF7">
              <w:rPr>
                <w:iCs/>
                <w:sz w:val="24"/>
                <w:szCs w:val="24"/>
                <w:lang w:val="en-US"/>
              </w:rPr>
              <w:t>(</w:t>
            </w:r>
            <w:r w:rsidRPr="004C6BF7">
              <w:rPr>
                <w:iCs/>
                <w:sz w:val="24"/>
                <w:szCs w:val="24"/>
              </w:rPr>
              <w:t>3)</w:t>
            </w:r>
            <w:r w:rsidRPr="004C6BF7">
              <w:rPr>
                <w:iCs/>
                <w:sz w:val="24"/>
                <w:szCs w:val="24"/>
                <w:lang w:val="en-US"/>
              </w:rPr>
              <w:t>×100%</w:t>
            </w:r>
          </w:p>
        </w:tc>
      </w:tr>
      <w:tr w:rsidR="00F2133D" w:rsidRPr="00E14974" w:rsidTr="001C1DB7">
        <w:tc>
          <w:tcPr>
            <w:tcW w:w="903" w:type="dxa"/>
          </w:tcPr>
          <w:p w:rsidR="00F2133D" w:rsidRPr="00E14974" w:rsidRDefault="00F2133D" w:rsidP="001C1DB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202" w:type="dxa"/>
          </w:tcPr>
          <w:p w:rsidR="00F2133D" w:rsidRPr="004C6BF7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Услуги</w:t>
            </w:r>
            <w:r w:rsidRPr="00315C00">
              <w:rPr>
                <w:iCs/>
                <w:sz w:val="22"/>
                <w:szCs w:val="22"/>
              </w:rPr>
              <w:t xml:space="preserve"> по организации и проведению культурно-досуговых мероприятий</w:t>
            </w:r>
            <w:r>
              <w:rPr>
                <w:iCs/>
                <w:sz w:val="22"/>
                <w:szCs w:val="22"/>
              </w:rPr>
              <w:t xml:space="preserve"> и работы клубных формирований</w:t>
            </w:r>
          </w:p>
        </w:tc>
        <w:tc>
          <w:tcPr>
            <w:tcW w:w="2056" w:type="dxa"/>
            <w:shd w:val="clear" w:color="auto" w:fill="auto"/>
          </w:tcPr>
          <w:p w:rsidR="00F2133D" w:rsidRPr="006A2EF1" w:rsidRDefault="006F7CE9" w:rsidP="001C1DB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4162,6</w:t>
            </w:r>
          </w:p>
        </w:tc>
        <w:tc>
          <w:tcPr>
            <w:tcW w:w="2055" w:type="dxa"/>
            <w:shd w:val="clear" w:color="auto" w:fill="auto"/>
          </w:tcPr>
          <w:p w:rsidR="00F2133D" w:rsidRPr="006A2EF1" w:rsidRDefault="006F7CE9" w:rsidP="001C1DB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4162,1</w:t>
            </w:r>
          </w:p>
        </w:tc>
        <w:tc>
          <w:tcPr>
            <w:tcW w:w="2057" w:type="dxa"/>
            <w:shd w:val="clear" w:color="auto" w:fill="auto"/>
          </w:tcPr>
          <w:p w:rsidR="00F2133D" w:rsidRPr="006A2EF1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99,99</w:t>
            </w:r>
          </w:p>
        </w:tc>
      </w:tr>
    </w:tbl>
    <w:p w:rsidR="00F2133D" w:rsidRDefault="00F2133D" w:rsidP="00F2133D">
      <w:pPr>
        <w:ind w:firstLine="540"/>
        <w:jc w:val="both"/>
        <w:rPr>
          <w:iCs/>
          <w:sz w:val="28"/>
          <w:szCs w:val="28"/>
        </w:rPr>
      </w:pPr>
    </w:p>
    <w:p w:rsidR="00F2133D" w:rsidRDefault="00F2133D" w:rsidP="00F2133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2133D" w:rsidRDefault="00F2133D" w:rsidP="00F2133D">
      <w:pPr>
        <w:ind w:firstLine="540"/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2202"/>
        <w:gridCol w:w="2056"/>
        <w:gridCol w:w="2055"/>
        <w:gridCol w:w="2057"/>
      </w:tblGrid>
      <w:tr w:rsidR="00F2133D" w:rsidRPr="00E14974" w:rsidTr="001C1DB7">
        <w:tc>
          <w:tcPr>
            <w:tcW w:w="9273" w:type="dxa"/>
            <w:gridSpan w:val="5"/>
          </w:tcPr>
          <w:p w:rsidR="00F2133D" w:rsidRPr="00C05B88" w:rsidRDefault="00F2133D" w:rsidP="001C1DB7">
            <w:pPr>
              <w:jc w:val="both"/>
              <w:outlineLvl w:val="2"/>
              <w:rPr>
                <w:b/>
                <w:i/>
                <w:iCs/>
                <w:sz w:val="28"/>
                <w:szCs w:val="28"/>
              </w:rPr>
            </w:pPr>
            <w:r w:rsidRPr="007F5D26">
              <w:rPr>
                <w:i/>
                <w:iCs/>
                <w:sz w:val="24"/>
                <w:szCs w:val="24"/>
              </w:rPr>
              <w:t xml:space="preserve">Название муниципального учреждения: </w:t>
            </w:r>
            <w:r w:rsidRPr="00C05B88">
              <w:rPr>
                <w:b/>
                <w:i/>
                <w:iCs/>
                <w:sz w:val="28"/>
                <w:szCs w:val="28"/>
              </w:rPr>
              <w:t>МУК «</w:t>
            </w:r>
            <w:r>
              <w:rPr>
                <w:b/>
                <w:i/>
                <w:iCs/>
                <w:sz w:val="28"/>
                <w:szCs w:val="28"/>
              </w:rPr>
              <w:t>Анастасиевская СБ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» </w:t>
            </w:r>
            <w:r>
              <w:rPr>
                <w:b/>
                <w:i/>
                <w:iCs/>
                <w:sz w:val="28"/>
                <w:szCs w:val="28"/>
              </w:rPr>
              <w:t>Анастасиевского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сельского поселения</w:t>
            </w:r>
          </w:p>
          <w:p w:rsidR="00F2133D" w:rsidRPr="007F5D26" w:rsidRDefault="00F2133D" w:rsidP="006F7CE9">
            <w:pPr>
              <w:jc w:val="both"/>
              <w:outlineLvl w:val="2"/>
              <w:rPr>
                <w:i/>
                <w:iCs/>
                <w:sz w:val="24"/>
                <w:szCs w:val="24"/>
              </w:rPr>
            </w:pPr>
            <w:r w:rsidRPr="007F5D26">
              <w:rPr>
                <w:i/>
                <w:iCs/>
                <w:sz w:val="24"/>
                <w:szCs w:val="24"/>
              </w:rPr>
              <w:t xml:space="preserve">Отчетный период: </w:t>
            </w:r>
            <w:r>
              <w:rPr>
                <w:b/>
                <w:i/>
                <w:iCs/>
                <w:sz w:val="28"/>
                <w:szCs w:val="28"/>
              </w:rPr>
              <w:t>201</w:t>
            </w:r>
            <w:r w:rsidR="006F7CE9">
              <w:rPr>
                <w:b/>
                <w:i/>
                <w:iCs/>
                <w:sz w:val="28"/>
                <w:szCs w:val="28"/>
              </w:rPr>
              <w:t>5</w:t>
            </w:r>
            <w:r w:rsidRPr="00C05B88">
              <w:rPr>
                <w:b/>
                <w:i/>
                <w:iCs/>
                <w:sz w:val="28"/>
                <w:szCs w:val="28"/>
              </w:rPr>
              <w:t xml:space="preserve"> год</w:t>
            </w:r>
          </w:p>
        </w:tc>
      </w:tr>
      <w:tr w:rsidR="00F2133D" w:rsidRPr="00E14974" w:rsidTr="001C1DB7">
        <w:tc>
          <w:tcPr>
            <w:tcW w:w="903" w:type="dxa"/>
          </w:tcPr>
          <w:p w:rsidR="00F2133D" w:rsidRPr="007F5D26" w:rsidRDefault="00F2133D" w:rsidP="001C1DB7">
            <w:pPr>
              <w:spacing w:before="120"/>
              <w:jc w:val="center"/>
              <w:rPr>
                <w:iCs/>
              </w:rPr>
            </w:pPr>
            <w:r w:rsidRPr="007F5D26">
              <w:rPr>
                <w:iCs/>
              </w:rPr>
              <w:t>№ п/п</w:t>
            </w:r>
          </w:p>
        </w:tc>
        <w:tc>
          <w:tcPr>
            <w:tcW w:w="2202" w:type="dxa"/>
          </w:tcPr>
          <w:p w:rsidR="00F2133D" w:rsidRPr="007F5D26" w:rsidRDefault="00F2133D" w:rsidP="001C1DB7">
            <w:pPr>
              <w:spacing w:before="120"/>
              <w:jc w:val="center"/>
              <w:rPr>
                <w:iCs/>
                <w:sz w:val="24"/>
                <w:szCs w:val="24"/>
              </w:rPr>
            </w:pPr>
            <w:r w:rsidRPr="007F5D26">
              <w:rPr>
                <w:iCs/>
                <w:sz w:val="24"/>
                <w:szCs w:val="24"/>
              </w:rPr>
              <w:t xml:space="preserve">Наименование услуги </w:t>
            </w:r>
          </w:p>
          <w:p w:rsidR="00F2133D" w:rsidRPr="007F5D26" w:rsidRDefault="00F2133D" w:rsidP="001C1DB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056" w:type="dxa"/>
          </w:tcPr>
          <w:p w:rsidR="00F2133D" w:rsidRPr="007F5D26" w:rsidRDefault="00F2133D" w:rsidP="001C1DB7">
            <w:pPr>
              <w:spacing w:before="120"/>
              <w:jc w:val="center"/>
              <w:rPr>
                <w:iCs/>
                <w:sz w:val="24"/>
                <w:szCs w:val="24"/>
              </w:rPr>
            </w:pPr>
            <w:r w:rsidRPr="007F5D26">
              <w:rPr>
                <w:iCs/>
                <w:sz w:val="24"/>
                <w:szCs w:val="24"/>
              </w:rPr>
              <w:t xml:space="preserve">Расчетно-нормативная стоимость </w:t>
            </w:r>
          </w:p>
          <w:p w:rsidR="00F2133D" w:rsidRPr="007F5D26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 w:rsidRPr="007F5D26">
              <w:rPr>
                <w:iCs/>
                <w:sz w:val="24"/>
                <w:szCs w:val="24"/>
              </w:rPr>
              <w:t>услуги</w:t>
            </w:r>
          </w:p>
        </w:tc>
        <w:tc>
          <w:tcPr>
            <w:tcW w:w="2055" w:type="dxa"/>
          </w:tcPr>
          <w:p w:rsidR="00F2133D" w:rsidRPr="007F5D26" w:rsidRDefault="00F2133D" w:rsidP="001C1DB7">
            <w:pPr>
              <w:spacing w:before="120"/>
              <w:jc w:val="center"/>
              <w:rPr>
                <w:iCs/>
                <w:sz w:val="24"/>
                <w:szCs w:val="24"/>
              </w:rPr>
            </w:pPr>
            <w:r w:rsidRPr="007F5D26">
              <w:rPr>
                <w:iCs/>
                <w:sz w:val="24"/>
                <w:szCs w:val="24"/>
              </w:rPr>
              <w:t xml:space="preserve">Фактическая стоимость </w:t>
            </w:r>
          </w:p>
          <w:p w:rsidR="00F2133D" w:rsidRPr="007F5D26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 w:rsidRPr="007F5D26">
              <w:rPr>
                <w:iCs/>
                <w:sz w:val="24"/>
                <w:szCs w:val="24"/>
              </w:rPr>
              <w:t>услуги,</w:t>
            </w:r>
          </w:p>
          <w:p w:rsidR="00F2133D" w:rsidRPr="007F5D26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 w:rsidRPr="007F5D26">
              <w:rPr>
                <w:iCs/>
                <w:sz w:val="24"/>
                <w:szCs w:val="24"/>
              </w:rPr>
              <w:t>тыс.руб.</w:t>
            </w:r>
          </w:p>
        </w:tc>
        <w:tc>
          <w:tcPr>
            <w:tcW w:w="2057" w:type="dxa"/>
          </w:tcPr>
          <w:p w:rsidR="00F2133D" w:rsidRPr="007F5D26" w:rsidRDefault="00F2133D" w:rsidP="001C1DB7">
            <w:pPr>
              <w:spacing w:before="120" w:after="120"/>
              <w:jc w:val="center"/>
              <w:rPr>
                <w:iCs/>
                <w:sz w:val="24"/>
                <w:szCs w:val="24"/>
              </w:rPr>
            </w:pPr>
            <w:r w:rsidRPr="007F5D26">
              <w:rPr>
                <w:iCs/>
                <w:sz w:val="24"/>
                <w:szCs w:val="24"/>
              </w:rPr>
              <w:t>Отклонение</w:t>
            </w:r>
          </w:p>
          <w:p w:rsidR="00F2133D" w:rsidRPr="007F5D26" w:rsidRDefault="00F2133D" w:rsidP="001C1DB7">
            <w:pPr>
              <w:spacing w:after="120"/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</w:tr>
      <w:tr w:rsidR="00F2133D" w:rsidRPr="00E14974" w:rsidTr="001C1DB7">
        <w:tc>
          <w:tcPr>
            <w:tcW w:w="903" w:type="dxa"/>
          </w:tcPr>
          <w:p w:rsidR="00F2133D" w:rsidRPr="007F5D26" w:rsidRDefault="00F2133D" w:rsidP="001C1DB7">
            <w:pPr>
              <w:jc w:val="center"/>
              <w:rPr>
                <w:iCs/>
                <w:sz w:val="28"/>
                <w:szCs w:val="28"/>
              </w:rPr>
            </w:pPr>
            <w:r w:rsidRPr="007F5D26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F2133D" w:rsidRPr="007F5D26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 w:rsidRPr="007F5D2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bottom w:val="single" w:sz="4" w:space="0" w:color="000000"/>
            </w:tcBorders>
          </w:tcPr>
          <w:p w:rsidR="00F2133D" w:rsidRPr="007F5D26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 w:rsidRPr="007F5D2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:rsidR="00F2133D" w:rsidRPr="007F5D26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 w:rsidRPr="007F5D2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F2133D" w:rsidRPr="007F5D26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 w:rsidRPr="007F5D26">
              <w:rPr>
                <w:iCs/>
                <w:sz w:val="24"/>
                <w:szCs w:val="24"/>
              </w:rPr>
              <w:t>5=(4)/</w:t>
            </w:r>
            <w:r w:rsidRPr="007F5D26">
              <w:rPr>
                <w:iCs/>
                <w:sz w:val="24"/>
                <w:szCs w:val="24"/>
                <w:lang w:val="en-US"/>
              </w:rPr>
              <w:t>(</w:t>
            </w:r>
            <w:r w:rsidRPr="007F5D26">
              <w:rPr>
                <w:iCs/>
                <w:sz w:val="24"/>
                <w:szCs w:val="24"/>
              </w:rPr>
              <w:t>3)</w:t>
            </w:r>
            <w:r w:rsidRPr="007F5D26">
              <w:rPr>
                <w:iCs/>
                <w:sz w:val="24"/>
                <w:szCs w:val="24"/>
                <w:lang w:val="en-US"/>
              </w:rPr>
              <w:t>×100%</w:t>
            </w:r>
          </w:p>
        </w:tc>
      </w:tr>
      <w:tr w:rsidR="00F2133D" w:rsidRPr="00E14974" w:rsidTr="001C1DB7">
        <w:tc>
          <w:tcPr>
            <w:tcW w:w="903" w:type="dxa"/>
          </w:tcPr>
          <w:p w:rsidR="00F2133D" w:rsidRPr="007F5D26" w:rsidRDefault="00F2133D" w:rsidP="001C1DB7">
            <w:pPr>
              <w:jc w:val="center"/>
              <w:rPr>
                <w:iCs/>
                <w:sz w:val="28"/>
                <w:szCs w:val="28"/>
              </w:rPr>
            </w:pPr>
            <w:r w:rsidRPr="007F5D2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202" w:type="dxa"/>
          </w:tcPr>
          <w:p w:rsidR="00F2133D" w:rsidRPr="007F5D26" w:rsidRDefault="00F2133D" w:rsidP="001C1DB7">
            <w:pPr>
              <w:jc w:val="center"/>
              <w:rPr>
                <w:iCs/>
                <w:sz w:val="24"/>
                <w:szCs w:val="24"/>
              </w:rPr>
            </w:pPr>
            <w:r w:rsidRPr="007F5D26">
              <w:rPr>
                <w:iCs/>
                <w:sz w:val="22"/>
                <w:szCs w:val="22"/>
              </w:rPr>
              <w:t>Услуги по библиотечному обслуживанию</w:t>
            </w:r>
          </w:p>
        </w:tc>
        <w:tc>
          <w:tcPr>
            <w:tcW w:w="2056" w:type="dxa"/>
            <w:shd w:val="clear" w:color="auto" w:fill="auto"/>
          </w:tcPr>
          <w:p w:rsidR="00F2133D" w:rsidRPr="006A2EF1" w:rsidRDefault="006F7CE9" w:rsidP="001C1DB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637,2</w:t>
            </w:r>
          </w:p>
        </w:tc>
        <w:tc>
          <w:tcPr>
            <w:tcW w:w="2055" w:type="dxa"/>
            <w:shd w:val="clear" w:color="auto" w:fill="auto"/>
          </w:tcPr>
          <w:p w:rsidR="00F2133D" w:rsidRPr="006A2EF1" w:rsidRDefault="006F7CE9" w:rsidP="001C1DB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636,9</w:t>
            </w:r>
          </w:p>
        </w:tc>
        <w:tc>
          <w:tcPr>
            <w:tcW w:w="2057" w:type="dxa"/>
            <w:shd w:val="clear" w:color="auto" w:fill="auto"/>
          </w:tcPr>
          <w:p w:rsidR="00F2133D" w:rsidRPr="006A2EF1" w:rsidRDefault="00F2133D" w:rsidP="006F7C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99,9</w:t>
            </w:r>
            <w:r w:rsidR="006F7CE9">
              <w:rPr>
                <w:iCs/>
                <w:sz w:val="24"/>
                <w:szCs w:val="24"/>
              </w:rPr>
              <w:t>5</w:t>
            </w:r>
          </w:p>
        </w:tc>
      </w:tr>
    </w:tbl>
    <w:p w:rsidR="00F2133D" w:rsidRDefault="00F2133D" w:rsidP="00F2133D">
      <w:pPr>
        <w:ind w:firstLine="540"/>
        <w:jc w:val="both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rPr>
          <w:iCs/>
          <w:sz w:val="28"/>
          <w:szCs w:val="28"/>
        </w:rPr>
      </w:pPr>
    </w:p>
    <w:p w:rsidR="00F2133D" w:rsidRDefault="00F2133D" w:rsidP="00F2133D">
      <w:pPr>
        <w:ind w:firstLine="540"/>
        <w:jc w:val="both"/>
        <w:rPr>
          <w:sz w:val="28"/>
          <w:szCs w:val="28"/>
        </w:rPr>
      </w:pPr>
    </w:p>
    <w:p w:rsidR="00F2133D" w:rsidRDefault="00F2133D" w:rsidP="00F213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133D" w:rsidRDefault="00F2133D" w:rsidP="00F213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07E5" w:rsidRDefault="007507E5"/>
    <w:sectPr w:rsidR="007507E5" w:rsidSect="00026F9A">
      <w:footerReference w:type="even" r:id="rId9"/>
      <w:footerReference w:type="default" r:id="rId10"/>
      <w:footerReference w:type="first" r:id="rId11"/>
      <w:pgSz w:w="11907" w:h="16840" w:code="9"/>
      <w:pgMar w:top="1134" w:right="1007" w:bottom="1560" w:left="1843" w:header="720" w:footer="720" w:gutter="0"/>
      <w:pgNumType w:start="3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D3" w:rsidRDefault="007E5AD3" w:rsidP="00F11D3F">
      <w:r>
        <w:separator/>
      </w:r>
    </w:p>
  </w:endnote>
  <w:endnote w:type="continuationSeparator" w:id="0">
    <w:p w:rsidR="007E5AD3" w:rsidRDefault="007E5AD3" w:rsidP="00F11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88" w:rsidRDefault="00F11D3F" w:rsidP="005036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13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B88" w:rsidRDefault="007E5AD3" w:rsidP="0050362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88" w:rsidRDefault="00F11D3F">
    <w:pPr>
      <w:pStyle w:val="a3"/>
      <w:jc w:val="right"/>
    </w:pPr>
    <w:r>
      <w:fldChar w:fldCharType="begin"/>
    </w:r>
    <w:r w:rsidR="00F2133D">
      <w:instrText xml:space="preserve"> PAGE   \* MERGEFORMAT </w:instrText>
    </w:r>
    <w:r>
      <w:fldChar w:fldCharType="separate"/>
    </w:r>
    <w:r w:rsidR="00055395">
      <w:rPr>
        <w:noProof/>
      </w:rPr>
      <w:t>15</w:t>
    </w:r>
    <w:r>
      <w:fldChar w:fldCharType="end"/>
    </w:r>
  </w:p>
  <w:p w:rsidR="00C05B88" w:rsidRPr="00DC51D1" w:rsidRDefault="007E5AD3" w:rsidP="00DC51D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88" w:rsidRDefault="007E5AD3">
    <w:pPr>
      <w:pStyle w:val="a3"/>
      <w:jc w:val="right"/>
    </w:pPr>
  </w:p>
  <w:p w:rsidR="00C05B88" w:rsidRDefault="007E5AD3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88" w:rsidRDefault="00F11D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13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B88" w:rsidRDefault="007E5AD3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88" w:rsidRDefault="00F11D3F">
    <w:pPr>
      <w:pStyle w:val="a3"/>
      <w:jc w:val="right"/>
    </w:pPr>
    <w:r>
      <w:fldChar w:fldCharType="begin"/>
    </w:r>
    <w:r w:rsidR="00F2133D">
      <w:instrText xml:space="preserve"> PAGE   \* MERGEFORMAT </w:instrText>
    </w:r>
    <w:r>
      <w:fldChar w:fldCharType="separate"/>
    </w:r>
    <w:r w:rsidR="00F2133D">
      <w:rPr>
        <w:noProof/>
      </w:rPr>
      <w:t>40</w:t>
    </w:r>
    <w:r>
      <w:fldChar w:fldCharType="end"/>
    </w:r>
  </w:p>
  <w:p w:rsidR="00C05B88" w:rsidRDefault="007E5AD3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88" w:rsidRDefault="00F11D3F">
    <w:pPr>
      <w:pStyle w:val="a3"/>
      <w:jc w:val="right"/>
    </w:pPr>
    <w:r>
      <w:fldChar w:fldCharType="begin"/>
    </w:r>
    <w:r w:rsidR="00F2133D">
      <w:instrText xml:space="preserve"> PAGE   \* MERGEFORMAT </w:instrText>
    </w:r>
    <w:r>
      <w:fldChar w:fldCharType="separate"/>
    </w:r>
    <w:r w:rsidR="00836133">
      <w:rPr>
        <w:noProof/>
      </w:rPr>
      <w:t>39</w:t>
    </w:r>
    <w:r>
      <w:fldChar w:fldCharType="end"/>
    </w:r>
  </w:p>
  <w:p w:rsidR="00C05B88" w:rsidRDefault="007E5A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D3" w:rsidRDefault="007E5AD3" w:rsidP="00F11D3F">
      <w:r>
        <w:separator/>
      </w:r>
    </w:p>
  </w:footnote>
  <w:footnote w:type="continuationSeparator" w:id="0">
    <w:p w:rsidR="007E5AD3" w:rsidRDefault="007E5AD3" w:rsidP="00F11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33D"/>
    <w:rsid w:val="00055395"/>
    <w:rsid w:val="003F61BD"/>
    <w:rsid w:val="006F7CE9"/>
    <w:rsid w:val="007507E5"/>
    <w:rsid w:val="007E5AD3"/>
    <w:rsid w:val="00836133"/>
    <w:rsid w:val="00F11D3F"/>
    <w:rsid w:val="00F2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133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2133D"/>
  </w:style>
  <w:style w:type="paragraph" w:customStyle="1" w:styleId="ConsPlusNormal">
    <w:name w:val="ConsPlusNormal"/>
    <w:rsid w:val="00F213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845</Words>
  <Characters>4818</Characters>
  <Application>Microsoft Office Word</Application>
  <DocSecurity>0</DocSecurity>
  <Lines>40</Lines>
  <Paragraphs>11</Paragraphs>
  <ScaleCrop>false</ScaleCrop>
  <Company>2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Клиент</cp:lastModifiedBy>
  <cp:revision>4</cp:revision>
  <dcterms:created xsi:type="dcterms:W3CDTF">2017-04-03T10:16:00Z</dcterms:created>
  <dcterms:modified xsi:type="dcterms:W3CDTF">2017-05-16T09:43:00Z</dcterms:modified>
</cp:coreProperties>
</file>