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31" w:rsidRPr="00E67142" w:rsidRDefault="00BF4331" w:rsidP="00BF4331">
      <w:pPr>
        <w:ind w:firstLine="720"/>
        <w:jc w:val="center"/>
        <w:rPr>
          <w:sz w:val="28"/>
          <w:szCs w:val="28"/>
        </w:rPr>
      </w:pPr>
      <w:r w:rsidRPr="00E67142">
        <w:rPr>
          <w:sz w:val="28"/>
          <w:szCs w:val="28"/>
        </w:rPr>
        <w:t>ИНФОРМАЦИЯ</w:t>
      </w:r>
    </w:p>
    <w:p w:rsidR="00BF4331" w:rsidRPr="00E67142" w:rsidRDefault="00BF4331" w:rsidP="00BF4331">
      <w:pPr>
        <w:ind w:firstLine="720"/>
        <w:jc w:val="center"/>
        <w:rPr>
          <w:sz w:val="28"/>
          <w:szCs w:val="28"/>
        </w:rPr>
      </w:pPr>
      <w:r w:rsidRPr="00E67142">
        <w:rPr>
          <w:sz w:val="28"/>
          <w:szCs w:val="28"/>
        </w:rPr>
        <w:t xml:space="preserve">об </w:t>
      </w:r>
      <w:proofErr w:type="gramStart"/>
      <w:r w:rsidRPr="00E67142">
        <w:rPr>
          <w:sz w:val="28"/>
          <w:szCs w:val="28"/>
        </w:rPr>
        <w:t>итогах</w:t>
      </w:r>
      <w:proofErr w:type="gramEnd"/>
      <w:r w:rsidRPr="00E67142">
        <w:rPr>
          <w:sz w:val="28"/>
          <w:szCs w:val="28"/>
        </w:rPr>
        <w:t xml:space="preserve"> работы Администрации Анастасиевского</w:t>
      </w:r>
    </w:p>
    <w:p w:rsidR="00BF4331" w:rsidRPr="00E67142" w:rsidRDefault="00F306E4" w:rsidP="00BF433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за 2018</w:t>
      </w:r>
      <w:r w:rsidR="000767EE" w:rsidRPr="00E67142">
        <w:rPr>
          <w:sz w:val="28"/>
          <w:szCs w:val="28"/>
        </w:rPr>
        <w:t xml:space="preserve"> год</w:t>
      </w:r>
    </w:p>
    <w:p w:rsidR="00BF4331" w:rsidRPr="00E67142" w:rsidRDefault="00BF4331" w:rsidP="00BF4331">
      <w:pPr>
        <w:ind w:firstLine="720"/>
        <w:jc w:val="center"/>
        <w:rPr>
          <w:sz w:val="28"/>
          <w:szCs w:val="28"/>
        </w:rPr>
      </w:pPr>
    </w:p>
    <w:p w:rsidR="00BF4331" w:rsidRPr="00E67142" w:rsidRDefault="00F306E4" w:rsidP="00BF4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</w:t>
      </w:r>
      <w:r w:rsidR="00BF4331" w:rsidRPr="00E67142">
        <w:rPr>
          <w:sz w:val="28"/>
          <w:szCs w:val="28"/>
        </w:rPr>
        <w:t xml:space="preserve"> г. работа главы Администрации сельского поселения и администрации была сосредоточена на реализации полномочий и функций, возложенных Уставом Анастасиевского сельского поселения, законодательными и иными правовыми актами Российской Федерации, Ростовской области, в соответствии  с Федеральным законом от 06.10.2003 № 131-ФЗ «Об общих принципах организации местного самоуправления в Российской Федерации». </w:t>
      </w:r>
    </w:p>
    <w:p w:rsidR="00BF4331" w:rsidRPr="00E67142" w:rsidRDefault="00BF4331" w:rsidP="00BF4331">
      <w:pPr>
        <w:ind w:firstLine="720"/>
        <w:jc w:val="both"/>
        <w:rPr>
          <w:color w:val="1F497D"/>
          <w:sz w:val="28"/>
          <w:szCs w:val="28"/>
        </w:rPr>
      </w:pPr>
      <w:r w:rsidRPr="00E67142">
        <w:rPr>
          <w:sz w:val="28"/>
          <w:szCs w:val="28"/>
        </w:rPr>
        <w:t xml:space="preserve">О работе администрации Анастасиевского сельского поселения можно получить информацию на официальном сайте  </w:t>
      </w:r>
      <w:r w:rsidRPr="00E67142">
        <w:rPr>
          <w:sz w:val="28"/>
          <w:szCs w:val="28"/>
          <w:lang w:val="en-US"/>
        </w:rPr>
        <w:t>www</w:t>
      </w:r>
      <w:r w:rsidRPr="00E67142">
        <w:rPr>
          <w:sz w:val="28"/>
          <w:szCs w:val="28"/>
        </w:rPr>
        <w:t>.</w:t>
      </w:r>
      <w:proofErr w:type="spellStart"/>
      <w:r w:rsidRPr="00E67142">
        <w:rPr>
          <w:sz w:val="28"/>
          <w:szCs w:val="28"/>
          <w:lang w:val="en-US"/>
        </w:rPr>
        <w:t>anastasievkasp</w:t>
      </w:r>
      <w:proofErr w:type="spellEnd"/>
      <w:r w:rsidRPr="00E67142">
        <w:rPr>
          <w:sz w:val="28"/>
          <w:szCs w:val="28"/>
        </w:rPr>
        <w:t>.</w:t>
      </w:r>
      <w:r w:rsidRPr="00E67142">
        <w:rPr>
          <w:sz w:val="28"/>
          <w:szCs w:val="28"/>
          <w:lang w:val="en-US"/>
        </w:rPr>
        <w:t>ru</w:t>
      </w:r>
      <w:r w:rsidRPr="00E67142">
        <w:rPr>
          <w:sz w:val="28"/>
          <w:szCs w:val="28"/>
        </w:rPr>
        <w:t>.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На территории Анастасиевского сельского поселения имеется   1190  хозяйств, в кото</w:t>
      </w:r>
      <w:r w:rsidR="004B79BE" w:rsidRPr="00E67142">
        <w:rPr>
          <w:sz w:val="28"/>
          <w:szCs w:val="28"/>
        </w:rPr>
        <w:t>рых проживает   3213</w:t>
      </w:r>
      <w:r w:rsidR="00B11028">
        <w:rPr>
          <w:sz w:val="28"/>
          <w:szCs w:val="28"/>
        </w:rPr>
        <w:t xml:space="preserve"> человек</w:t>
      </w:r>
      <w:r w:rsidRPr="00E67142">
        <w:rPr>
          <w:sz w:val="28"/>
          <w:szCs w:val="28"/>
        </w:rPr>
        <w:t>.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На территории Анастасиевского сельского поселения имеются 4 </w:t>
      </w:r>
      <w:proofErr w:type="gramStart"/>
      <w:r w:rsidRPr="00E67142">
        <w:rPr>
          <w:sz w:val="28"/>
          <w:szCs w:val="28"/>
        </w:rPr>
        <w:t>образовательных</w:t>
      </w:r>
      <w:proofErr w:type="gramEnd"/>
      <w:r w:rsidRPr="00E67142">
        <w:rPr>
          <w:sz w:val="28"/>
          <w:szCs w:val="28"/>
        </w:rPr>
        <w:t xml:space="preserve"> учреждения: </w:t>
      </w:r>
      <w:proofErr w:type="gramStart"/>
      <w:r w:rsidRPr="00E67142">
        <w:rPr>
          <w:sz w:val="28"/>
          <w:szCs w:val="28"/>
        </w:rPr>
        <w:t>МБОУ Анастасиевская сош им.</w:t>
      </w:r>
      <w:r w:rsidR="00B11028">
        <w:rPr>
          <w:sz w:val="28"/>
          <w:szCs w:val="28"/>
        </w:rPr>
        <w:t xml:space="preserve"> ПРО РФ </w:t>
      </w:r>
      <w:r w:rsidRPr="00E67142">
        <w:rPr>
          <w:sz w:val="28"/>
          <w:szCs w:val="28"/>
        </w:rPr>
        <w:t xml:space="preserve"> </w:t>
      </w:r>
      <w:proofErr w:type="spellStart"/>
      <w:r w:rsidRPr="00E67142">
        <w:rPr>
          <w:sz w:val="28"/>
          <w:szCs w:val="28"/>
        </w:rPr>
        <w:t>Гретченко</w:t>
      </w:r>
      <w:proofErr w:type="spellEnd"/>
      <w:r w:rsidRPr="00E67142">
        <w:rPr>
          <w:sz w:val="28"/>
          <w:szCs w:val="28"/>
        </w:rPr>
        <w:t xml:space="preserve"> В.А., МБОУ Марфинская сош, </w:t>
      </w:r>
      <w:r w:rsidRPr="00E67142">
        <w:rPr>
          <w:color w:val="000000"/>
          <w:sz w:val="28"/>
          <w:szCs w:val="28"/>
        </w:rPr>
        <w:t>МБДОУ «Детский сад № 36 «Ягодка»</w:t>
      </w:r>
      <w:r w:rsidRPr="00E67142">
        <w:rPr>
          <w:sz w:val="28"/>
          <w:szCs w:val="28"/>
        </w:rPr>
        <w:t xml:space="preserve">, </w:t>
      </w:r>
      <w:r w:rsidRPr="00E67142">
        <w:rPr>
          <w:color w:val="000000"/>
          <w:sz w:val="28"/>
          <w:szCs w:val="28"/>
        </w:rPr>
        <w:t>МБДОУ «Детский сад № 37 «Ручеек»</w:t>
      </w:r>
      <w:r w:rsidRPr="00E67142">
        <w:rPr>
          <w:sz w:val="28"/>
          <w:szCs w:val="28"/>
        </w:rPr>
        <w:t>,</w:t>
      </w:r>
      <w:r w:rsidR="00B11028">
        <w:rPr>
          <w:sz w:val="28"/>
          <w:szCs w:val="28"/>
        </w:rPr>
        <w:t xml:space="preserve"> 2 Дома культуры, </w:t>
      </w:r>
      <w:r w:rsidRPr="00E67142">
        <w:rPr>
          <w:sz w:val="28"/>
          <w:szCs w:val="28"/>
        </w:rPr>
        <w:t xml:space="preserve"> библиотеки, амбулатория в с.  Анастасиевка, 2 Фапа в с. Марфинка и х. Селезнев.. На территории Анастасиевского  сельского поселения  находятся 2 колхоза, которые  являются основными предприятиями, обеспечивают  местное население  работой:</w:t>
      </w:r>
      <w:proofErr w:type="gramEnd"/>
      <w:r w:rsidRPr="00E67142">
        <w:rPr>
          <w:sz w:val="28"/>
          <w:szCs w:val="28"/>
        </w:rPr>
        <w:t xml:space="preserve"> СПК колхоз «РОДИНА» и СПК (колхоз) «Рассвет».</w:t>
      </w:r>
    </w:p>
    <w:p w:rsidR="00A1223C" w:rsidRDefault="00A1223C" w:rsidP="00FA6895">
      <w:pPr>
        <w:pStyle w:val="1"/>
        <w:spacing w:line="235" w:lineRule="auto"/>
        <w:rPr>
          <w:b w:val="0"/>
        </w:rPr>
      </w:pPr>
    </w:p>
    <w:p w:rsidR="00FA6895" w:rsidRPr="00FA6895" w:rsidRDefault="00FA6895" w:rsidP="00FA6895">
      <w:pPr>
        <w:pStyle w:val="1"/>
        <w:spacing w:line="235" w:lineRule="auto"/>
        <w:rPr>
          <w:b w:val="0"/>
        </w:rPr>
      </w:pPr>
      <w:r w:rsidRPr="00FA6895">
        <w:rPr>
          <w:b w:val="0"/>
        </w:rPr>
        <w:t>СВЕДЕНИЯ</w:t>
      </w:r>
    </w:p>
    <w:p w:rsidR="00FA6895" w:rsidRPr="00FA6895" w:rsidRDefault="00FA6895" w:rsidP="00FA6895">
      <w:pPr>
        <w:pStyle w:val="1"/>
        <w:spacing w:line="235" w:lineRule="auto"/>
        <w:rPr>
          <w:b w:val="0"/>
        </w:rPr>
      </w:pPr>
      <w:r w:rsidRPr="00FA6895">
        <w:rPr>
          <w:b w:val="0"/>
        </w:rPr>
        <w:t>о ходе исполнения бюджета Анастасиевского</w:t>
      </w:r>
    </w:p>
    <w:p w:rsidR="00FA6895" w:rsidRPr="00FA6895" w:rsidRDefault="00FA6895" w:rsidP="00FA6895">
      <w:pPr>
        <w:pStyle w:val="1"/>
        <w:spacing w:line="235" w:lineRule="auto"/>
        <w:rPr>
          <w:b w:val="0"/>
        </w:rPr>
      </w:pPr>
      <w:r w:rsidRPr="00FA6895">
        <w:rPr>
          <w:b w:val="0"/>
        </w:rPr>
        <w:t>сельского поселения</w:t>
      </w:r>
      <w:r w:rsidRPr="00FA6895">
        <w:t xml:space="preserve"> </w:t>
      </w:r>
      <w:r w:rsidRPr="00FA6895">
        <w:rPr>
          <w:b w:val="0"/>
        </w:rPr>
        <w:t>за 2018 год</w:t>
      </w:r>
    </w:p>
    <w:p w:rsidR="00FA6895" w:rsidRPr="00FA6895" w:rsidRDefault="00FA6895" w:rsidP="00FA6895"/>
    <w:p w:rsidR="00FA6895" w:rsidRPr="00FA6895" w:rsidRDefault="00FA6895" w:rsidP="00FA6895">
      <w:pPr>
        <w:spacing w:line="235" w:lineRule="auto"/>
        <w:ind w:firstLine="900"/>
        <w:jc w:val="both"/>
        <w:rPr>
          <w:sz w:val="28"/>
          <w:szCs w:val="28"/>
        </w:rPr>
      </w:pPr>
      <w:proofErr w:type="gramStart"/>
      <w:r w:rsidRPr="00FA6895">
        <w:rPr>
          <w:sz w:val="28"/>
          <w:szCs w:val="28"/>
        </w:rPr>
        <w:t xml:space="preserve">Исполнение бюджета поселения за 2018 год составило по доходам в сумме 10 674,9 </w:t>
      </w:r>
      <w:r w:rsidRPr="00FA6895">
        <w:rPr>
          <w:sz w:val="28"/>
        </w:rPr>
        <w:t>тыс. рублей,</w:t>
      </w:r>
      <w:r w:rsidRPr="00FA6895">
        <w:rPr>
          <w:sz w:val="28"/>
          <w:szCs w:val="28"/>
        </w:rPr>
        <w:t xml:space="preserve"> или 100,8 процента к годовому плану (за 2017 год доходы составили 22 315,8 тыс. руб. или 99,9 процента) и по расходам  в сумме  11 537,4 </w:t>
      </w:r>
      <w:r w:rsidRPr="00FA6895">
        <w:rPr>
          <w:sz w:val="28"/>
        </w:rPr>
        <w:t>тыс. рублей,</w:t>
      </w:r>
      <w:r w:rsidRPr="00FA6895">
        <w:rPr>
          <w:sz w:val="28"/>
          <w:szCs w:val="28"/>
        </w:rPr>
        <w:t xml:space="preserve"> или 100 процентов</w:t>
      </w:r>
      <w:r w:rsidRPr="00FA6895">
        <w:rPr>
          <w:sz w:val="28"/>
        </w:rPr>
        <w:t xml:space="preserve"> (в 2017 году расходы за аналогичный период составили  21 701,0 тыс. руб. или 99,7 процентов). </w:t>
      </w:r>
      <w:r w:rsidRPr="00FA6895">
        <w:rPr>
          <w:sz w:val="28"/>
          <w:szCs w:val="28"/>
        </w:rPr>
        <w:t xml:space="preserve"> </w:t>
      </w:r>
      <w:proofErr w:type="gramEnd"/>
    </w:p>
    <w:p w:rsidR="00FA6895" w:rsidRPr="00FA6895" w:rsidRDefault="00FA6895" w:rsidP="00FA6895">
      <w:pPr>
        <w:spacing w:line="235" w:lineRule="auto"/>
        <w:ind w:firstLine="900"/>
        <w:jc w:val="both"/>
        <w:rPr>
          <w:sz w:val="28"/>
          <w:szCs w:val="28"/>
        </w:rPr>
      </w:pPr>
      <w:r w:rsidRPr="00FA6895">
        <w:rPr>
          <w:sz w:val="28"/>
          <w:szCs w:val="28"/>
        </w:rPr>
        <w:t>Структура доходов:</w:t>
      </w:r>
    </w:p>
    <w:p w:rsidR="001A766C" w:rsidRDefault="00FA6895" w:rsidP="00FA6895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1A766C">
        <w:rPr>
          <w:b/>
          <w:snapToGrid w:val="0"/>
          <w:sz w:val="28"/>
          <w:szCs w:val="28"/>
        </w:rPr>
        <w:t>Налоговые и неналоговые доходы – 6 630,0 тыс. рублей</w:t>
      </w:r>
      <w:r w:rsidR="001A766C" w:rsidRPr="001A766C">
        <w:rPr>
          <w:b/>
          <w:snapToGrid w:val="0"/>
          <w:sz w:val="28"/>
          <w:szCs w:val="28"/>
        </w:rPr>
        <w:t>.</w:t>
      </w:r>
      <w:r w:rsidRPr="001A766C">
        <w:rPr>
          <w:b/>
          <w:snapToGrid w:val="0"/>
          <w:sz w:val="28"/>
          <w:szCs w:val="28"/>
        </w:rPr>
        <w:t xml:space="preserve"> </w:t>
      </w:r>
    </w:p>
    <w:p w:rsidR="00FA6895" w:rsidRPr="001A766C" w:rsidRDefault="00FA6895" w:rsidP="001A766C">
      <w:pPr>
        <w:widowControl w:val="0"/>
        <w:spacing w:before="200" w:line="320" w:lineRule="atLeast"/>
        <w:ind w:left="1440"/>
        <w:jc w:val="both"/>
        <w:rPr>
          <w:snapToGrid w:val="0"/>
          <w:sz w:val="28"/>
          <w:szCs w:val="28"/>
        </w:rPr>
      </w:pPr>
      <w:r w:rsidRPr="001A766C">
        <w:rPr>
          <w:snapToGrid w:val="0"/>
          <w:sz w:val="28"/>
          <w:szCs w:val="28"/>
        </w:rPr>
        <w:t>из них: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t>НДФЛ – 1 763,5 тыс. руб. (100,8% к годовому плану);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t>ЕСХН – 1 336,7 (100% плановых назначений);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t>Налог на имущество физических лиц – 101,0 тыс. руб. (117,4% от годового плана);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t>Земельный налог – 3 232,6 тыс. руб. (101,8% от запланированной суммы на 2018 год);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lastRenderedPageBreak/>
        <w:t>Госпошлина – 21,9 тыс. руб. (100% от плановых назначений);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t>Доходы от использования имущества, находящегося в муниципальной собственности – 42,2 тыс. руб. (101,4% от годового плана);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t>Доходы от компенсации затрат бюджетов сельских поселений – 85,4 тыс. руб. (99,9% от плановых назначений);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t>Доходы от реализации имущества (продажа металла) – 15,9 тыс. руб. (100% от плановых назначений);</w:t>
      </w:r>
    </w:p>
    <w:p w:rsidR="00FA6895" w:rsidRPr="00AA218D" w:rsidRDefault="00FA6895" w:rsidP="00FA6895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AA218D">
        <w:rPr>
          <w:rFonts w:ascii="Times New Roman" w:hAnsi="Times New Roman"/>
          <w:snapToGrid w:val="0"/>
          <w:sz w:val="28"/>
          <w:szCs w:val="28"/>
        </w:rPr>
        <w:t>Штрафы, санкции, возмещение ущерба – 30,8 тыс. руб. (100% от плановых назначений).</w:t>
      </w:r>
    </w:p>
    <w:p w:rsidR="00FA6895" w:rsidRPr="00FA6895" w:rsidRDefault="00FA6895" w:rsidP="00FA6895">
      <w:pPr>
        <w:widowControl w:val="0"/>
        <w:spacing w:before="200" w:line="320" w:lineRule="atLeast"/>
        <w:ind w:firstLine="708"/>
        <w:jc w:val="both"/>
        <w:rPr>
          <w:b/>
          <w:snapToGrid w:val="0"/>
          <w:sz w:val="28"/>
          <w:szCs w:val="28"/>
        </w:rPr>
      </w:pPr>
      <w:r w:rsidRPr="00FA6895">
        <w:rPr>
          <w:b/>
          <w:snapToGrid w:val="0"/>
          <w:sz w:val="28"/>
          <w:szCs w:val="28"/>
        </w:rPr>
        <w:t xml:space="preserve">Безвозмездные поступления – 4 044,9 тыс. рублей, </w:t>
      </w:r>
      <w:r w:rsidRPr="00FA6895">
        <w:rPr>
          <w:snapToGrid w:val="0"/>
          <w:sz w:val="28"/>
          <w:szCs w:val="28"/>
        </w:rPr>
        <w:t>из них</w:t>
      </w:r>
      <w:r w:rsidRPr="00FA6895">
        <w:rPr>
          <w:b/>
          <w:snapToGrid w:val="0"/>
          <w:sz w:val="28"/>
          <w:szCs w:val="28"/>
        </w:rPr>
        <w:t>:</w:t>
      </w:r>
    </w:p>
    <w:p w:rsidR="00FA6895" w:rsidRPr="00FA6895" w:rsidRDefault="00FA6895" w:rsidP="00FA6895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FA6895">
        <w:rPr>
          <w:snapToGrid w:val="0"/>
          <w:sz w:val="28"/>
          <w:szCs w:val="28"/>
        </w:rPr>
        <w:t>Дотация – 2 024,7 тыс. рублей (100% к годовому плану),</w:t>
      </w:r>
    </w:p>
    <w:p w:rsidR="00FA6895" w:rsidRPr="00FA6895" w:rsidRDefault="00FA6895" w:rsidP="00FA6895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FA6895">
        <w:rPr>
          <w:snapToGrid w:val="0"/>
          <w:sz w:val="28"/>
          <w:szCs w:val="28"/>
        </w:rPr>
        <w:t>Субвенция на осуществление первичного воинского учета – 192,7 тыс. руб. (100% от плановых назначений),</w:t>
      </w:r>
    </w:p>
    <w:p w:rsidR="00FA6895" w:rsidRPr="00FA6895" w:rsidRDefault="00FA6895" w:rsidP="00FA6895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FA6895">
        <w:rPr>
          <w:snapToGrid w:val="0"/>
          <w:sz w:val="28"/>
          <w:szCs w:val="28"/>
        </w:rPr>
        <w:t>Субвенции бюджетам поселений на выполнение передаваемых полномочий субъектов Российской Федерации – 0,2 тыс. руб. (100%),</w:t>
      </w:r>
    </w:p>
    <w:p w:rsidR="00FA6895" w:rsidRPr="00FA6895" w:rsidRDefault="00FA6895" w:rsidP="00FA6895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FA6895">
        <w:rPr>
          <w:snapToGrid w:val="0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103,2 тыс. руб. (100%);</w:t>
      </w:r>
    </w:p>
    <w:p w:rsidR="00FA6895" w:rsidRPr="00FA6895" w:rsidRDefault="00FA6895" w:rsidP="00FA6895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FA6895">
        <w:rPr>
          <w:snapToGrid w:val="0"/>
          <w:sz w:val="28"/>
          <w:szCs w:val="28"/>
        </w:rPr>
        <w:t>Прочие межбюджетные трансферты, передаваемые бюджетам сельских поселений – 1 724,1 тыс. рублей (100% к годовым назначениям).</w:t>
      </w:r>
    </w:p>
    <w:p w:rsidR="00FA6895" w:rsidRPr="00FA6895" w:rsidRDefault="00FA6895" w:rsidP="00FA6895">
      <w:pPr>
        <w:widowControl w:val="0"/>
        <w:spacing w:before="200" w:line="320" w:lineRule="atLeast"/>
        <w:ind w:left="1440"/>
        <w:jc w:val="both"/>
        <w:rPr>
          <w:snapToGrid w:val="0"/>
          <w:sz w:val="28"/>
          <w:szCs w:val="28"/>
        </w:rPr>
      </w:pPr>
    </w:p>
    <w:p w:rsidR="00FA6895" w:rsidRPr="00FA6895" w:rsidRDefault="00FA6895" w:rsidP="00FA6895">
      <w:pPr>
        <w:widowControl w:val="0"/>
        <w:tabs>
          <w:tab w:val="left" w:pos="3794"/>
        </w:tabs>
        <w:jc w:val="center"/>
        <w:rPr>
          <w:b/>
        </w:rPr>
      </w:pPr>
      <w:r w:rsidRPr="00FA6895">
        <w:rPr>
          <w:b/>
        </w:rPr>
        <w:t>РАСХОДЫ</w:t>
      </w:r>
    </w:p>
    <w:p w:rsidR="00FA6895" w:rsidRPr="00FA6895" w:rsidRDefault="00FA6895" w:rsidP="00FA6895">
      <w:pPr>
        <w:widowControl w:val="0"/>
        <w:tabs>
          <w:tab w:val="left" w:pos="3794"/>
        </w:tabs>
        <w:jc w:val="center"/>
        <w:rPr>
          <w:b/>
        </w:rPr>
      </w:pPr>
    </w:p>
    <w:p w:rsidR="00FA6895" w:rsidRPr="00FA6895" w:rsidRDefault="00FA6895" w:rsidP="00FA6895">
      <w:pPr>
        <w:widowControl w:val="0"/>
        <w:tabs>
          <w:tab w:val="left" w:pos="3794"/>
        </w:tabs>
        <w:ind w:firstLine="567"/>
        <w:jc w:val="both"/>
        <w:rPr>
          <w:sz w:val="28"/>
          <w:szCs w:val="28"/>
        </w:rPr>
      </w:pPr>
      <w:r w:rsidRPr="00FA6895">
        <w:rPr>
          <w:sz w:val="28"/>
          <w:szCs w:val="28"/>
        </w:rPr>
        <w:t>Общая сумма расходов за 2018 год составила 11 537,4 тыс. рублей или 100% к годовому плану.</w:t>
      </w:r>
    </w:p>
    <w:p w:rsidR="00FA6895" w:rsidRPr="00FA6895" w:rsidRDefault="00FA6895" w:rsidP="00FA6895">
      <w:pPr>
        <w:widowControl w:val="0"/>
        <w:ind w:firstLine="567"/>
        <w:jc w:val="both"/>
        <w:rPr>
          <w:sz w:val="28"/>
          <w:szCs w:val="28"/>
        </w:rPr>
      </w:pPr>
      <w:r w:rsidRPr="00FA6895">
        <w:t xml:space="preserve">  </w:t>
      </w:r>
      <w:r w:rsidRPr="00FA6895">
        <w:rPr>
          <w:sz w:val="28"/>
          <w:szCs w:val="28"/>
        </w:rPr>
        <w:t>Бюджет сельского поселения запланирован программно-целевым методом. В состав расходов бюджета 2018 года включены расходы на реализацию 8 муниципальных программ. Сумма программных расходов за 2018 год составила 10 963,6 тыс. рублей или 95 процентов от общей суммы расходов.</w:t>
      </w:r>
    </w:p>
    <w:p w:rsidR="00FA6895" w:rsidRPr="00FA6895" w:rsidRDefault="00FA6895" w:rsidP="00FA6895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Расходы по программе </w:t>
      </w:r>
      <w:r w:rsidRPr="00FA689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граждан» </w:t>
      </w:r>
      <w:r w:rsidR="00B11028">
        <w:rPr>
          <w:rFonts w:ascii="Times New Roman" w:hAnsi="Times New Roman" w:cs="Times New Roman"/>
          <w:sz w:val="28"/>
          <w:szCs w:val="28"/>
        </w:rPr>
        <w:t xml:space="preserve">составляют 119,6 тыс. рублей  </w:t>
      </w:r>
      <w:r w:rsidRPr="00FA6895">
        <w:rPr>
          <w:rFonts w:ascii="Times New Roman" w:hAnsi="Times New Roman" w:cs="Times New Roman"/>
          <w:sz w:val="28"/>
          <w:szCs w:val="28"/>
        </w:rPr>
        <w:t xml:space="preserve">на выплату и доставку пенсии за выслугу лет </w:t>
      </w:r>
      <w:r w:rsidRPr="00FA6895">
        <w:rPr>
          <w:rFonts w:ascii="Times New Roman" w:hAnsi="Times New Roman" w:cs="Times New Roman"/>
          <w:sz w:val="28"/>
          <w:szCs w:val="28"/>
        </w:rPr>
        <w:lastRenderedPageBreak/>
        <w:t xml:space="preserve">лицам, замещавшим муниципальную должность и должность муниципальной  службы в МО «Анастасиевское сельское поселение». </w:t>
      </w:r>
    </w:p>
    <w:p w:rsidR="00FA6895" w:rsidRPr="00FA6895" w:rsidRDefault="00FA6895" w:rsidP="00FA6895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Расходы по программе </w:t>
      </w:r>
      <w:r w:rsidRPr="00FA6895">
        <w:rPr>
          <w:rFonts w:ascii="Times New Roman" w:hAnsi="Times New Roman" w:cs="Times New Roman"/>
          <w:b/>
          <w:sz w:val="28"/>
          <w:szCs w:val="28"/>
        </w:rPr>
        <w:t>«Обеспечение качественными жилищно-коммунальными услугами населения Анастасиевского сельского поселения»</w:t>
      </w:r>
      <w:r w:rsidRPr="00FA6895">
        <w:rPr>
          <w:rFonts w:ascii="Times New Roman" w:hAnsi="Times New Roman" w:cs="Times New Roman"/>
          <w:sz w:val="28"/>
          <w:szCs w:val="28"/>
        </w:rPr>
        <w:t xml:space="preserve"> составляют 1 622,9 тыс. руб. Из них:</w:t>
      </w:r>
    </w:p>
    <w:p w:rsidR="00FA6895" w:rsidRPr="00FA6895" w:rsidRDefault="00FA6895" w:rsidP="00FA689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895">
        <w:rPr>
          <w:rFonts w:ascii="Times New Roman" w:hAnsi="Times New Roman" w:cs="Times New Roman"/>
          <w:i/>
          <w:sz w:val="28"/>
          <w:szCs w:val="28"/>
        </w:rPr>
        <w:t>Подпрограмма «Благоустройство сельского поселения»: расходы 1 622,9 тыс. руб., из них:</w:t>
      </w:r>
    </w:p>
    <w:p w:rsidR="00FA6895" w:rsidRPr="00FA6895" w:rsidRDefault="00FA6895" w:rsidP="00FA68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b/>
          <w:sz w:val="28"/>
          <w:szCs w:val="28"/>
        </w:rPr>
        <w:t>Расходы на уличное освещение</w:t>
      </w:r>
      <w:r w:rsidRPr="00FA6895">
        <w:rPr>
          <w:rFonts w:ascii="Times New Roman" w:hAnsi="Times New Roman" w:cs="Times New Roman"/>
          <w:sz w:val="28"/>
          <w:szCs w:val="28"/>
        </w:rPr>
        <w:t xml:space="preserve"> составляют 765,9 тыс. рублей, из них:</w:t>
      </w:r>
    </w:p>
    <w:p w:rsidR="00FA6895" w:rsidRPr="00FA6895" w:rsidRDefault="00FA6895" w:rsidP="00FA689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электроэнергия уличного освещения – 499,9 тыс. руб.,</w:t>
      </w:r>
    </w:p>
    <w:p w:rsidR="00FA6895" w:rsidRPr="00FA6895" w:rsidRDefault="00FA6895" w:rsidP="00FA689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текущий ремонт и техническое обслуживание сетей наружного освещения – 225,0 тыс. руб.,</w:t>
      </w:r>
    </w:p>
    <w:p w:rsidR="00FA6895" w:rsidRPr="00FA6895" w:rsidRDefault="00FA6895" w:rsidP="00FA689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приобретение светильников уличного освещения – 41,0 тыс. рублей.</w:t>
      </w:r>
    </w:p>
    <w:p w:rsidR="00FA6895" w:rsidRPr="00FA6895" w:rsidRDefault="00FA6895" w:rsidP="00FA6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6895">
        <w:rPr>
          <w:rFonts w:ascii="Times New Roman" w:hAnsi="Times New Roman" w:cs="Times New Roman"/>
          <w:b/>
          <w:sz w:val="28"/>
          <w:szCs w:val="28"/>
        </w:rPr>
        <w:t>Приобретение саженцев деревьев и рассады цветов – 41,9 тыс. рублей</w:t>
      </w:r>
      <w:r w:rsidRPr="00FA6895">
        <w:rPr>
          <w:rFonts w:ascii="Times New Roman" w:hAnsi="Times New Roman" w:cs="Times New Roman"/>
          <w:sz w:val="28"/>
          <w:szCs w:val="28"/>
        </w:rPr>
        <w:t>.</w:t>
      </w:r>
    </w:p>
    <w:p w:rsidR="00FA6895" w:rsidRPr="00FA6895" w:rsidRDefault="00FA6895" w:rsidP="00FA68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ab/>
      </w:r>
      <w:r w:rsidRPr="00FA6895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 w:rsidR="00B1102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A6895">
        <w:rPr>
          <w:rFonts w:ascii="Times New Roman" w:hAnsi="Times New Roman" w:cs="Times New Roman"/>
          <w:b/>
          <w:sz w:val="28"/>
          <w:szCs w:val="28"/>
        </w:rPr>
        <w:t>организацию, текущий ремонт и содержание гражданских кладбищ, памятников составили 103,3 тыс. рублей, а именно:</w:t>
      </w:r>
    </w:p>
    <w:p w:rsidR="00FA6895" w:rsidRPr="00FA6895" w:rsidRDefault="00FA6895" w:rsidP="00FA689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приобретение контейнеров для сбора мусора, установленных на территории кладбищ в с</w:t>
      </w:r>
      <w:proofErr w:type="gramStart"/>
      <w:r w:rsidRPr="00FA689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A6895">
        <w:rPr>
          <w:rFonts w:ascii="Times New Roman" w:hAnsi="Times New Roman" w:cs="Times New Roman"/>
          <w:sz w:val="28"/>
          <w:szCs w:val="28"/>
        </w:rPr>
        <w:t>настасиевка и с.Марфинка  – 18,8 тыс. руб.,</w:t>
      </w:r>
    </w:p>
    <w:p w:rsidR="00FA6895" w:rsidRPr="00FA6895" w:rsidRDefault="00FA6895" w:rsidP="00FA689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бетонирование площадок под контейнеры на территории  кладбищ – 20,0 тыс. руб.,</w:t>
      </w:r>
    </w:p>
    <w:p w:rsidR="00FA6895" w:rsidRPr="00FA6895" w:rsidRDefault="00FA6895" w:rsidP="00FA689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работы по установке объемных букв для надписи на памятнике воинам, погибшим в ВОВ в с</w:t>
      </w:r>
      <w:proofErr w:type="gramStart"/>
      <w:r w:rsidRPr="00FA689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A6895">
        <w:rPr>
          <w:rFonts w:ascii="Times New Roman" w:hAnsi="Times New Roman" w:cs="Times New Roman"/>
          <w:sz w:val="28"/>
          <w:szCs w:val="28"/>
        </w:rPr>
        <w:t>настасиевка – 20,3 тыс.</w:t>
      </w:r>
      <w:r w:rsidR="00B11028">
        <w:rPr>
          <w:rFonts w:ascii="Times New Roman" w:hAnsi="Times New Roman" w:cs="Times New Roman"/>
          <w:sz w:val="28"/>
          <w:szCs w:val="28"/>
        </w:rPr>
        <w:t>руб.</w:t>
      </w:r>
      <w:r w:rsidRPr="00FA6895">
        <w:rPr>
          <w:rFonts w:ascii="Times New Roman" w:hAnsi="Times New Roman" w:cs="Times New Roman"/>
          <w:sz w:val="28"/>
          <w:szCs w:val="28"/>
        </w:rPr>
        <w:t>,</w:t>
      </w:r>
    </w:p>
    <w:p w:rsidR="00FA6895" w:rsidRPr="00FA6895" w:rsidRDefault="00FA6895" w:rsidP="00FA689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приобретение дворовых туалетов, установленных на территории кладбищ поселения, табличек – 41,1 тыс. рублей,</w:t>
      </w:r>
    </w:p>
    <w:p w:rsidR="00FA6895" w:rsidRPr="00FA6895" w:rsidRDefault="00FA6895" w:rsidP="00FA689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покупка хозяйственных товаров для покраски, побелки памятников на сумму 3,1 тыс. рублей.</w:t>
      </w:r>
    </w:p>
    <w:p w:rsidR="00FA6895" w:rsidRPr="00FA6895" w:rsidRDefault="00FA6895" w:rsidP="00FA68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b/>
          <w:sz w:val="28"/>
          <w:szCs w:val="28"/>
        </w:rPr>
        <w:t>Расходы на прочие мероприятия по благоустройству</w:t>
      </w:r>
      <w:r w:rsidRPr="00FA6895">
        <w:rPr>
          <w:rFonts w:ascii="Times New Roman" w:hAnsi="Times New Roman" w:cs="Times New Roman"/>
          <w:sz w:val="28"/>
          <w:szCs w:val="28"/>
        </w:rPr>
        <w:t xml:space="preserve"> поселения составляют 708,8 тыс. рублей, из них: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противоклещевая обработка – 26,4 тыс. руб.,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FA6895">
        <w:rPr>
          <w:rFonts w:ascii="Times New Roman" w:hAnsi="Times New Roman" w:cs="Times New Roman"/>
          <w:sz w:val="28"/>
          <w:szCs w:val="28"/>
        </w:rPr>
        <w:t>хозтоваров</w:t>
      </w:r>
      <w:proofErr w:type="spellEnd"/>
      <w:r w:rsidRPr="00FA6895">
        <w:rPr>
          <w:rFonts w:ascii="Times New Roman" w:hAnsi="Times New Roman" w:cs="Times New Roman"/>
          <w:sz w:val="28"/>
          <w:szCs w:val="28"/>
        </w:rPr>
        <w:t xml:space="preserve">,  расходных материалов для </w:t>
      </w:r>
      <w:proofErr w:type="spellStart"/>
      <w:r w:rsidRPr="00FA6895">
        <w:rPr>
          <w:rFonts w:ascii="Times New Roman" w:hAnsi="Times New Roman" w:cs="Times New Roman"/>
          <w:sz w:val="28"/>
          <w:szCs w:val="28"/>
        </w:rPr>
        <w:t>бензокосы</w:t>
      </w:r>
      <w:proofErr w:type="spellEnd"/>
      <w:r w:rsidRPr="00FA6895">
        <w:rPr>
          <w:rFonts w:ascii="Times New Roman" w:hAnsi="Times New Roman" w:cs="Times New Roman"/>
          <w:sz w:val="28"/>
          <w:szCs w:val="28"/>
        </w:rPr>
        <w:t xml:space="preserve"> – 105,4 тыс. руб.,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отлов собак – 99,0 тыс. руб.,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валка и обрезка деревьев и кустарников – 47,0 тыс. руб.,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приобретение детского игрового оборудования – 70,0 тыс</w:t>
      </w:r>
      <w:proofErr w:type="gramStart"/>
      <w:r w:rsidRPr="00FA68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6895">
        <w:rPr>
          <w:rFonts w:ascii="Times New Roman" w:hAnsi="Times New Roman" w:cs="Times New Roman"/>
          <w:sz w:val="28"/>
          <w:szCs w:val="28"/>
        </w:rPr>
        <w:t>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приобретение бензопилы– 10,2 тыс. руб.,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вывоз ТБО, утилизация ртутьсодержащих ламп – 37,3 тыс. рублей,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услуги грейдера по ликвидации стихийных свалок – 12,4 тыс. руб.,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услуги по разработке дизайн - проекта – 99,0 тыс. руб.,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общественные работы ЦЗ – 90,7 тыс. руб.,</w:t>
      </w:r>
    </w:p>
    <w:p w:rsidR="00FA6895" w:rsidRPr="00FA6895" w:rsidRDefault="00FA6895" w:rsidP="00FA68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lastRenderedPageBreak/>
        <w:t>буртование свалок – 103,2 тыс. руб.</w:t>
      </w:r>
    </w:p>
    <w:p w:rsidR="00FA6895" w:rsidRPr="00FA6895" w:rsidRDefault="00FA6895" w:rsidP="00FA689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A6895" w:rsidRPr="001A766C" w:rsidRDefault="00FA6895" w:rsidP="001A766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3.  Расходы в рамках муниципальной программы </w:t>
      </w:r>
      <w:r w:rsidRPr="00FA6895">
        <w:rPr>
          <w:rFonts w:ascii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="001A766C">
        <w:rPr>
          <w:rFonts w:ascii="Times New Roman" w:hAnsi="Times New Roman" w:cs="Times New Roman"/>
          <w:sz w:val="28"/>
          <w:szCs w:val="28"/>
        </w:rPr>
        <w:t xml:space="preserve"> составляют 5,8 тыс. рублей.</w:t>
      </w:r>
    </w:p>
    <w:p w:rsidR="00FA6895" w:rsidRPr="00FA6895" w:rsidRDefault="00FA6895" w:rsidP="00FA6895">
      <w:pPr>
        <w:ind w:firstLine="567"/>
        <w:jc w:val="both"/>
        <w:rPr>
          <w:sz w:val="28"/>
          <w:szCs w:val="28"/>
        </w:rPr>
      </w:pPr>
      <w:r w:rsidRPr="00FA6895">
        <w:rPr>
          <w:sz w:val="28"/>
          <w:szCs w:val="28"/>
        </w:rPr>
        <w:t>4.   Расходы в рамках муниципальной программы «</w:t>
      </w:r>
      <w:r w:rsidRPr="00FA6895">
        <w:rPr>
          <w:b/>
          <w:sz w:val="28"/>
          <w:szCs w:val="28"/>
        </w:rPr>
        <w:t>Участие в предупреждении и ликвидации последствий</w:t>
      </w:r>
      <w:r w:rsidRPr="00FA6895">
        <w:rPr>
          <w:sz w:val="28"/>
          <w:szCs w:val="28"/>
        </w:rPr>
        <w:t xml:space="preserve"> </w:t>
      </w:r>
      <w:r w:rsidRPr="00FA6895">
        <w:rPr>
          <w:b/>
          <w:sz w:val="28"/>
          <w:szCs w:val="28"/>
        </w:rPr>
        <w:t>чрезвычайных ситуаций, обеспечение пожарной безопасности и безопасности людей на водных объектах</w:t>
      </w:r>
      <w:r w:rsidRPr="00FA6895">
        <w:rPr>
          <w:sz w:val="28"/>
          <w:szCs w:val="28"/>
        </w:rPr>
        <w:t>»  составляют 39,3 тыс. рублей</w:t>
      </w:r>
      <w:r w:rsidR="001A766C">
        <w:rPr>
          <w:sz w:val="28"/>
          <w:szCs w:val="28"/>
        </w:rPr>
        <w:t>.</w:t>
      </w:r>
      <w:r w:rsidRPr="00FA6895">
        <w:rPr>
          <w:sz w:val="28"/>
          <w:szCs w:val="28"/>
        </w:rPr>
        <w:t xml:space="preserve"> </w:t>
      </w:r>
    </w:p>
    <w:p w:rsidR="00FA6895" w:rsidRPr="00FA6895" w:rsidRDefault="00FA6895" w:rsidP="00FA6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 </w:t>
      </w:r>
      <w:r w:rsidRPr="00FA6895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Pr="00FA6895">
        <w:rPr>
          <w:rFonts w:ascii="Times New Roman" w:hAnsi="Times New Roman" w:cs="Times New Roman"/>
          <w:sz w:val="28"/>
          <w:szCs w:val="28"/>
        </w:rPr>
        <w:t xml:space="preserve">5. Расходы в рамках программы </w:t>
      </w:r>
      <w:r w:rsidRPr="00FA6895">
        <w:rPr>
          <w:rFonts w:ascii="Times New Roman" w:hAnsi="Times New Roman" w:cs="Times New Roman"/>
          <w:b/>
          <w:sz w:val="28"/>
          <w:szCs w:val="28"/>
        </w:rPr>
        <w:t>«Развитие культуры»</w:t>
      </w:r>
      <w:r w:rsidRPr="00FA6895">
        <w:rPr>
          <w:rFonts w:ascii="Times New Roman" w:hAnsi="Times New Roman" w:cs="Times New Roman"/>
          <w:sz w:val="28"/>
          <w:szCs w:val="28"/>
        </w:rPr>
        <w:t xml:space="preserve"> на дома культуры составили 4 215,6 тыс. рублей.</w:t>
      </w:r>
    </w:p>
    <w:p w:rsidR="00FA6895" w:rsidRPr="00FA6895" w:rsidRDefault="00FA6895" w:rsidP="00FA6895">
      <w:pPr>
        <w:pStyle w:val="a3"/>
        <w:ind w:left="-142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Из них: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на заработную плату с начислениями – 2 326,2 тыс. рублей (из них 1 600,0 тыс. рублей средства областного бюджета); 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коммунальные услуги – 832,8 тыс. рублей,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услуги связи – 40,0 тыс. рублей,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обслуживание пожарной сигнализации и кнопки, заработная плата внештатным сотрудникам, заправка картриджей, ремонт музыкального оборудования – 388,2 тыс. руб.,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подключение к оптико-волоконной связи – 24,0 тыс. руб.,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текущий ремонт электропроводки в здании ДК – 25,1 тыс. рублей,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налоги – 175,7 тыс. руб.,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расходы на проведение культурно-массовых мероприятий – 17,8 тыс. руб.,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895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  (задник для сцены, </w:t>
      </w:r>
      <w:proofErr w:type="spellStart"/>
      <w:r w:rsidRPr="00FA6895">
        <w:rPr>
          <w:rFonts w:ascii="Times New Roman" w:hAnsi="Times New Roman" w:cs="Times New Roman"/>
          <w:sz w:val="28"/>
          <w:szCs w:val="28"/>
        </w:rPr>
        <w:t>маршрутизатор</w:t>
      </w:r>
      <w:proofErr w:type="spellEnd"/>
      <w:r w:rsidRPr="00FA6895">
        <w:rPr>
          <w:rFonts w:ascii="Times New Roman" w:hAnsi="Times New Roman" w:cs="Times New Roman"/>
          <w:sz w:val="28"/>
          <w:szCs w:val="28"/>
        </w:rPr>
        <w:t xml:space="preserve"> для оптико-волоконной связи, баннер, компьютер, трибуна, жалюзи) – 156,6 тыс. руб.,</w:t>
      </w:r>
      <w:proofErr w:type="gramEnd"/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канцтовары и хозяйственные материалы – 70,5 тыс. руб.,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установка светотехнического оборудования – 99,0 тыс.,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гидравлические испытания и </w:t>
      </w:r>
      <w:proofErr w:type="spellStart"/>
      <w:r w:rsidRPr="00FA6895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FA6895">
        <w:rPr>
          <w:rFonts w:ascii="Times New Roman" w:hAnsi="Times New Roman" w:cs="Times New Roman"/>
          <w:sz w:val="28"/>
          <w:szCs w:val="28"/>
        </w:rPr>
        <w:t xml:space="preserve"> системы отопления – 19,4 тыс. рублей,</w:t>
      </w:r>
    </w:p>
    <w:p w:rsidR="00FA6895" w:rsidRPr="00FA6895" w:rsidRDefault="00FA6895" w:rsidP="00FA6895">
      <w:pPr>
        <w:pStyle w:val="a3"/>
        <w:numPr>
          <w:ilvl w:val="0"/>
          <w:numId w:val="24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Программное обеспечение, изготовление и продление ключей ЭЦП, информационно-консультационное обслуживание, заработная плата внештатным сотрудникам, обучение по 44-ФЗ – 40,3  тыс. рублей.</w:t>
      </w:r>
    </w:p>
    <w:p w:rsidR="00FA6895" w:rsidRPr="00FA6895" w:rsidRDefault="00FA6895" w:rsidP="00FA6895">
      <w:pPr>
        <w:widowControl w:val="0"/>
        <w:spacing w:before="200" w:line="320" w:lineRule="atLeast"/>
        <w:ind w:firstLine="567"/>
        <w:jc w:val="both"/>
        <w:rPr>
          <w:sz w:val="28"/>
          <w:szCs w:val="28"/>
        </w:rPr>
      </w:pPr>
      <w:r w:rsidRPr="00FA6895">
        <w:rPr>
          <w:sz w:val="28"/>
          <w:szCs w:val="28"/>
        </w:rPr>
        <w:t xml:space="preserve">6. Расходы по муниципальной программе </w:t>
      </w:r>
      <w:r w:rsidRPr="00FA6895">
        <w:rPr>
          <w:b/>
          <w:sz w:val="28"/>
          <w:szCs w:val="28"/>
        </w:rPr>
        <w:t>«Развитие физической культуры и спорта»</w:t>
      </w:r>
      <w:r w:rsidRPr="00FA6895">
        <w:rPr>
          <w:sz w:val="28"/>
          <w:szCs w:val="28"/>
        </w:rPr>
        <w:t xml:space="preserve"> составляют 53,0 тыс. рублей. Средства направлены на приобретение призов, медалей и грамот для проведения спортивных мероприятий.</w:t>
      </w:r>
    </w:p>
    <w:p w:rsidR="00FA6895" w:rsidRPr="00FA6895" w:rsidRDefault="00FA6895" w:rsidP="00FA6895">
      <w:pPr>
        <w:widowControl w:val="0"/>
        <w:spacing w:before="200" w:line="320" w:lineRule="atLeast"/>
        <w:ind w:firstLine="567"/>
        <w:jc w:val="both"/>
        <w:rPr>
          <w:sz w:val="28"/>
          <w:szCs w:val="28"/>
        </w:rPr>
      </w:pPr>
    </w:p>
    <w:p w:rsidR="00FA6895" w:rsidRPr="00FA6895" w:rsidRDefault="00FA6895" w:rsidP="00FA68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7. В рамках программы </w:t>
      </w:r>
      <w:r w:rsidRPr="00FA6895">
        <w:rPr>
          <w:rFonts w:ascii="Times New Roman" w:hAnsi="Times New Roman" w:cs="Times New Roman"/>
          <w:b/>
          <w:sz w:val="28"/>
          <w:szCs w:val="28"/>
        </w:rPr>
        <w:t xml:space="preserve">«Энергоэффективность и развитие энергетики» </w:t>
      </w:r>
      <w:r w:rsidRPr="00FA6895">
        <w:rPr>
          <w:rFonts w:ascii="Times New Roman" w:hAnsi="Times New Roman" w:cs="Times New Roman"/>
          <w:sz w:val="28"/>
          <w:szCs w:val="28"/>
        </w:rPr>
        <w:t>приобретены энергосберегающие лампы накаливания – 4,7 тыс. руб.</w:t>
      </w:r>
    </w:p>
    <w:p w:rsidR="00FA6895" w:rsidRPr="00FA6895" w:rsidRDefault="00FA6895" w:rsidP="00FA68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95" w:rsidRPr="00FA6895" w:rsidRDefault="00FA6895" w:rsidP="00FA68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8. В рамках программы </w:t>
      </w:r>
      <w:r w:rsidRPr="00FA6895">
        <w:rPr>
          <w:rFonts w:ascii="Times New Roman" w:hAnsi="Times New Roman" w:cs="Times New Roman"/>
          <w:b/>
          <w:sz w:val="28"/>
          <w:szCs w:val="28"/>
        </w:rPr>
        <w:t>«</w:t>
      </w:r>
      <w:r w:rsidRPr="00FA68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A689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A6895">
        <w:rPr>
          <w:rFonts w:ascii="Times New Roman" w:hAnsi="Times New Roman" w:cs="Times New Roman"/>
          <w:sz w:val="28"/>
          <w:szCs w:val="28"/>
        </w:rPr>
        <w:t>перечислены межбюджетные трансферты в Администрацию Матвеево-Курганского района в соответствии с заключенными соглашениями на реализацию переданных полномочий по вопросам благоустройства – 2,0 тыс. рублей.</w:t>
      </w:r>
    </w:p>
    <w:p w:rsidR="00FA6895" w:rsidRPr="00FA6895" w:rsidRDefault="00FA6895" w:rsidP="00FA68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95" w:rsidRPr="00FA6895" w:rsidRDefault="00FA6895" w:rsidP="00FA68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9. Муниципальная программа </w:t>
      </w:r>
      <w:r w:rsidRPr="00FA6895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службы»</w:t>
      </w:r>
      <w:r w:rsidRPr="00FA6895">
        <w:rPr>
          <w:rFonts w:ascii="Times New Roman" w:hAnsi="Times New Roman" w:cs="Times New Roman"/>
          <w:sz w:val="28"/>
          <w:szCs w:val="28"/>
        </w:rPr>
        <w:t xml:space="preserve"> расходы составили 4 900,7 тыс. рублей:</w:t>
      </w:r>
    </w:p>
    <w:p w:rsidR="006E4295" w:rsidRDefault="00FA6895" w:rsidP="00FA6895">
      <w:pPr>
        <w:ind w:firstLine="567"/>
        <w:jc w:val="both"/>
        <w:rPr>
          <w:sz w:val="28"/>
          <w:szCs w:val="28"/>
        </w:rPr>
      </w:pPr>
      <w:r w:rsidRPr="00FA6895">
        <w:rPr>
          <w:i/>
          <w:sz w:val="28"/>
          <w:szCs w:val="28"/>
          <w:lang w:eastAsia="ar-SA"/>
        </w:rPr>
        <w:t xml:space="preserve">По подпрограмме </w:t>
      </w:r>
      <w:r w:rsidRPr="00FA6895">
        <w:rPr>
          <w:i/>
          <w:color w:val="000000"/>
          <w:sz w:val="28"/>
          <w:szCs w:val="28"/>
        </w:rPr>
        <w:t>«</w:t>
      </w:r>
      <w:r w:rsidRPr="00FA6895">
        <w:rPr>
          <w:i/>
          <w:sz w:val="28"/>
          <w:szCs w:val="28"/>
        </w:rPr>
        <w:t>Развитие муниципальной службы в Анастасиевском сельском поселении»</w:t>
      </w:r>
      <w:r w:rsidRPr="00FA6895">
        <w:rPr>
          <w:sz w:val="28"/>
          <w:szCs w:val="28"/>
        </w:rPr>
        <w:t xml:space="preserve">  ра</w:t>
      </w:r>
      <w:r w:rsidR="006E4295">
        <w:rPr>
          <w:sz w:val="28"/>
          <w:szCs w:val="28"/>
        </w:rPr>
        <w:t>сходы составили 3,0 тыс. рублей.</w:t>
      </w:r>
    </w:p>
    <w:p w:rsidR="00FA6895" w:rsidRPr="00FA6895" w:rsidRDefault="006E4295" w:rsidP="00FA6895">
      <w:pPr>
        <w:ind w:firstLine="567"/>
        <w:jc w:val="both"/>
        <w:rPr>
          <w:sz w:val="28"/>
          <w:szCs w:val="28"/>
        </w:rPr>
      </w:pPr>
      <w:r w:rsidRPr="00FA6895">
        <w:rPr>
          <w:i/>
          <w:sz w:val="28"/>
          <w:szCs w:val="28"/>
          <w:lang w:eastAsia="ar-SA"/>
        </w:rPr>
        <w:t xml:space="preserve"> </w:t>
      </w:r>
      <w:r w:rsidR="00FA6895" w:rsidRPr="00FA6895">
        <w:rPr>
          <w:i/>
          <w:sz w:val="28"/>
          <w:szCs w:val="28"/>
          <w:lang w:eastAsia="ar-SA"/>
        </w:rPr>
        <w:t xml:space="preserve">По подпрограмме </w:t>
      </w:r>
      <w:r w:rsidR="00FA6895" w:rsidRPr="00FA6895">
        <w:rPr>
          <w:i/>
          <w:color w:val="000000"/>
          <w:sz w:val="28"/>
          <w:szCs w:val="28"/>
        </w:rPr>
        <w:t>«</w:t>
      </w:r>
      <w:r w:rsidR="00FA6895" w:rsidRPr="00FA6895">
        <w:rPr>
          <w:i/>
          <w:sz w:val="28"/>
          <w:szCs w:val="28"/>
        </w:rPr>
        <w:t>Развитие материально-технической базы и освещение деятельности Администрации»</w:t>
      </w:r>
      <w:r w:rsidR="00FA6895" w:rsidRPr="00FA6895">
        <w:rPr>
          <w:sz w:val="28"/>
          <w:szCs w:val="28"/>
        </w:rPr>
        <w:t xml:space="preserve">  расходы составили 103,7 тыс. рублей.</w:t>
      </w:r>
    </w:p>
    <w:p w:rsidR="00FA6895" w:rsidRPr="00FA6895" w:rsidRDefault="00FA6895" w:rsidP="006E4295">
      <w:pPr>
        <w:pStyle w:val="a3"/>
        <w:ind w:firstLine="567"/>
        <w:jc w:val="both"/>
        <w:rPr>
          <w:sz w:val="28"/>
          <w:szCs w:val="28"/>
          <w:lang w:eastAsia="ar-SA"/>
        </w:rPr>
      </w:pPr>
      <w:r w:rsidRPr="00FA6895">
        <w:rPr>
          <w:rFonts w:ascii="Times New Roman" w:hAnsi="Times New Roman" w:cs="Times New Roman"/>
          <w:i/>
          <w:sz w:val="28"/>
          <w:szCs w:val="28"/>
        </w:rPr>
        <w:t>По подпрограмме «Обеспечение реализации муниципальной программы «Развитие муниципальной службы» расходы составили 4 794,0</w:t>
      </w:r>
      <w:r w:rsidR="006E4295" w:rsidRPr="006E4295">
        <w:rPr>
          <w:rFonts w:ascii="Times New Roman" w:hAnsi="Times New Roman" w:cs="Times New Roman"/>
          <w:sz w:val="28"/>
          <w:szCs w:val="28"/>
        </w:rPr>
        <w:t xml:space="preserve"> </w:t>
      </w:r>
      <w:r w:rsidR="006E4295" w:rsidRPr="00FA6895">
        <w:rPr>
          <w:rFonts w:ascii="Times New Roman" w:hAnsi="Times New Roman" w:cs="Times New Roman"/>
          <w:sz w:val="28"/>
          <w:szCs w:val="28"/>
        </w:rPr>
        <w:t>тыс. рублей</w:t>
      </w:r>
      <w:r w:rsidR="006E4295">
        <w:rPr>
          <w:rFonts w:ascii="Times New Roman" w:hAnsi="Times New Roman" w:cs="Times New Roman"/>
          <w:sz w:val="28"/>
          <w:szCs w:val="28"/>
        </w:rPr>
        <w:t>.</w:t>
      </w:r>
      <w:r w:rsidRPr="00FA68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6895" w:rsidRPr="00FA6895" w:rsidRDefault="00FA6895" w:rsidP="00FA6895">
      <w:pPr>
        <w:jc w:val="both"/>
        <w:rPr>
          <w:sz w:val="28"/>
          <w:szCs w:val="28"/>
          <w:lang w:eastAsia="ar-SA"/>
        </w:rPr>
      </w:pPr>
      <w:r w:rsidRPr="00FA6895">
        <w:rPr>
          <w:b/>
          <w:sz w:val="28"/>
          <w:szCs w:val="28"/>
          <w:lang w:eastAsia="ar-SA"/>
        </w:rPr>
        <w:t xml:space="preserve">Иные </w:t>
      </w:r>
      <w:proofErr w:type="spellStart"/>
      <w:r w:rsidRPr="00FA6895">
        <w:rPr>
          <w:b/>
          <w:sz w:val="28"/>
          <w:szCs w:val="28"/>
          <w:lang w:eastAsia="ar-SA"/>
        </w:rPr>
        <w:t>непрограммные</w:t>
      </w:r>
      <w:proofErr w:type="spellEnd"/>
      <w:r w:rsidRPr="00FA6895">
        <w:rPr>
          <w:b/>
          <w:sz w:val="28"/>
          <w:szCs w:val="28"/>
          <w:lang w:eastAsia="ar-SA"/>
        </w:rPr>
        <w:t xml:space="preserve"> мероприятия</w:t>
      </w:r>
      <w:r w:rsidRPr="00FA6895">
        <w:rPr>
          <w:sz w:val="28"/>
          <w:szCs w:val="28"/>
          <w:lang w:eastAsia="ar-SA"/>
        </w:rPr>
        <w:t xml:space="preserve"> в сумме 573,8 тыс. рублей:</w:t>
      </w:r>
    </w:p>
    <w:p w:rsidR="00FA6895" w:rsidRPr="00FA6895" w:rsidRDefault="00FA6895" w:rsidP="00FA68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6895">
        <w:rPr>
          <w:rFonts w:ascii="Times New Roman" w:hAnsi="Times New Roman"/>
          <w:sz w:val="28"/>
          <w:szCs w:val="28"/>
          <w:lang w:eastAsia="ar-SA"/>
        </w:rPr>
        <w:t>субвенция на осуществление полномочий по определению перечня должностных лиц, уполномоченных составлять протоколы об административных правонарушениях – 0,2 тыс. руб.,</w:t>
      </w:r>
    </w:p>
    <w:p w:rsidR="00FA6895" w:rsidRPr="00FA6895" w:rsidRDefault="00FA6895" w:rsidP="00FA68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6895">
        <w:rPr>
          <w:rFonts w:ascii="Times New Roman" w:hAnsi="Times New Roman"/>
          <w:sz w:val="28"/>
          <w:szCs w:val="28"/>
          <w:lang w:eastAsia="ar-SA"/>
        </w:rPr>
        <w:t>перечисление остатков собственных средств дорожного фонда, неиспользованных по состоянию на 01.01.2018 года в бюджет муниципального образования «Матвеево-Курганский район» - 178,5 тыс. руб.,</w:t>
      </w:r>
    </w:p>
    <w:p w:rsidR="00FA6895" w:rsidRPr="00FA6895" w:rsidRDefault="00FA6895" w:rsidP="00FA68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6895">
        <w:rPr>
          <w:rFonts w:ascii="Times New Roman" w:hAnsi="Times New Roman"/>
          <w:sz w:val="28"/>
          <w:szCs w:val="28"/>
          <w:lang w:eastAsia="ar-SA"/>
        </w:rPr>
        <w:t>оценка муниципального имущества, признание прав и регулирование отношений по муниципальной собственности сельского поселения – 70,7 тыс. руб.,</w:t>
      </w:r>
    </w:p>
    <w:p w:rsidR="00FA6895" w:rsidRPr="00FA6895" w:rsidRDefault="00FA6895" w:rsidP="00FA68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6895">
        <w:rPr>
          <w:rFonts w:ascii="Times New Roman" w:hAnsi="Times New Roman"/>
          <w:sz w:val="28"/>
          <w:szCs w:val="28"/>
        </w:rPr>
        <w:t xml:space="preserve">расходы за счет средств резервного фонда Правительства Ростовской области с </w:t>
      </w:r>
      <w:proofErr w:type="spellStart"/>
      <w:r w:rsidRPr="00FA6895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Pr="00FA6895">
        <w:rPr>
          <w:rFonts w:ascii="Times New Roman" w:hAnsi="Times New Roman"/>
          <w:sz w:val="28"/>
          <w:szCs w:val="28"/>
        </w:rPr>
        <w:t xml:space="preserve"> за счет средств бюджета сельского поселения в рамках </w:t>
      </w:r>
      <w:proofErr w:type="spellStart"/>
      <w:r w:rsidRPr="00FA6895">
        <w:rPr>
          <w:rFonts w:ascii="Times New Roman" w:hAnsi="Times New Roman"/>
          <w:sz w:val="28"/>
          <w:szCs w:val="28"/>
        </w:rPr>
        <w:t>непрограммного</w:t>
      </w:r>
      <w:proofErr w:type="spellEnd"/>
      <w:r w:rsidRPr="00FA6895">
        <w:rPr>
          <w:rFonts w:ascii="Times New Roman" w:hAnsi="Times New Roman"/>
          <w:sz w:val="28"/>
          <w:szCs w:val="28"/>
        </w:rPr>
        <w:t xml:space="preserve"> направления деятельности муниципального органа сельского поселения на выплату заработной платы работникам муниципальных учреждений культуры – 131,7 тыс. руб.,</w:t>
      </w:r>
    </w:p>
    <w:p w:rsidR="00FA6895" w:rsidRPr="00FA6895" w:rsidRDefault="00FA6895" w:rsidP="00FA68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895">
        <w:rPr>
          <w:rFonts w:ascii="Times New Roman" w:eastAsia="MS Mincho" w:hAnsi="Times New Roman"/>
          <w:sz w:val="28"/>
          <w:szCs w:val="28"/>
        </w:rPr>
        <w:t>осуществление первичного воинского учета – 192,7 тыс. рублей (выплата заработной платы с начислениями, приобретение офисных шкафов для документов, приобретение карточек для учета).</w:t>
      </w:r>
    </w:p>
    <w:p w:rsidR="00FA6895" w:rsidRPr="00FA6895" w:rsidRDefault="00FA6895" w:rsidP="00FA6895">
      <w:pPr>
        <w:rPr>
          <w:sz w:val="28"/>
        </w:rPr>
      </w:pPr>
    </w:p>
    <w:p w:rsidR="00AE4244" w:rsidRPr="00AE4244" w:rsidRDefault="00AE4244" w:rsidP="00AE4244">
      <w:pPr>
        <w:jc w:val="both"/>
        <w:rPr>
          <w:sz w:val="28"/>
          <w:szCs w:val="28"/>
        </w:rPr>
      </w:pPr>
      <w:r w:rsidRPr="00AE4244">
        <w:rPr>
          <w:sz w:val="28"/>
          <w:szCs w:val="28"/>
        </w:rPr>
        <w:t>Закупки с 01.01.2018 г по  31.12.2018 г    - 2519,8 т.р., заключено 7 муниципальных контрактов  с единственным поставщиком  на  сумму 598,2 т. р.; заключено  162     договоров до 100 т.р. на   сумму    1921,6   т.р.</w:t>
      </w:r>
    </w:p>
    <w:p w:rsidR="00BF4331" w:rsidRPr="00E67142" w:rsidRDefault="00BF4331" w:rsidP="00BF4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331" w:rsidRPr="00E67142" w:rsidRDefault="00BF4331" w:rsidP="00BF4331">
      <w:pPr>
        <w:ind w:firstLine="720"/>
        <w:jc w:val="center"/>
        <w:rPr>
          <w:sz w:val="28"/>
          <w:szCs w:val="28"/>
          <w:u w:val="single"/>
        </w:rPr>
      </w:pPr>
      <w:r w:rsidRPr="00E67142">
        <w:rPr>
          <w:sz w:val="28"/>
          <w:szCs w:val="28"/>
          <w:u w:val="single"/>
        </w:rPr>
        <w:t>Организационная работа</w:t>
      </w:r>
    </w:p>
    <w:p w:rsidR="00BF4331" w:rsidRPr="00E67142" w:rsidRDefault="00F306E4" w:rsidP="00BF4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</w:t>
      </w:r>
      <w:r w:rsidR="007553A7" w:rsidRPr="00E67142">
        <w:rPr>
          <w:sz w:val="28"/>
          <w:szCs w:val="28"/>
        </w:rPr>
        <w:t xml:space="preserve">год </w:t>
      </w:r>
      <w:r w:rsidR="00BF4331" w:rsidRPr="00E67142">
        <w:rPr>
          <w:sz w:val="28"/>
          <w:szCs w:val="28"/>
        </w:rPr>
        <w:t xml:space="preserve"> Администрацией сельского поселения проделана следующая работа:</w:t>
      </w:r>
    </w:p>
    <w:p w:rsidR="00BF4331" w:rsidRPr="00E67142" w:rsidRDefault="00BF4331" w:rsidP="00BF433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lastRenderedPageBreak/>
        <w:t xml:space="preserve">Произведено  </w:t>
      </w:r>
      <w:r w:rsidR="00F306E4">
        <w:rPr>
          <w:sz w:val="28"/>
          <w:szCs w:val="28"/>
        </w:rPr>
        <w:t>129</w:t>
      </w:r>
      <w:r w:rsidRPr="00E67142">
        <w:rPr>
          <w:sz w:val="28"/>
          <w:szCs w:val="28"/>
        </w:rPr>
        <w:t xml:space="preserve">  нотариальных действий;</w:t>
      </w:r>
    </w:p>
    <w:p w:rsidR="00BF4331" w:rsidRPr="00E67142" w:rsidRDefault="007553A7" w:rsidP="00BF433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Выдано </w:t>
      </w:r>
      <w:r w:rsidR="00F306E4">
        <w:rPr>
          <w:sz w:val="28"/>
          <w:szCs w:val="28"/>
        </w:rPr>
        <w:t>960</w:t>
      </w:r>
      <w:r w:rsidR="00BF4331" w:rsidRPr="00E67142">
        <w:rPr>
          <w:sz w:val="28"/>
          <w:szCs w:val="28"/>
        </w:rPr>
        <w:t xml:space="preserve"> различных справок;</w:t>
      </w:r>
    </w:p>
    <w:p w:rsidR="00BF4331" w:rsidRPr="00E67142" w:rsidRDefault="00BF4331" w:rsidP="00BF433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Передано информации в вышестоящие органы </w:t>
      </w:r>
      <w:r w:rsidR="007553A7" w:rsidRPr="00E67142">
        <w:rPr>
          <w:sz w:val="28"/>
          <w:szCs w:val="28"/>
        </w:rPr>
        <w:t xml:space="preserve">– </w:t>
      </w:r>
      <w:r w:rsidR="00F306E4">
        <w:rPr>
          <w:sz w:val="28"/>
          <w:szCs w:val="28"/>
        </w:rPr>
        <w:t>678</w:t>
      </w:r>
      <w:r w:rsidRPr="00E67142">
        <w:rPr>
          <w:sz w:val="28"/>
          <w:szCs w:val="28"/>
        </w:rPr>
        <w:t>;</w:t>
      </w:r>
    </w:p>
    <w:p w:rsidR="00BF4331" w:rsidRPr="00E67142" w:rsidRDefault="00BF4331" w:rsidP="00BF433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Передано информации в вышестоящие органы </w:t>
      </w:r>
      <w:r w:rsidR="007553A7" w:rsidRPr="00E67142">
        <w:rPr>
          <w:sz w:val="28"/>
          <w:szCs w:val="28"/>
        </w:rPr>
        <w:t xml:space="preserve">по системе СЭД «Дело»– </w:t>
      </w:r>
      <w:r w:rsidR="00F306E4">
        <w:rPr>
          <w:sz w:val="28"/>
          <w:szCs w:val="28"/>
        </w:rPr>
        <w:t>739</w:t>
      </w:r>
      <w:r w:rsidRPr="00E67142">
        <w:rPr>
          <w:sz w:val="28"/>
          <w:szCs w:val="28"/>
        </w:rPr>
        <w:t>;</w:t>
      </w:r>
    </w:p>
    <w:p w:rsidR="00BF4331" w:rsidRPr="00E67142" w:rsidRDefault="00BF4331" w:rsidP="00BF4331">
      <w:pPr>
        <w:ind w:firstLine="720"/>
        <w:jc w:val="both"/>
        <w:rPr>
          <w:rFonts w:eastAsia="Microsoft JhengHei"/>
          <w:sz w:val="28"/>
          <w:szCs w:val="28"/>
        </w:rPr>
      </w:pPr>
      <w:r w:rsidRPr="00E67142">
        <w:rPr>
          <w:sz w:val="28"/>
          <w:szCs w:val="28"/>
        </w:rPr>
        <w:t xml:space="preserve">За </w:t>
      </w:r>
      <w:r w:rsidRPr="00E67142">
        <w:rPr>
          <w:rFonts w:eastAsia="Microsoft JhengHei"/>
          <w:sz w:val="28"/>
          <w:szCs w:val="28"/>
        </w:rPr>
        <w:t xml:space="preserve">отчетный  период в Администрацию  Анастасиевского сельского поселения обратились </w:t>
      </w:r>
      <w:r w:rsidRPr="00E67142">
        <w:rPr>
          <w:rFonts w:eastAsia="Microsoft JhengHei"/>
          <w:bCs/>
          <w:sz w:val="28"/>
          <w:szCs w:val="28"/>
        </w:rPr>
        <w:t>по различным вопр</w:t>
      </w:r>
      <w:r w:rsidR="00F306E4">
        <w:rPr>
          <w:rFonts w:eastAsia="Microsoft JhengHei"/>
          <w:bCs/>
          <w:sz w:val="28"/>
          <w:szCs w:val="28"/>
        </w:rPr>
        <w:t>осам 17</w:t>
      </w:r>
      <w:r w:rsidRPr="00E67142">
        <w:rPr>
          <w:rFonts w:eastAsia="Microsoft JhengHei"/>
          <w:bCs/>
          <w:sz w:val="28"/>
          <w:szCs w:val="28"/>
        </w:rPr>
        <w:t xml:space="preserve"> человек</w:t>
      </w:r>
      <w:r w:rsidR="00F306E4">
        <w:rPr>
          <w:rFonts w:eastAsia="Microsoft JhengHei"/>
          <w:sz w:val="28"/>
          <w:szCs w:val="28"/>
        </w:rPr>
        <w:t xml:space="preserve"> и 1 коллективное обращение.</w:t>
      </w:r>
      <w:r w:rsidRPr="00E67142">
        <w:rPr>
          <w:rFonts w:eastAsia="Microsoft JhengHei"/>
          <w:sz w:val="28"/>
          <w:szCs w:val="28"/>
        </w:rPr>
        <w:t xml:space="preserve">  Устных обращений - </w:t>
      </w:r>
      <w:r w:rsidR="00F306E4">
        <w:rPr>
          <w:rFonts w:eastAsia="Microsoft JhengHei"/>
          <w:bCs/>
          <w:sz w:val="28"/>
          <w:szCs w:val="28"/>
        </w:rPr>
        <w:t>8</w:t>
      </w:r>
      <w:r w:rsidRPr="00E67142">
        <w:rPr>
          <w:rFonts w:eastAsia="Microsoft JhengHei"/>
          <w:sz w:val="28"/>
          <w:szCs w:val="28"/>
        </w:rPr>
        <w:t>, письменн</w:t>
      </w:r>
      <w:r w:rsidR="007553A7" w:rsidRPr="00E67142">
        <w:rPr>
          <w:rFonts w:eastAsia="Microsoft JhengHei"/>
          <w:sz w:val="28"/>
          <w:szCs w:val="28"/>
        </w:rPr>
        <w:t xml:space="preserve">ых жалоб и заявлений граждан – </w:t>
      </w:r>
      <w:r w:rsidR="00F306E4">
        <w:rPr>
          <w:rFonts w:eastAsia="Microsoft JhengHei"/>
          <w:sz w:val="28"/>
          <w:szCs w:val="28"/>
        </w:rPr>
        <w:t>10.</w:t>
      </w:r>
      <w:r w:rsidRPr="00E67142">
        <w:rPr>
          <w:rFonts w:eastAsia="Microsoft JhengHei"/>
          <w:sz w:val="28"/>
          <w:szCs w:val="28"/>
        </w:rPr>
        <w:t xml:space="preserve"> </w:t>
      </w:r>
      <w:r w:rsidR="004B79BE" w:rsidRPr="00E67142">
        <w:rPr>
          <w:sz w:val="28"/>
          <w:szCs w:val="28"/>
        </w:rPr>
        <w:t>Граждане обращались в администрацию поселения по поводу  </w:t>
      </w:r>
      <w:r w:rsidR="00760566">
        <w:rPr>
          <w:sz w:val="28"/>
          <w:szCs w:val="28"/>
        </w:rPr>
        <w:t>содержания домашних животных</w:t>
      </w:r>
      <w:r w:rsidR="004B79BE" w:rsidRPr="00E67142">
        <w:rPr>
          <w:sz w:val="28"/>
          <w:szCs w:val="28"/>
        </w:rPr>
        <w:t xml:space="preserve">, </w:t>
      </w:r>
      <w:r w:rsidR="00760566">
        <w:rPr>
          <w:sz w:val="28"/>
          <w:szCs w:val="28"/>
        </w:rPr>
        <w:t>вопросы</w:t>
      </w:r>
      <w:r w:rsidR="004B79BE" w:rsidRPr="00E67142">
        <w:rPr>
          <w:sz w:val="28"/>
          <w:szCs w:val="28"/>
        </w:rPr>
        <w:t xml:space="preserve"> благоустройства</w:t>
      </w:r>
      <w:r w:rsidR="00760566">
        <w:rPr>
          <w:sz w:val="28"/>
          <w:szCs w:val="28"/>
        </w:rPr>
        <w:t xml:space="preserve"> придомовой территории</w:t>
      </w:r>
      <w:r w:rsidR="004B79BE" w:rsidRPr="00E67142">
        <w:rPr>
          <w:sz w:val="28"/>
          <w:szCs w:val="28"/>
        </w:rPr>
        <w:t xml:space="preserve">, и пр. </w:t>
      </w:r>
      <w:r w:rsidR="006E4295">
        <w:rPr>
          <w:rFonts w:eastAsia="Microsoft JhengHei"/>
          <w:sz w:val="28"/>
          <w:szCs w:val="28"/>
        </w:rPr>
        <w:t>П</w:t>
      </w:r>
      <w:r w:rsidRPr="00E67142">
        <w:rPr>
          <w:rFonts w:eastAsia="Microsoft JhengHei"/>
          <w:sz w:val="28"/>
          <w:szCs w:val="28"/>
        </w:rPr>
        <w:t xml:space="preserve">о  всем обращениям  был дан полный  ответ  в установленные сроки. 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П</w:t>
      </w:r>
      <w:r w:rsidR="007553A7" w:rsidRPr="00E67142">
        <w:rPr>
          <w:sz w:val="28"/>
          <w:szCs w:val="28"/>
        </w:rPr>
        <w:t xml:space="preserve">о запросу были  предоставлены </w:t>
      </w:r>
      <w:r w:rsidR="00760566">
        <w:rPr>
          <w:sz w:val="28"/>
          <w:szCs w:val="28"/>
        </w:rPr>
        <w:t>30</w:t>
      </w:r>
      <w:r w:rsidRPr="00E67142">
        <w:rPr>
          <w:sz w:val="28"/>
          <w:szCs w:val="28"/>
        </w:rPr>
        <w:t xml:space="preserve"> акт</w:t>
      </w:r>
      <w:r w:rsidR="004B79BE" w:rsidRPr="00E67142">
        <w:rPr>
          <w:sz w:val="28"/>
          <w:szCs w:val="28"/>
        </w:rPr>
        <w:t>ов</w:t>
      </w:r>
      <w:r w:rsidRPr="00E67142">
        <w:rPr>
          <w:sz w:val="28"/>
          <w:szCs w:val="28"/>
        </w:rPr>
        <w:t xml:space="preserve"> обследования на оказание адресной материальной помощи  малообеспеченным и нуждающимся семьям.</w:t>
      </w:r>
    </w:p>
    <w:p w:rsidR="00BF4331" w:rsidRPr="00E67142" w:rsidRDefault="00760566" w:rsidP="00BF4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</w:t>
      </w:r>
      <w:r w:rsidR="007553A7" w:rsidRPr="00E67142">
        <w:rPr>
          <w:sz w:val="28"/>
          <w:szCs w:val="28"/>
        </w:rPr>
        <w:t>год</w:t>
      </w:r>
      <w:r w:rsidR="00BF4331" w:rsidRPr="00E67142">
        <w:rPr>
          <w:sz w:val="28"/>
          <w:szCs w:val="28"/>
        </w:rPr>
        <w:t xml:space="preserve"> было п</w:t>
      </w:r>
      <w:r w:rsidR="007553A7" w:rsidRPr="00E67142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38</w:t>
      </w:r>
      <w:r w:rsidR="007553A7" w:rsidRPr="00E67142">
        <w:rPr>
          <w:sz w:val="28"/>
          <w:szCs w:val="28"/>
        </w:rPr>
        <w:t xml:space="preserve"> сходов</w:t>
      </w:r>
      <w:r w:rsidR="00BF4331" w:rsidRPr="00E67142">
        <w:rPr>
          <w:sz w:val="28"/>
          <w:szCs w:val="28"/>
        </w:rPr>
        <w:t xml:space="preserve"> граждан, на которых поднимались вопросы, касающ</w:t>
      </w:r>
      <w:r w:rsidR="00021B8D" w:rsidRPr="00E67142">
        <w:rPr>
          <w:sz w:val="28"/>
          <w:szCs w:val="28"/>
        </w:rPr>
        <w:t xml:space="preserve">иеся благоустройства поселения,  пожароопасного периода, </w:t>
      </w:r>
      <w:r>
        <w:rPr>
          <w:sz w:val="28"/>
          <w:szCs w:val="28"/>
        </w:rPr>
        <w:t xml:space="preserve">о </w:t>
      </w:r>
      <w:r w:rsidR="00021B8D" w:rsidRPr="00E67142">
        <w:rPr>
          <w:sz w:val="28"/>
          <w:szCs w:val="28"/>
        </w:rPr>
        <w:t>профила</w:t>
      </w:r>
      <w:r>
        <w:rPr>
          <w:sz w:val="28"/>
          <w:szCs w:val="28"/>
        </w:rPr>
        <w:t xml:space="preserve">ктике экстремизма  и терроризма, о бдительности по отношению к незнакомым людям, </w:t>
      </w:r>
      <w:r w:rsidR="00AA218D">
        <w:rPr>
          <w:sz w:val="28"/>
          <w:szCs w:val="28"/>
        </w:rPr>
        <w:t xml:space="preserve"> о дизайн проекте будущего парка,  </w:t>
      </w:r>
      <w:r>
        <w:rPr>
          <w:sz w:val="28"/>
          <w:szCs w:val="28"/>
        </w:rPr>
        <w:t xml:space="preserve">о  сборе и вывозе мусора региональным оператором </w:t>
      </w:r>
      <w:r w:rsidR="00FA6895">
        <w:rPr>
          <w:sz w:val="28"/>
          <w:szCs w:val="28"/>
        </w:rPr>
        <w:t xml:space="preserve"> и др.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Администрацией сельского поселения  бы</w:t>
      </w:r>
      <w:r w:rsidR="00CF0ADC" w:rsidRPr="00E67142">
        <w:rPr>
          <w:sz w:val="28"/>
          <w:szCs w:val="28"/>
        </w:rPr>
        <w:t xml:space="preserve">ло принято </w:t>
      </w:r>
      <w:r w:rsidR="00FA6895">
        <w:rPr>
          <w:sz w:val="28"/>
          <w:szCs w:val="28"/>
        </w:rPr>
        <w:t>45</w:t>
      </w:r>
      <w:r w:rsidR="00CF0ADC" w:rsidRPr="00E67142">
        <w:rPr>
          <w:sz w:val="28"/>
          <w:szCs w:val="28"/>
        </w:rPr>
        <w:t xml:space="preserve"> распоряжений, и 1</w:t>
      </w:r>
      <w:r w:rsidR="00FA6895">
        <w:rPr>
          <w:sz w:val="28"/>
          <w:szCs w:val="28"/>
        </w:rPr>
        <w:t>31</w:t>
      </w:r>
      <w:r w:rsidRPr="00E67142">
        <w:rPr>
          <w:sz w:val="28"/>
          <w:szCs w:val="28"/>
        </w:rPr>
        <w:t xml:space="preserve"> распоряжение по  личному составу, </w:t>
      </w:r>
      <w:r w:rsidR="00FA6895">
        <w:rPr>
          <w:sz w:val="28"/>
          <w:szCs w:val="28"/>
        </w:rPr>
        <w:t>205</w:t>
      </w:r>
      <w:r w:rsidRPr="00E67142">
        <w:rPr>
          <w:sz w:val="28"/>
          <w:szCs w:val="28"/>
        </w:rPr>
        <w:t xml:space="preserve"> </w:t>
      </w:r>
      <w:r w:rsidR="00FA6895">
        <w:rPr>
          <w:sz w:val="28"/>
          <w:szCs w:val="28"/>
        </w:rPr>
        <w:t>постановлений</w:t>
      </w:r>
      <w:r w:rsidRPr="00E67142">
        <w:rPr>
          <w:sz w:val="28"/>
          <w:szCs w:val="28"/>
        </w:rPr>
        <w:t>.</w:t>
      </w:r>
    </w:p>
    <w:p w:rsidR="00C33ED9" w:rsidRDefault="00BF4331" w:rsidP="00C33ED9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Собранием </w:t>
      </w:r>
      <w:r w:rsidR="00CF0ADC" w:rsidRPr="00E67142">
        <w:rPr>
          <w:sz w:val="28"/>
          <w:szCs w:val="28"/>
        </w:rPr>
        <w:t xml:space="preserve">депутатов проведено </w:t>
      </w:r>
      <w:r w:rsidR="00FA6895">
        <w:rPr>
          <w:sz w:val="28"/>
          <w:szCs w:val="28"/>
        </w:rPr>
        <w:t>8</w:t>
      </w:r>
      <w:r w:rsidRPr="00E67142">
        <w:rPr>
          <w:sz w:val="28"/>
          <w:szCs w:val="28"/>
        </w:rPr>
        <w:t xml:space="preserve"> з</w:t>
      </w:r>
      <w:r w:rsidR="00CF0ADC" w:rsidRPr="00E67142">
        <w:rPr>
          <w:sz w:val="28"/>
          <w:szCs w:val="28"/>
        </w:rPr>
        <w:t xml:space="preserve">аседаний, на которых  принято </w:t>
      </w:r>
      <w:r w:rsidR="00FA6895">
        <w:rPr>
          <w:sz w:val="28"/>
          <w:szCs w:val="28"/>
        </w:rPr>
        <w:t>29</w:t>
      </w:r>
      <w:r w:rsidRPr="00E67142">
        <w:rPr>
          <w:sz w:val="28"/>
          <w:szCs w:val="28"/>
        </w:rPr>
        <w:t xml:space="preserve"> решений.</w:t>
      </w:r>
    </w:p>
    <w:p w:rsidR="00C33ED9" w:rsidRPr="00130147" w:rsidRDefault="00C33ED9" w:rsidP="00C33ED9">
      <w:pPr>
        <w:ind w:firstLine="720"/>
        <w:jc w:val="both"/>
        <w:rPr>
          <w:sz w:val="28"/>
          <w:szCs w:val="28"/>
        </w:rPr>
      </w:pPr>
      <w:r w:rsidRPr="00130147">
        <w:rPr>
          <w:sz w:val="28"/>
          <w:szCs w:val="28"/>
        </w:rPr>
        <w:t xml:space="preserve">В целях доведения до населения полной и точной информации о проектах муниципальных нормативных правовых актов, осуществления диалога с общественностью в </w:t>
      </w:r>
      <w:r>
        <w:rPr>
          <w:sz w:val="28"/>
          <w:szCs w:val="28"/>
        </w:rPr>
        <w:t>2018 году  было назначено</w:t>
      </w:r>
      <w:r w:rsidR="00AA218D">
        <w:rPr>
          <w:sz w:val="28"/>
          <w:szCs w:val="28"/>
        </w:rPr>
        <w:t>,</w:t>
      </w:r>
      <w:r>
        <w:rPr>
          <w:sz w:val="28"/>
          <w:szCs w:val="28"/>
        </w:rPr>
        <w:t xml:space="preserve"> и проведено  4</w:t>
      </w:r>
      <w:r w:rsidRPr="00130147">
        <w:rPr>
          <w:sz w:val="28"/>
          <w:szCs w:val="28"/>
        </w:rPr>
        <w:t xml:space="preserve"> пуб</w:t>
      </w:r>
      <w:r>
        <w:rPr>
          <w:sz w:val="28"/>
          <w:szCs w:val="28"/>
        </w:rPr>
        <w:t>личных слушания.</w:t>
      </w:r>
    </w:p>
    <w:p w:rsidR="00C33ED9" w:rsidRPr="00E67142" w:rsidRDefault="00C33ED9" w:rsidP="00BF4331">
      <w:pPr>
        <w:ind w:firstLine="720"/>
        <w:jc w:val="both"/>
        <w:rPr>
          <w:sz w:val="28"/>
          <w:szCs w:val="28"/>
        </w:rPr>
      </w:pPr>
    </w:p>
    <w:p w:rsidR="00C33ED9" w:rsidRDefault="00C33ED9" w:rsidP="00AE4244">
      <w:pPr>
        <w:rPr>
          <w:sz w:val="28"/>
          <w:szCs w:val="28"/>
        </w:rPr>
      </w:pPr>
    </w:p>
    <w:p w:rsidR="00A1223C" w:rsidRPr="004F34F5" w:rsidRDefault="00C33ED9" w:rsidP="00AA218D">
      <w:pPr>
        <w:spacing w:line="312" w:lineRule="atLeast"/>
        <w:ind w:left="567"/>
        <w:jc w:val="center"/>
        <w:rPr>
          <w:sz w:val="28"/>
          <w:szCs w:val="28"/>
          <w:u w:val="single"/>
        </w:rPr>
      </w:pPr>
      <w:r w:rsidRPr="004F34F5">
        <w:rPr>
          <w:sz w:val="28"/>
          <w:szCs w:val="28"/>
          <w:u w:val="single"/>
        </w:rPr>
        <w:t>Санитарное состояние</w:t>
      </w:r>
      <w:r w:rsidR="00AA218D" w:rsidRPr="004F34F5">
        <w:rPr>
          <w:sz w:val="28"/>
          <w:szCs w:val="28"/>
          <w:u w:val="single"/>
        </w:rPr>
        <w:t xml:space="preserve"> поселения</w:t>
      </w:r>
    </w:p>
    <w:p w:rsidR="00A1223C" w:rsidRDefault="00A1223C" w:rsidP="00A1223C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6066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2018года </w:t>
      </w:r>
      <w:r w:rsidRPr="00B86066">
        <w:rPr>
          <w:sz w:val="28"/>
          <w:szCs w:val="28"/>
        </w:rPr>
        <w:t xml:space="preserve">проводились субботники, всего проведено </w:t>
      </w:r>
      <w:r>
        <w:rPr>
          <w:sz w:val="28"/>
          <w:szCs w:val="28"/>
        </w:rPr>
        <w:t>20</w:t>
      </w:r>
      <w:r w:rsidRPr="00B8606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B86066">
        <w:rPr>
          <w:sz w:val="28"/>
          <w:szCs w:val="28"/>
        </w:rPr>
        <w:t>ав</w:t>
      </w:r>
      <w:r>
        <w:rPr>
          <w:sz w:val="28"/>
          <w:szCs w:val="28"/>
        </w:rPr>
        <w:t>о</w:t>
      </w:r>
      <w:r w:rsidRPr="00B86066">
        <w:rPr>
          <w:sz w:val="28"/>
          <w:szCs w:val="28"/>
        </w:rPr>
        <w:t>д</w:t>
      </w:r>
      <w:r>
        <w:rPr>
          <w:sz w:val="28"/>
          <w:szCs w:val="28"/>
        </w:rPr>
        <w:t>ился</w:t>
      </w:r>
      <w:r w:rsidRPr="00B86066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B86066">
        <w:rPr>
          <w:sz w:val="28"/>
          <w:szCs w:val="28"/>
        </w:rPr>
        <w:t xml:space="preserve">  организациями поселения </w:t>
      </w:r>
      <w:proofErr w:type="gramStart"/>
      <w:r w:rsidRPr="00B86066">
        <w:rPr>
          <w:sz w:val="28"/>
          <w:szCs w:val="28"/>
        </w:rPr>
        <w:t>около</w:t>
      </w:r>
      <w:proofErr w:type="gramEnd"/>
      <w:r w:rsidRPr="00B86066">
        <w:rPr>
          <w:sz w:val="28"/>
          <w:szCs w:val="28"/>
        </w:rPr>
        <w:t xml:space="preserve"> своих учреждениях и на кладбищах по</w:t>
      </w:r>
      <w:r>
        <w:rPr>
          <w:sz w:val="28"/>
          <w:szCs w:val="28"/>
        </w:rPr>
        <w:t>селения. С мая месяца производил</w:t>
      </w:r>
      <w:r w:rsidRPr="00B86066">
        <w:rPr>
          <w:sz w:val="28"/>
          <w:szCs w:val="28"/>
        </w:rPr>
        <w:t>ся обкос травы вдоль ограждений клад</w:t>
      </w:r>
      <w:r>
        <w:rPr>
          <w:sz w:val="28"/>
          <w:szCs w:val="28"/>
        </w:rPr>
        <w:t>бищ</w:t>
      </w:r>
      <w:r w:rsidRPr="00B86066">
        <w:rPr>
          <w:sz w:val="28"/>
          <w:szCs w:val="28"/>
        </w:rPr>
        <w:t>, а так же провод</w:t>
      </w:r>
      <w:r>
        <w:rPr>
          <w:sz w:val="28"/>
          <w:szCs w:val="28"/>
        </w:rPr>
        <w:t>илось</w:t>
      </w:r>
      <w:r w:rsidRPr="00B86066">
        <w:rPr>
          <w:sz w:val="28"/>
          <w:szCs w:val="28"/>
        </w:rPr>
        <w:t xml:space="preserve"> выкашивание каранти</w:t>
      </w:r>
      <w:r>
        <w:rPr>
          <w:sz w:val="28"/>
          <w:szCs w:val="28"/>
        </w:rPr>
        <w:t>н</w:t>
      </w:r>
      <w:r w:rsidRPr="00B86066">
        <w:rPr>
          <w:sz w:val="28"/>
          <w:szCs w:val="28"/>
        </w:rPr>
        <w:t>ной и другой сорной растительности в черте населенных пунктов поселения.</w:t>
      </w:r>
    </w:p>
    <w:p w:rsidR="00A1223C" w:rsidRDefault="00A1223C" w:rsidP="00A1223C">
      <w:pPr>
        <w:spacing w:line="31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AA218D">
        <w:rPr>
          <w:sz w:val="28"/>
          <w:szCs w:val="28"/>
        </w:rPr>
        <w:t xml:space="preserve"> 2018г. </w:t>
      </w:r>
      <w:r w:rsidRPr="00B86066">
        <w:rPr>
          <w:sz w:val="28"/>
          <w:szCs w:val="28"/>
        </w:rPr>
        <w:t xml:space="preserve"> был  произведен  косметический  ремонт </w:t>
      </w:r>
      <w:proofErr w:type="gramStart"/>
      <w:r w:rsidRPr="00B86066">
        <w:rPr>
          <w:sz w:val="28"/>
          <w:szCs w:val="28"/>
        </w:rPr>
        <w:t>памятников  погибших</w:t>
      </w:r>
      <w:proofErr w:type="gramEnd"/>
      <w:r w:rsidRPr="00B86066">
        <w:rPr>
          <w:sz w:val="28"/>
          <w:szCs w:val="28"/>
        </w:rPr>
        <w:t xml:space="preserve"> в ВОВ. Материал был закуплен, а работы проведены  в </w:t>
      </w:r>
      <w:r>
        <w:rPr>
          <w:sz w:val="28"/>
          <w:szCs w:val="28"/>
        </w:rPr>
        <w:t>виде</w:t>
      </w:r>
      <w:r w:rsidRPr="00B86066">
        <w:rPr>
          <w:sz w:val="28"/>
          <w:szCs w:val="28"/>
        </w:rPr>
        <w:t xml:space="preserve">  субботников  работниками администрации. </w:t>
      </w:r>
      <w:r>
        <w:rPr>
          <w:sz w:val="28"/>
          <w:szCs w:val="28"/>
        </w:rPr>
        <w:t xml:space="preserve">Также </w:t>
      </w:r>
      <w:r w:rsidRPr="00B86066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 xml:space="preserve">лены </w:t>
      </w:r>
      <w:r w:rsidRPr="00B86066">
        <w:rPr>
          <w:sz w:val="28"/>
          <w:szCs w:val="28"/>
        </w:rPr>
        <w:t xml:space="preserve"> объемны</w:t>
      </w:r>
      <w:r>
        <w:rPr>
          <w:sz w:val="28"/>
          <w:szCs w:val="28"/>
        </w:rPr>
        <w:t>е</w:t>
      </w:r>
      <w:r w:rsidRPr="00B86066">
        <w:rPr>
          <w:sz w:val="28"/>
          <w:szCs w:val="28"/>
        </w:rPr>
        <w:t xml:space="preserve"> букв</w:t>
      </w:r>
      <w:r>
        <w:rPr>
          <w:sz w:val="28"/>
          <w:szCs w:val="28"/>
        </w:rPr>
        <w:t>ы</w:t>
      </w:r>
      <w:r w:rsidRPr="00B86066">
        <w:rPr>
          <w:sz w:val="28"/>
          <w:szCs w:val="28"/>
        </w:rPr>
        <w:t xml:space="preserve"> на памятнике в с</w:t>
      </w:r>
      <w:proofErr w:type="gramStart"/>
      <w:r w:rsidRPr="00B86066">
        <w:rPr>
          <w:sz w:val="28"/>
          <w:szCs w:val="28"/>
        </w:rPr>
        <w:t>.А</w:t>
      </w:r>
      <w:proofErr w:type="gramEnd"/>
      <w:r w:rsidRPr="00B86066">
        <w:rPr>
          <w:sz w:val="28"/>
          <w:szCs w:val="28"/>
        </w:rPr>
        <w:t>настасиевка</w:t>
      </w:r>
    </w:p>
    <w:p w:rsidR="00A1223C" w:rsidRPr="000B7DB6" w:rsidRDefault="00A1223C" w:rsidP="00A1223C">
      <w:pPr>
        <w:spacing w:line="312" w:lineRule="atLeast"/>
        <w:ind w:firstLine="567"/>
        <w:jc w:val="both"/>
        <w:rPr>
          <w:sz w:val="28"/>
          <w:szCs w:val="28"/>
        </w:rPr>
      </w:pPr>
      <w:r w:rsidRPr="000B7DB6">
        <w:rPr>
          <w:sz w:val="28"/>
          <w:szCs w:val="28"/>
        </w:rPr>
        <w:t xml:space="preserve"> </w:t>
      </w:r>
      <w:proofErr w:type="gramStart"/>
      <w:r w:rsidRPr="000B7DB6">
        <w:rPr>
          <w:sz w:val="28"/>
          <w:szCs w:val="28"/>
        </w:rPr>
        <w:t xml:space="preserve">Ликвидированы </w:t>
      </w:r>
      <w:r>
        <w:rPr>
          <w:sz w:val="28"/>
          <w:szCs w:val="28"/>
        </w:rPr>
        <w:t>10</w:t>
      </w:r>
      <w:r w:rsidRPr="000B7DB6">
        <w:rPr>
          <w:sz w:val="28"/>
          <w:szCs w:val="28"/>
        </w:rPr>
        <w:t xml:space="preserve"> несанкционированных свалок на территории поселения.</w:t>
      </w:r>
      <w:proofErr w:type="gramEnd"/>
    </w:p>
    <w:p w:rsidR="00C33ED9" w:rsidRPr="00AE4244" w:rsidRDefault="00C33ED9" w:rsidP="00C3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4244">
        <w:rPr>
          <w:sz w:val="28"/>
          <w:szCs w:val="28"/>
        </w:rPr>
        <w:t>Составлено сотрудниками  админ</w:t>
      </w:r>
      <w:r w:rsidR="00AA218D">
        <w:rPr>
          <w:sz w:val="28"/>
          <w:szCs w:val="28"/>
        </w:rPr>
        <w:t>истрации  за 12 месяцев 2018года</w:t>
      </w:r>
      <w:r w:rsidR="006E4295">
        <w:rPr>
          <w:sz w:val="28"/>
          <w:szCs w:val="28"/>
        </w:rPr>
        <w:t xml:space="preserve">  – 47  протоколов</w:t>
      </w:r>
      <w:r w:rsidRPr="00AE4244">
        <w:rPr>
          <w:sz w:val="28"/>
          <w:szCs w:val="28"/>
        </w:rPr>
        <w:t xml:space="preserve"> по  нарушению  правил  благоустройства Анастасиевского  </w:t>
      </w:r>
      <w:r w:rsidRPr="00AE4244">
        <w:rPr>
          <w:sz w:val="28"/>
          <w:szCs w:val="28"/>
        </w:rPr>
        <w:lastRenderedPageBreak/>
        <w:t>сельского поселения, которые были направлены на рассмотрение административной комиссии района, из них: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Хранение  строительных  материалов на прилегающей территории – 4;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Хранение   соломы  на прилегающей территории – 1;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Выпас домашней  птицы за пределами  домовладений – 4;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Сорная растительность  на земельном участке  – 1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Не за</w:t>
      </w:r>
      <w:r w:rsidR="006E4295">
        <w:rPr>
          <w:sz w:val="28"/>
          <w:szCs w:val="28"/>
        </w:rPr>
        <w:t>ключен договор на вывоз ТКО – 13</w:t>
      </w:r>
      <w:r w:rsidRPr="00AE4244">
        <w:rPr>
          <w:sz w:val="28"/>
          <w:szCs w:val="28"/>
        </w:rPr>
        <w:t>;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Непринятие мер  по обеспечению порядка  домовладений – 2.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За беспривязное содержание  собак – 7;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За беспривязное содержание КРС - 2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Вывоз мусора в неустановленное место – 5</w:t>
      </w:r>
    </w:p>
    <w:p w:rsidR="00C33ED9" w:rsidRPr="00AE4244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Сжигание растительного  мусора  - 7</w:t>
      </w:r>
    </w:p>
    <w:p w:rsidR="00C33ED9" w:rsidRDefault="00C33ED9" w:rsidP="00C33ED9">
      <w:pPr>
        <w:rPr>
          <w:sz w:val="28"/>
          <w:szCs w:val="28"/>
        </w:rPr>
      </w:pPr>
      <w:r w:rsidRPr="00AE4244">
        <w:rPr>
          <w:sz w:val="28"/>
          <w:szCs w:val="28"/>
        </w:rPr>
        <w:t>Непринятие мер по предотвращению выжигания сухой  растительности – 1.</w:t>
      </w:r>
    </w:p>
    <w:p w:rsidR="00A1223C" w:rsidRPr="00AE4244" w:rsidRDefault="00A1223C" w:rsidP="00AE4244">
      <w:pPr>
        <w:rPr>
          <w:sz w:val="28"/>
          <w:szCs w:val="28"/>
        </w:rPr>
      </w:pPr>
    </w:p>
    <w:p w:rsidR="00C33ED9" w:rsidRPr="00BB1828" w:rsidRDefault="00C33ED9" w:rsidP="00C33ED9">
      <w:pPr>
        <w:tabs>
          <w:tab w:val="left" w:pos="0"/>
        </w:tabs>
        <w:ind w:firstLine="720"/>
        <w:jc w:val="center"/>
        <w:rPr>
          <w:sz w:val="28"/>
          <w:szCs w:val="28"/>
          <w:u w:val="single"/>
        </w:rPr>
      </w:pPr>
      <w:r w:rsidRPr="00BB1828">
        <w:rPr>
          <w:sz w:val="28"/>
          <w:szCs w:val="28"/>
          <w:u w:val="single"/>
        </w:rPr>
        <w:t>Землеустройство и землепользование</w:t>
      </w:r>
    </w:p>
    <w:p w:rsidR="00C33ED9" w:rsidRPr="00BB1828" w:rsidRDefault="00C33ED9" w:rsidP="00C33ED9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44  </w:t>
      </w:r>
      <w:r w:rsidRPr="00BB1828">
        <w:rPr>
          <w:sz w:val="28"/>
          <w:szCs w:val="28"/>
        </w:rPr>
        <w:t xml:space="preserve">уведомления собственникам земельных участков об </w:t>
      </w:r>
      <w:proofErr w:type="gramStart"/>
      <w:r w:rsidRPr="00BB1828">
        <w:rPr>
          <w:sz w:val="28"/>
          <w:szCs w:val="28"/>
        </w:rPr>
        <w:t>отказе</w:t>
      </w:r>
      <w:proofErr w:type="gramEnd"/>
      <w:r w:rsidRPr="00BB1828">
        <w:rPr>
          <w:sz w:val="28"/>
          <w:szCs w:val="28"/>
        </w:rPr>
        <w:t xml:space="preserve"> от покупки продаваемого земельного участка.</w:t>
      </w:r>
    </w:p>
    <w:p w:rsidR="00C33ED9" w:rsidRPr="00BB1828" w:rsidRDefault="00C33ED9" w:rsidP="00C33ED9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11 </w:t>
      </w:r>
      <w:r w:rsidRPr="00BB1828">
        <w:rPr>
          <w:sz w:val="28"/>
          <w:szCs w:val="28"/>
        </w:rPr>
        <w:t>выписок из похозяйственных книг для получения кредита на развитие ЛПХ.</w:t>
      </w:r>
    </w:p>
    <w:p w:rsidR="00C33ED9" w:rsidRDefault="00C33ED9" w:rsidP="00C33ED9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BB1828">
        <w:rPr>
          <w:sz w:val="28"/>
          <w:szCs w:val="28"/>
        </w:rPr>
        <w:t xml:space="preserve">Постоянно ведется работа по выявлению бесхозяйных объектов и постановке их на учет, для дальнейшего оформления в муниципальную собственность. </w:t>
      </w:r>
    </w:p>
    <w:p w:rsidR="00C33ED9" w:rsidRPr="00BB1828" w:rsidRDefault="00C33ED9" w:rsidP="00C33ED9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BB1828">
        <w:rPr>
          <w:sz w:val="28"/>
          <w:szCs w:val="28"/>
        </w:rPr>
        <w:t xml:space="preserve">Продолжается работа с собственниками домов по постановке на кадастровый учет неучтенных объектов капитального строительства и земельных участков, в результате которой, поставлено на кадастровый учет </w:t>
      </w:r>
      <w:r>
        <w:rPr>
          <w:sz w:val="28"/>
          <w:szCs w:val="28"/>
        </w:rPr>
        <w:t>2</w:t>
      </w:r>
      <w:r w:rsidRPr="00BB1828">
        <w:rPr>
          <w:sz w:val="28"/>
          <w:szCs w:val="28"/>
        </w:rPr>
        <w:t xml:space="preserve"> </w:t>
      </w:r>
      <w:r>
        <w:rPr>
          <w:sz w:val="28"/>
          <w:szCs w:val="28"/>
        </w:rPr>
        <w:t>домовладения</w:t>
      </w:r>
      <w:r w:rsidRPr="00BB1828">
        <w:rPr>
          <w:sz w:val="28"/>
          <w:szCs w:val="28"/>
        </w:rPr>
        <w:t>.</w:t>
      </w:r>
    </w:p>
    <w:p w:rsidR="00C33ED9" w:rsidRPr="00BB1828" w:rsidRDefault="00C33ED9" w:rsidP="00C33ED9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BB1828">
        <w:rPr>
          <w:sz w:val="28"/>
          <w:szCs w:val="28"/>
        </w:rPr>
        <w:t>Проведен подворный обход  с целью учета личных подсобных хозяйств.</w:t>
      </w:r>
    </w:p>
    <w:p w:rsidR="00C33ED9" w:rsidRDefault="00C33ED9" w:rsidP="00C33ED9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Ведется работа по постановке</w:t>
      </w:r>
      <w:r w:rsidRPr="00BB1828">
        <w:rPr>
          <w:sz w:val="28"/>
          <w:szCs w:val="28"/>
        </w:rPr>
        <w:t xml:space="preserve"> на кадастровый учет населе</w:t>
      </w:r>
      <w:r>
        <w:rPr>
          <w:sz w:val="28"/>
          <w:szCs w:val="28"/>
        </w:rPr>
        <w:t>нных пунктов, а также р</w:t>
      </w:r>
      <w:r w:rsidRPr="00BB1828">
        <w:rPr>
          <w:sz w:val="28"/>
          <w:szCs w:val="28"/>
        </w:rPr>
        <w:t>абота по уточнению адресов о</w:t>
      </w:r>
      <w:r>
        <w:rPr>
          <w:sz w:val="28"/>
          <w:szCs w:val="28"/>
        </w:rPr>
        <w:t xml:space="preserve">бъектов  и передача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,</w:t>
      </w:r>
      <w:r w:rsidRPr="00BB182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B1828">
        <w:rPr>
          <w:sz w:val="28"/>
          <w:szCs w:val="28"/>
        </w:rPr>
        <w:t>абота, направленная на исключение дублирующих сведений о земельных участках, проверка наличия правоустанавливающих документов в отношении земельных участков, указанных в перечне Росреестра. Уточнение недостающих характеристик объектов недвижимости.</w:t>
      </w:r>
    </w:p>
    <w:p w:rsidR="00C33ED9" w:rsidRPr="00C33ED9" w:rsidRDefault="00C33ED9" w:rsidP="00C33ED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ED9">
        <w:rPr>
          <w:rFonts w:ascii="Times New Roman" w:hAnsi="Times New Roman" w:cs="Times New Roman"/>
          <w:sz w:val="28"/>
          <w:szCs w:val="28"/>
        </w:rPr>
        <w:t>Ведется работа</w:t>
      </w:r>
      <w:r w:rsidRPr="000B7DB6">
        <w:rPr>
          <w:rFonts w:ascii="Times New Roman" w:hAnsi="Times New Roman" w:cs="Times New Roman"/>
          <w:sz w:val="28"/>
          <w:szCs w:val="28"/>
        </w:rPr>
        <w:t xml:space="preserve"> по инвентаризации домовладений для дальнейшей постановки их  на учет как бесхозяйного имущества, а также земельных участков для предоставления многодетным семьям. </w:t>
      </w:r>
    </w:p>
    <w:p w:rsidR="00C33ED9" w:rsidRPr="00BB1828" w:rsidRDefault="00C33ED9" w:rsidP="00C33ED9">
      <w:pPr>
        <w:tabs>
          <w:tab w:val="left" w:pos="567"/>
        </w:tabs>
        <w:jc w:val="both"/>
        <w:rPr>
          <w:sz w:val="28"/>
          <w:szCs w:val="28"/>
        </w:rPr>
      </w:pPr>
      <w:r w:rsidRPr="00BB1828">
        <w:rPr>
          <w:sz w:val="28"/>
          <w:szCs w:val="28"/>
        </w:rPr>
        <w:tab/>
        <w:t>Постоянно ведется информационное взаимодействие с отделами Администрации района    (финансовый отдел, отдел сельского хозяйства, ОИЗО, правовой отдел), организациями района.</w:t>
      </w:r>
    </w:p>
    <w:p w:rsidR="00C33ED9" w:rsidRDefault="00C33ED9" w:rsidP="00BF4331">
      <w:pPr>
        <w:ind w:firstLine="720"/>
        <w:jc w:val="center"/>
        <w:rPr>
          <w:sz w:val="28"/>
          <w:szCs w:val="28"/>
          <w:u w:val="single"/>
        </w:rPr>
      </w:pPr>
    </w:p>
    <w:p w:rsidR="007D408D" w:rsidRPr="00E67142" w:rsidRDefault="00BF4331" w:rsidP="00BF4331">
      <w:pPr>
        <w:ind w:firstLine="720"/>
        <w:jc w:val="center"/>
        <w:rPr>
          <w:sz w:val="28"/>
          <w:szCs w:val="28"/>
          <w:u w:val="single"/>
        </w:rPr>
      </w:pPr>
      <w:r w:rsidRPr="00E67142">
        <w:rPr>
          <w:sz w:val="28"/>
          <w:szCs w:val="28"/>
          <w:u w:val="single"/>
        </w:rPr>
        <w:t>Налоги. Работа с налогоплательщиками</w:t>
      </w:r>
    </w:p>
    <w:p w:rsidR="007D408D" w:rsidRPr="00E67142" w:rsidRDefault="007D408D" w:rsidP="007D408D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В течение всего отчетного периода проводилась плотная работа с налогоплательщиками-недоимщиками.</w:t>
      </w:r>
    </w:p>
    <w:p w:rsidR="007D408D" w:rsidRPr="00E67142" w:rsidRDefault="008A4B1D" w:rsidP="007D40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Всего за  2018</w:t>
      </w:r>
      <w:r w:rsidR="007D408D" w:rsidRPr="00E67142">
        <w:rPr>
          <w:sz w:val="28"/>
          <w:szCs w:val="28"/>
        </w:rPr>
        <w:t xml:space="preserve"> год проведено 11  координационных советов по вопросам собираемости налогов и других  обязательных  платежей  в бюджет поселения,  на которых присутствовали  </w:t>
      </w:r>
      <w:r>
        <w:rPr>
          <w:sz w:val="28"/>
          <w:szCs w:val="28"/>
        </w:rPr>
        <w:t>107 человек,  и  было собрано 116,2</w:t>
      </w:r>
      <w:r w:rsidR="007D408D" w:rsidRPr="00E67142">
        <w:rPr>
          <w:sz w:val="28"/>
          <w:szCs w:val="28"/>
        </w:rPr>
        <w:t xml:space="preserve"> тыс. рублей.</w:t>
      </w:r>
    </w:p>
    <w:p w:rsidR="007D408D" w:rsidRPr="00E67142" w:rsidRDefault="00A1223C" w:rsidP="00AA218D">
      <w:pPr>
        <w:ind w:firstLine="720"/>
        <w:jc w:val="both"/>
        <w:rPr>
          <w:sz w:val="28"/>
          <w:szCs w:val="28"/>
        </w:rPr>
      </w:pPr>
      <w:r w:rsidRPr="000B7DB6">
        <w:rPr>
          <w:sz w:val="28"/>
          <w:szCs w:val="28"/>
        </w:rPr>
        <w:t>Вопрос сокращения  недоимки находится на постоянном контроле, но не всегда удается найти задолженников,  поэтому уменьшение идет низкими темпами.</w:t>
      </w:r>
    </w:p>
    <w:p w:rsidR="00B21486" w:rsidRPr="00E67142" w:rsidRDefault="00B21486" w:rsidP="00B21486">
      <w:pPr>
        <w:ind w:firstLine="720"/>
        <w:jc w:val="center"/>
        <w:rPr>
          <w:sz w:val="28"/>
          <w:szCs w:val="28"/>
          <w:u w:val="single"/>
        </w:rPr>
      </w:pPr>
      <w:r w:rsidRPr="00E67142">
        <w:rPr>
          <w:sz w:val="28"/>
          <w:szCs w:val="28"/>
          <w:u w:val="single"/>
        </w:rPr>
        <w:t>Мероприятия по вопросам ГО, ЧС и ПБ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В целях недопущения пожаров (в т.ч. ландшафтных) на территории поселения постоянно ведется противопожарная пропаганда – на сходах, в личных беседах, в ежемесячном информационном бюллетене «Анастасиевский Вестник», в памятках, объявлениях, в школах напоминаются требования ПБ,  запрет на выжигание сухой растительности и мерах ответственности,  номера тел. по которым звонить в случае пожара. 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Проведены тренировки по ликвидации ЧС на территории поселения и оповещению населения. 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Прошли заседания КЧС и ПБ поселения по вопросам ПБ в весеннее-летний пожароопасные периоды, безопасности на воде.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Действует ДПК, созданная в СПК колхозе «РОДИНА».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С </w:t>
      </w:r>
      <w:r w:rsidR="00F91CAF">
        <w:rPr>
          <w:sz w:val="28"/>
          <w:szCs w:val="28"/>
        </w:rPr>
        <w:t xml:space="preserve">24.05.2018г. по 05.10.2018г. </w:t>
      </w:r>
      <w:r w:rsidRPr="00E67142">
        <w:rPr>
          <w:sz w:val="28"/>
          <w:szCs w:val="28"/>
        </w:rPr>
        <w:t xml:space="preserve"> на территории поселения действовал особый противопожарный режим. 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Существующие источники противопожарного водоснабжения и подъезды к ним содержатся в надлежащем состоянии. Забор воды пожарными машинами можно производить и с водонапорных башен. 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Учтены семьи, находящиеся в социально опасном положении. </w:t>
      </w:r>
    </w:p>
    <w:p w:rsidR="00B21486" w:rsidRPr="00E67142" w:rsidRDefault="00B21486" w:rsidP="00B2148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Ведется профилактическая работа по предупреждению террористических и экстремистских проявлений на территории поселения, укреплению межнационального согласия, повышению бдительности.</w:t>
      </w:r>
    </w:p>
    <w:p w:rsidR="00B21486" w:rsidRPr="00E67142" w:rsidRDefault="00B21486" w:rsidP="00B2148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Работает народная  дружина Анастасиевского сельского поселения.</w:t>
      </w:r>
    </w:p>
    <w:p w:rsidR="00B21486" w:rsidRPr="00E67142" w:rsidRDefault="00B21486" w:rsidP="00B2148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Проведены профилактические антинаркотические мероприятия (рейды по определению и уничтожению очагов дикорастущей конопли, информация в СМИ, распространение памяток).</w:t>
      </w:r>
    </w:p>
    <w:p w:rsidR="00B21486" w:rsidRPr="00E67142" w:rsidRDefault="00B21486" w:rsidP="00B21486">
      <w:pPr>
        <w:ind w:firstLine="720"/>
        <w:jc w:val="center"/>
        <w:rPr>
          <w:sz w:val="28"/>
          <w:szCs w:val="28"/>
          <w:u w:val="single"/>
        </w:rPr>
      </w:pPr>
      <w:r w:rsidRPr="00E67142">
        <w:rPr>
          <w:sz w:val="28"/>
          <w:szCs w:val="28"/>
          <w:u w:val="single"/>
        </w:rPr>
        <w:t>Спортивно-массовые и физкультурно-оздоровительные мероприятия</w:t>
      </w:r>
    </w:p>
    <w:p w:rsidR="00B21486" w:rsidRPr="00E67142" w:rsidRDefault="00F91CAF" w:rsidP="00B2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на 2018</w:t>
      </w:r>
      <w:r w:rsidR="00B21486" w:rsidRPr="00E67142">
        <w:rPr>
          <w:sz w:val="28"/>
          <w:szCs w:val="28"/>
        </w:rPr>
        <w:t xml:space="preserve"> год,  24 </w:t>
      </w:r>
      <w:proofErr w:type="gramStart"/>
      <w:r w:rsidR="00B21486" w:rsidRPr="00E67142">
        <w:rPr>
          <w:sz w:val="28"/>
          <w:szCs w:val="28"/>
        </w:rPr>
        <w:t>спортивных</w:t>
      </w:r>
      <w:proofErr w:type="gramEnd"/>
      <w:r w:rsidR="00B21486" w:rsidRPr="00E67142">
        <w:rPr>
          <w:sz w:val="28"/>
          <w:szCs w:val="28"/>
        </w:rPr>
        <w:t xml:space="preserve"> мероприятия. </w:t>
      </w:r>
    </w:p>
    <w:p w:rsidR="00A1223C" w:rsidRDefault="00A1223C" w:rsidP="00A1223C">
      <w:pPr>
        <w:ind w:firstLine="720"/>
        <w:jc w:val="both"/>
        <w:rPr>
          <w:sz w:val="28"/>
          <w:szCs w:val="28"/>
        </w:rPr>
      </w:pPr>
    </w:p>
    <w:p w:rsidR="00A1223C" w:rsidRPr="000B7DB6" w:rsidRDefault="00A1223C" w:rsidP="00A1223C">
      <w:pPr>
        <w:ind w:firstLine="720"/>
        <w:jc w:val="both"/>
        <w:rPr>
          <w:sz w:val="28"/>
          <w:szCs w:val="28"/>
        </w:rPr>
      </w:pPr>
      <w:r w:rsidRPr="000B7DB6">
        <w:rPr>
          <w:sz w:val="28"/>
          <w:szCs w:val="28"/>
        </w:rPr>
        <w:t xml:space="preserve">В сельском поселении  имеются семьи, подпадающие под категорию </w:t>
      </w:r>
      <w:proofErr w:type="gramStart"/>
      <w:r w:rsidRPr="000B7DB6">
        <w:rPr>
          <w:sz w:val="28"/>
          <w:szCs w:val="28"/>
        </w:rPr>
        <w:t>неблагополучных</w:t>
      </w:r>
      <w:proofErr w:type="gramEnd"/>
      <w:r w:rsidRPr="000B7DB6">
        <w:rPr>
          <w:sz w:val="28"/>
          <w:szCs w:val="28"/>
        </w:rPr>
        <w:t>. Д</w:t>
      </w:r>
      <w:r>
        <w:rPr>
          <w:sz w:val="28"/>
          <w:szCs w:val="28"/>
        </w:rPr>
        <w:t>венадцать</w:t>
      </w:r>
      <w:r w:rsidRPr="000B7DB6">
        <w:rPr>
          <w:sz w:val="28"/>
          <w:szCs w:val="28"/>
        </w:rPr>
        <w:t xml:space="preserve"> семей,  имеющие на воспитании несовершеннолетних детей, постоянно находятся под контролем со стороны администрации.   С этими семьями проводятся беседы, осуществляются комиссионные выезды на дом, составляются акты обследования.   К сожалению, это в основном пьющие родители, которые не </w:t>
      </w:r>
      <w:proofErr w:type="gramStart"/>
      <w:r w:rsidRPr="000B7DB6">
        <w:rPr>
          <w:sz w:val="28"/>
          <w:szCs w:val="28"/>
        </w:rPr>
        <w:t>исправляются и с ними ведут</w:t>
      </w:r>
      <w:proofErr w:type="gramEnd"/>
      <w:r w:rsidRPr="000B7DB6">
        <w:rPr>
          <w:sz w:val="28"/>
          <w:szCs w:val="28"/>
        </w:rPr>
        <w:t xml:space="preserve"> работу органы опеки и ПДН.                           </w:t>
      </w:r>
    </w:p>
    <w:p w:rsidR="00B21486" w:rsidRPr="00E67142" w:rsidRDefault="00B21486" w:rsidP="00FA6895">
      <w:pPr>
        <w:pStyle w:val="a6"/>
        <w:jc w:val="both"/>
        <w:rPr>
          <w:sz w:val="28"/>
          <w:szCs w:val="28"/>
        </w:rPr>
      </w:pPr>
    </w:p>
    <w:p w:rsidR="00BF4331" w:rsidRPr="00005653" w:rsidRDefault="008A4B1D" w:rsidP="00BF4331">
      <w:pPr>
        <w:shd w:val="clear" w:color="auto" w:fill="FFFFFF"/>
        <w:ind w:firstLine="720"/>
        <w:jc w:val="both"/>
        <w:rPr>
          <w:sz w:val="28"/>
          <w:szCs w:val="28"/>
        </w:rPr>
      </w:pPr>
      <w:r w:rsidRPr="00005653">
        <w:rPr>
          <w:sz w:val="28"/>
          <w:szCs w:val="28"/>
        </w:rPr>
        <w:lastRenderedPageBreak/>
        <w:t>Оценивая итоги работы за 2018</w:t>
      </w:r>
      <w:r w:rsidR="005D02B2" w:rsidRPr="00005653">
        <w:rPr>
          <w:sz w:val="28"/>
          <w:szCs w:val="28"/>
        </w:rPr>
        <w:t xml:space="preserve"> год </w:t>
      </w:r>
      <w:r w:rsidRPr="00005653">
        <w:rPr>
          <w:sz w:val="28"/>
          <w:szCs w:val="28"/>
        </w:rPr>
        <w:t xml:space="preserve"> по сравнению с  периодом 2017</w:t>
      </w:r>
      <w:r w:rsidR="00BF4331" w:rsidRPr="00005653">
        <w:rPr>
          <w:sz w:val="28"/>
          <w:szCs w:val="28"/>
        </w:rPr>
        <w:t xml:space="preserve"> года, можно сделать следующий вывод:</w:t>
      </w:r>
    </w:p>
    <w:p w:rsidR="00DD6BDC" w:rsidRPr="00005653" w:rsidRDefault="00BF4331" w:rsidP="00BF4331">
      <w:pPr>
        <w:shd w:val="clear" w:color="auto" w:fill="FFFFFF"/>
        <w:ind w:firstLine="720"/>
        <w:jc w:val="both"/>
        <w:rPr>
          <w:sz w:val="28"/>
          <w:szCs w:val="28"/>
        </w:rPr>
      </w:pPr>
      <w:r w:rsidRPr="00005653">
        <w:rPr>
          <w:sz w:val="28"/>
          <w:szCs w:val="28"/>
        </w:rPr>
        <w:t xml:space="preserve"> </w:t>
      </w:r>
      <w:proofErr w:type="gramStart"/>
      <w:r w:rsidRPr="00005653">
        <w:rPr>
          <w:sz w:val="28"/>
          <w:szCs w:val="28"/>
        </w:rPr>
        <w:t xml:space="preserve">К уровню анализируемого  периода прошлого года за </w:t>
      </w:r>
      <w:r w:rsidR="002F2B7E" w:rsidRPr="00005653">
        <w:rPr>
          <w:sz w:val="28"/>
          <w:szCs w:val="28"/>
        </w:rPr>
        <w:t>2018</w:t>
      </w:r>
      <w:r w:rsidR="005D02B2" w:rsidRPr="00005653">
        <w:rPr>
          <w:sz w:val="28"/>
          <w:szCs w:val="28"/>
        </w:rPr>
        <w:t>год</w:t>
      </w:r>
      <w:r w:rsidRPr="00005653">
        <w:rPr>
          <w:sz w:val="28"/>
          <w:szCs w:val="28"/>
        </w:rPr>
        <w:t xml:space="preserve">  выдано </w:t>
      </w:r>
      <w:r w:rsidR="00DD6BDC" w:rsidRPr="00005653">
        <w:rPr>
          <w:sz w:val="28"/>
          <w:szCs w:val="28"/>
        </w:rPr>
        <w:t xml:space="preserve">различных </w:t>
      </w:r>
      <w:r w:rsidRPr="00005653">
        <w:rPr>
          <w:sz w:val="28"/>
          <w:szCs w:val="28"/>
        </w:rPr>
        <w:t xml:space="preserve">справок </w:t>
      </w:r>
      <w:r w:rsidR="00F84A70" w:rsidRPr="00005653">
        <w:rPr>
          <w:sz w:val="28"/>
          <w:szCs w:val="28"/>
        </w:rPr>
        <w:t>на  6</w:t>
      </w:r>
      <w:r w:rsidR="00DD6BDC" w:rsidRPr="00005653">
        <w:rPr>
          <w:sz w:val="28"/>
          <w:szCs w:val="28"/>
        </w:rPr>
        <w:t>7</w:t>
      </w:r>
      <w:r w:rsidRPr="00005653">
        <w:rPr>
          <w:sz w:val="28"/>
          <w:szCs w:val="28"/>
        </w:rPr>
        <w:t xml:space="preserve"> % </w:t>
      </w:r>
      <w:r w:rsidR="00DD6BDC" w:rsidRPr="00005653">
        <w:rPr>
          <w:sz w:val="28"/>
          <w:szCs w:val="28"/>
        </w:rPr>
        <w:t xml:space="preserve"> </w:t>
      </w:r>
      <w:r w:rsidR="00F84A70" w:rsidRPr="00005653">
        <w:rPr>
          <w:sz w:val="28"/>
          <w:szCs w:val="28"/>
        </w:rPr>
        <w:t>меньше</w:t>
      </w:r>
      <w:r w:rsidRPr="00005653">
        <w:rPr>
          <w:sz w:val="28"/>
          <w:szCs w:val="28"/>
        </w:rPr>
        <w:t xml:space="preserve">, </w:t>
      </w:r>
      <w:r w:rsidR="00F84A70" w:rsidRPr="00005653">
        <w:rPr>
          <w:sz w:val="28"/>
          <w:szCs w:val="28"/>
        </w:rPr>
        <w:t xml:space="preserve">это связано с вступлением в силу </w:t>
      </w:r>
      <w:r w:rsidR="00DD6BDC" w:rsidRPr="00005653">
        <w:rPr>
          <w:sz w:val="28"/>
          <w:szCs w:val="28"/>
        </w:rPr>
        <w:t xml:space="preserve"> </w:t>
      </w:r>
      <w:r w:rsidR="00F84A70" w:rsidRPr="00005653">
        <w:rPr>
          <w:bCs/>
          <w:kern w:val="36"/>
          <w:sz w:val="28"/>
          <w:szCs w:val="28"/>
        </w:rPr>
        <w:t>приказа МВД России от 31.12.2017 N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</w:t>
      </w:r>
      <w:r w:rsidRPr="00005653">
        <w:rPr>
          <w:sz w:val="28"/>
          <w:szCs w:val="28"/>
        </w:rPr>
        <w:t>.</w:t>
      </w:r>
      <w:proofErr w:type="gramEnd"/>
      <w:r w:rsidRPr="00005653">
        <w:rPr>
          <w:sz w:val="28"/>
          <w:szCs w:val="28"/>
        </w:rPr>
        <w:t xml:space="preserve">  Уме</w:t>
      </w:r>
      <w:r w:rsidR="002F2B7E" w:rsidRPr="00005653">
        <w:rPr>
          <w:sz w:val="28"/>
          <w:szCs w:val="28"/>
        </w:rPr>
        <w:t>ньшилось в отчетном периоде 2018</w:t>
      </w:r>
      <w:r w:rsidRPr="00005653">
        <w:rPr>
          <w:sz w:val="28"/>
          <w:szCs w:val="28"/>
        </w:rPr>
        <w:t>г. по срав</w:t>
      </w:r>
      <w:r w:rsidR="00F84A70" w:rsidRPr="00005653">
        <w:rPr>
          <w:sz w:val="28"/>
          <w:szCs w:val="28"/>
        </w:rPr>
        <w:t>нению с предыдущим годом  на  34</w:t>
      </w:r>
      <w:r w:rsidRPr="00005653">
        <w:rPr>
          <w:sz w:val="28"/>
          <w:szCs w:val="28"/>
        </w:rPr>
        <w:t xml:space="preserve"> % </w:t>
      </w:r>
      <w:r w:rsidR="00DD6BDC" w:rsidRPr="00005653">
        <w:rPr>
          <w:sz w:val="28"/>
          <w:szCs w:val="28"/>
        </w:rPr>
        <w:t xml:space="preserve"> совершаемых нотариальных действий. </w:t>
      </w:r>
    </w:p>
    <w:p w:rsidR="00BF4331" w:rsidRPr="00F91CAF" w:rsidRDefault="008C7B64" w:rsidP="008C7B64">
      <w:pPr>
        <w:shd w:val="clear" w:color="auto" w:fill="FFFFFF"/>
        <w:ind w:firstLine="720"/>
        <w:jc w:val="both"/>
        <w:rPr>
          <w:sz w:val="28"/>
          <w:szCs w:val="28"/>
        </w:rPr>
      </w:pPr>
      <w:r w:rsidRPr="00AE4244">
        <w:rPr>
          <w:sz w:val="28"/>
          <w:szCs w:val="28"/>
        </w:rPr>
        <w:t xml:space="preserve">       </w:t>
      </w:r>
      <w:r w:rsidR="00005653" w:rsidRPr="00005653">
        <w:rPr>
          <w:sz w:val="28"/>
          <w:szCs w:val="28"/>
        </w:rPr>
        <w:t xml:space="preserve">За 2018г. снизилось количество переданной информации на бумажном носителе  на </w:t>
      </w:r>
      <w:r w:rsidR="00005653">
        <w:rPr>
          <w:sz w:val="28"/>
          <w:szCs w:val="28"/>
        </w:rPr>
        <w:t>23</w:t>
      </w:r>
      <w:r w:rsidR="00005653" w:rsidRPr="00005653">
        <w:rPr>
          <w:sz w:val="28"/>
          <w:szCs w:val="28"/>
        </w:rPr>
        <w:t xml:space="preserve">%,  так  как увеличилось количество переданной информации в вышестоящие органы по системе СЭД «Дело» </w:t>
      </w:r>
      <w:r w:rsidR="00005653">
        <w:rPr>
          <w:sz w:val="28"/>
          <w:szCs w:val="28"/>
        </w:rPr>
        <w:t xml:space="preserve">на 22%. </w:t>
      </w:r>
      <w:r w:rsidR="00F91CAF" w:rsidRPr="00F91CAF">
        <w:rPr>
          <w:rFonts w:eastAsia="Microsoft JhengHei"/>
          <w:sz w:val="28"/>
          <w:szCs w:val="28"/>
        </w:rPr>
        <w:t>У</w:t>
      </w:r>
      <w:r w:rsidR="00005653" w:rsidRPr="00F91CAF">
        <w:rPr>
          <w:rFonts w:eastAsia="Microsoft JhengHei"/>
          <w:sz w:val="28"/>
          <w:szCs w:val="28"/>
        </w:rPr>
        <w:t xml:space="preserve">меньшилось </w:t>
      </w:r>
      <w:r w:rsidRPr="00F91CAF">
        <w:rPr>
          <w:rFonts w:eastAsia="Microsoft JhengHei"/>
          <w:sz w:val="28"/>
          <w:szCs w:val="28"/>
        </w:rPr>
        <w:t xml:space="preserve"> </w:t>
      </w:r>
      <w:r w:rsidR="00005653" w:rsidRPr="00F91CAF">
        <w:rPr>
          <w:rFonts w:eastAsia="Microsoft JhengHei"/>
          <w:sz w:val="28"/>
          <w:szCs w:val="28"/>
        </w:rPr>
        <w:t>за текущий период 2018</w:t>
      </w:r>
      <w:r w:rsidR="00BF4331" w:rsidRPr="00F91CAF">
        <w:rPr>
          <w:rFonts w:eastAsia="Microsoft JhengHei"/>
          <w:sz w:val="28"/>
          <w:szCs w:val="28"/>
        </w:rPr>
        <w:t>г.</w:t>
      </w:r>
      <w:r w:rsidR="00F91CAF" w:rsidRPr="00F91CAF">
        <w:rPr>
          <w:rFonts w:eastAsia="Microsoft JhengHei"/>
          <w:sz w:val="28"/>
          <w:szCs w:val="28"/>
        </w:rPr>
        <w:t xml:space="preserve"> </w:t>
      </w:r>
      <w:r w:rsidR="00BF4331" w:rsidRPr="00F91CAF">
        <w:rPr>
          <w:rFonts w:eastAsia="Microsoft JhengHei"/>
          <w:sz w:val="28"/>
          <w:szCs w:val="28"/>
        </w:rPr>
        <w:t xml:space="preserve">количество выданных актов </w:t>
      </w:r>
      <w:r w:rsidR="00BF4331" w:rsidRPr="00F91CAF">
        <w:rPr>
          <w:sz w:val="28"/>
          <w:szCs w:val="28"/>
        </w:rPr>
        <w:t>обследования жилищно -</w:t>
      </w:r>
      <w:r w:rsidR="0066036E" w:rsidRPr="00F91CAF">
        <w:rPr>
          <w:sz w:val="28"/>
          <w:szCs w:val="28"/>
        </w:rPr>
        <w:t xml:space="preserve"> </w:t>
      </w:r>
      <w:r w:rsidR="00F91CAF" w:rsidRPr="00F91CAF">
        <w:rPr>
          <w:sz w:val="28"/>
          <w:szCs w:val="28"/>
        </w:rPr>
        <w:t>материальных условий на 48%.</w:t>
      </w:r>
    </w:p>
    <w:p w:rsidR="00BF4331" w:rsidRPr="00F91CAF" w:rsidRDefault="00BF4331" w:rsidP="00BF4331">
      <w:pPr>
        <w:ind w:firstLine="720"/>
        <w:jc w:val="both"/>
        <w:rPr>
          <w:sz w:val="28"/>
          <w:szCs w:val="28"/>
        </w:rPr>
      </w:pPr>
      <w:r w:rsidRPr="00F91CAF">
        <w:rPr>
          <w:sz w:val="28"/>
          <w:szCs w:val="28"/>
        </w:rPr>
        <w:t>Число  письменных и устных о</w:t>
      </w:r>
      <w:r w:rsidR="008C7B64" w:rsidRPr="00F91CAF">
        <w:rPr>
          <w:sz w:val="28"/>
          <w:szCs w:val="28"/>
        </w:rPr>
        <w:t xml:space="preserve">бращений граждан </w:t>
      </w:r>
      <w:r w:rsidR="00F91CAF" w:rsidRPr="00F91CAF">
        <w:rPr>
          <w:sz w:val="28"/>
          <w:szCs w:val="28"/>
        </w:rPr>
        <w:t xml:space="preserve">в 2018г. осталось на уровне 2017г. </w:t>
      </w:r>
    </w:p>
    <w:p w:rsidR="00BF4331" w:rsidRPr="004F34F5" w:rsidRDefault="004F34F5" w:rsidP="004F34F5">
      <w:pPr>
        <w:ind w:firstLine="720"/>
        <w:jc w:val="center"/>
        <w:rPr>
          <w:sz w:val="28"/>
          <w:szCs w:val="28"/>
          <w:highlight w:val="yellow"/>
          <w:u w:val="single"/>
        </w:rPr>
      </w:pPr>
      <w:r w:rsidRPr="004F34F5">
        <w:rPr>
          <w:sz w:val="28"/>
          <w:szCs w:val="28"/>
          <w:u w:val="single"/>
        </w:rPr>
        <w:t>Планируемые мероприятия на 2019 год.</w:t>
      </w:r>
    </w:p>
    <w:p w:rsidR="004F34F5" w:rsidRPr="00CC596A" w:rsidRDefault="004F34F5" w:rsidP="004F34F5">
      <w:pPr>
        <w:numPr>
          <w:ilvl w:val="0"/>
          <w:numId w:val="31"/>
        </w:numPr>
        <w:rPr>
          <w:b/>
          <w:sz w:val="28"/>
          <w:szCs w:val="28"/>
        </w:rPr>
      </w:pPr>
      <w:r w:rsidRPr="00CC596A">
        <w:rPr>
          <w:sz w:val="28"/>
          <w:szCs w:val="28"/>
        </w:rPr>
        <w:t xml:space="preserve">Продолжить работы по благоустройству территории и наведению порядка на кладбищах, в общественных местах. </w:t>
      </w:r>
    </w:p>
    <w:p w:rsidR="004F34F5" w:rsidRPr="00CC596A" w:rsidRDefault="004F34F5" w:rsidP="004F34F5">
      <w:pPr>
        <w:numPr>
          <w:ilvl w:val="0"/>
          <w:numId w:val="31"/>
        </w:numPr>
        <w:rPr>
          <w:b/>
          <w:sz w:val="28"/>
          <w:szCs w:val="28"/>
        </w:rPr>
      </w:pPr>
      <w:r w:rsidRPr="00CC596A">
        <w:rPr>
          <w:sz w:val="28"/>
          <w:szCs w:val="28"/>
        </w:rPr>
        <w:t>Работать с недоимщиками по налогам.</w:t>
      </w:r>
    </w:p>
    <w:p w:rsidR="004F34F5" w:rsidRPr="00CC596A" w:rsidRDefault="00A36860" w:rsidP="004F34F5">
      <w:pPr>
        <w:numPr>
          <w:ilvl w:val="0"/>
          <w:numId w:val="31"/>
        </w:numPr>
        <w:rPr>
          <w:b/>
          <w:sz w:val="28"/>
          <w:szCs w:val="28"/>
        </w:rPr>
      </w:pPr>
      <w:r>
        <w:rPr>
          <w:sz w:val="28"/>
          <w:szCs w:val="28"/>
        </w:rPr>
        <w:t>Проводить работу по ликвидации несанкционированных свалок.</w:t>
      </w:r>
    </w:p>
    <w:p w:rsidR="004F34F5" w:rsidRPr="00CC596A" w:rsidRDefault="004F34F5" w:rsidP="004F34F5">
      <w:pPr>
        <w:ind w:left="360"/>
        <w:rPr>
          <w:b/>
          <w:sz w:val="28"/>
          <w:szCs w:val="28"/>
        </w:rPr>
      </w:pPr>
    </w:p>
    <w:p w:rsidR="00BF4331" w:rsidRPr="00425CDE" w:rsidRDefault="00BF4331" w:rsidP="00BF4331">
      <w:pPr>
        <w:ind w:firstLine="720"/>
        <w:jc w:val="both"/>
        <w:rPr>
          <w:sz w:val="28"/>
          <w:szCs w:val="28"/>
          <w:highlight w:val="yellow"/>
        </w:rPr>
      </w:pPr>
    </w:p>
    <w:p w:rsidR="00BF4331" w:rsidRPr="00425CDE" w:rsidRDefault="00BF4331" w:rsidP="00BF4331">
      <w:pPr>
        <w:ind w:firstLine="720"/>
        <w:jc w:val="both"/>
        <w:rPr>
          <w:sz w:val="28"/>
          <w:szCs w:val="28"/>
          <w:highlight w:val="yellow"/>
        </w:rPr>
      </w:pPr>
    </w:p>
    <w:p w:rsidR="00BF4331" w:rsidRPr="008C7B64" w:rsidRDefault="00BF4331" w:rsidP="00BF4331">
      <w:pPr>
        <w:ind w:firstLine="720"/>
        <w:jc w:val="both"/>
        <w:rPr>
          <w:sz w:val="28"/>
          <w:szCs w:val="28"/>
        </w:rPr>
      </w:pPr>
      <w:r w:rsidRPr="008C7B64">
        <w:rPr>
          <w:sz w:val="28"/>
          <w:szCs w:val="28"/>
        </w:rPr>
        <w:t>Глава Администрации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  <w:r w:rsidRPr="008C7B64">
        <w:rPr>
          <w:sz w:val="28"/>
          <w:szCs w:val="28"/>
        </w:rPr>
        <w:t>Анастасиевского сельского поселения</w:t>
      </w:r>
      <w:r w:rsidR="00425CDE" w:rsidRPr="008C7B64">
        <w:rPr>
          <w:sz w:val="28"/>
          <w:szCs w:val="28"/>
        </w:rPr>
        <w:tab/>
        <w:t xml:space="preserve">            </w:t>
      </w:r>
      <w:r w:rsidRPr="008C7B64">
        <w:rPr>
          <w:sz w:val="28"/>
          <w:szCs w:val="28"/>
        </w:rPr>
        <w:tab/>
        <w:t>Е.А. Андреева</w:t>
      </w:r>
      <w:r w:rsidRPr="00E67142">
        <w:rPr>
          <w:sz w:val="28"/>
          <w:szCs w:val="28"/>
        </w:rPr>
        <w:t xml:space="preserve"> 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</w:p>
    <w:p w:rsidR="00BF4331" w:rsidRPr="00E67142" w:rsidRDefault="00BF4331" w:rsidP="00BF4331">
      <w:pPr>
        <w:ind w:firstLine="720"/>
        <w:jc w:val="both"/>
        <w:rPr>
          <w:i/>
          <w:sz w:val="28"/>
          <w:szCs w:val="28"/>
        </w:rPr>
      </w:pPr>
    </w:p>
    <w:p w:rsidR="00BF4331" w:rsidRPr="00E67142" w:rsidRDefault="00BF4331" w:rsidP="00BF4331">
      <w:pPr>
        <w:ind w:firstLine="720"/>
        <w:jc w:val="both"/>
        <w:rPr>
          <w:i/>
          <w:sz w:val="28"/>
          <w:szCs w:val="28"/>
        </w:rPr>
      </w:pPr>
    </w:p>
    <w:p w:rsidR="00BF4331" w:rsidRPr="00E67142" w:rsidRDefault="00BF4331" w:rsidP="00BF4331">
      <w:pPr>
        <w:ind w:firstLine="720"/>
        <w:jc w:val="both"/>
        <w:rPr>
          <w:i/>
          <w:sz w:val="28"/>
          <w:szCs w:val="28"/>
        </w:rPr>
      </w:pPr>
    </w:p>
    <w:p w:rsidR="00BF4331" w:rsidRPr="00E67142" w:rsidRDefault="00BF4331" w:rsidP="00BF4331">
      <w:pPr>
        <w:jc w:val="both"/>
        <w:rPr>
          <w:sz w:val="28"/>
          <w:szCs w:val="28"/>
        </w:rPr>
      </w:pPr>
      <w:r w:rsidRPr="00E67142">
        <w:rPr>
          <w:i/>
          <w:sz w:val="28"/>
          <w:szCs w:val="28"/>
        </w:rPr>
        <w:t>Исполнитель:   Хмара О.А. тел. 8(86341)3-67-45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sectPr w:rsidR="00BF4331" w:rsidRPr="00E67142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173"/>
    <w:multiLevelType w:val="hybridMultilevel"/>
    <w:tmpl w:val="AC6A119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  <w:rPr>
        <w:rFonts w:cs="Times New Roman"/>
      </w:rPr>
    </w:lvl>
  </w:abstractNum>
  <w:abstractNum w:abstractNumId="1">
    <w:nsid w:val="14454434"/>
    <w:multiLevelType w:val="hybridMultilevel"/>
    <w:tmpl w:val="C4465500"/>
    <w:lvl w:ilvl="0" w:tplc="55E461F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BC1FDD"/>
    <w:multiLevelType w:val="hybridMultilevel"/>
    <w:tmpl w:val="0ABE78F2"/>
    <w:lvl w:ilvl="0" w:tplc="9798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5CD"/>
    <w:multiLevelType w:val="hybridMultilevel"/>
    <w:tmpl w:val="62AE18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5DC66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A8949C8"/>
    <w:multiLevelType w:val="multilevel"/>
    <w:tmpl w:val="6C2E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77BD4"/>
    <w:multiLevelType w:val="hybridMultilevel"/>
    <w:tmpl w:val="82125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FC3A7C"/>
    <w:multiLevelType w:val="hybridMultilevel"/>
    <w:tmpl w:val="AA762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F6D01"/>
    <w:multiLevelType w:val="hybridMultilevel"/>
    <w:tmpl w:val="2DEAF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6E02C4"/>
    <w:multiLevelType w:val="hybridMultilevel"/>
    <w:tmpl w:val="6CCC621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D36099"/>
    <w:multiLevelType w:val="hybridMultilevel"/>
    <w:tmpl w:val="E95886C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2">
    <w:nsid w:val="709F4EAC"/>
    <w:multiLevelType w:val="hybridMultilevel"/>
    <w:tmpl w:val="9F6468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F955EBE"/>
    <w:multiLevelType w:val="hybridMultilevel"/>
    <w:tmpl w:val="D2F24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12"/>
  </w:num>
  <w:num w:numId="24">
    <w:abstractNumId w:val="11"/>
  </w:num>
  <w:num w:numId="25">
    <w:abstractNumId w:val="1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31"/>
    <w:rsid w:val="00005653"/>
    <w:rsid w:val="00021B8D"/>
    <w:rsid w:val="00040942"/>
    <w:rsid w:val="000767EE"/>
    <w:rsid w:val="000E33BE"/>
    <w:rsid w:val="00160CE7"/>
    <w:rsid w:val="001A766C"/>
    <w:rsid w:val="001E7B36"/>
    <w:rsid w:val="0020121B"/>
    <w:rsid w:val="002F2B7E"/>
    <w:rsid w:val="003912B0"/>
    <w:rsid w:val="003B116B"/>
    <w:rsid w:val="003E33D8"/>
    <w:rsid w:val="00425CDE"/>
    <w:rsid w:val="00497B7C"/>
    <w:rsid w:val="004B79BE"/>
    <w:rsid w:val="004F34F5"/>
    <w:rsid w:val="0050397F"/>
    <w:rsid w:val="0052780E"/>
    <w:rsid w:val="00563723"/>
    <w:rsid w:val="005D02B2"/>
    <w:rsid w:val="00625FFC"/>
    <w:rsid w:val="0066036E"/>
    <w:rsid w:val="006E4295"/>
    <w:rsid w:val="00701281"/>
    <w:rsid w:val="0073431B"/>
    <w:rsid w:val="007553A7"/>
    <w:rsid w:val="00760566"/>
    <w:rsid w:val="007738E8"/>
    <w:rsid w:val="007B1C49"/>
    <w:rsid w:val="007D408D"/>
    <w:rsid w:val="00854975"/>
    <w:rsid w:val="008A4B1D"/>
    <w:rsid w:val="008C7B64"/>
    <w:rsid w:val="008D387D"/>
    <w:rsid w:val="008E1AD5"/>
    <w:rsid w:val="00960A05"/>
    <w:rsid w:val="009910A2"/>
    <w:rsid w:val="00A1223C"/>
    <w:rsid w:val="00A36860"/>
    <w:rsid w:val="00A932BD"/>
    <w:rsid w:val="00AA218D"/>
    <w:rsid w:val="00AB09CC"/>
    <w:rsid w:val="00AD0C9F"/>
    <w:rsid w:val="00AE4244"/>
    <w:rsid w:val="00B11028"/>
    <w:rsid w:val="00B21486"/>
    <w:rsid w:val="00B81942"/>
    <w:rsid w:val="00BF4331"/>
    <w:rsid w:val="00C33ED9"/>
    <w:rsid w:val="00CB7D39"/>
    <w:rsid w:val="00CD79F6"/>
    <w:rsid w:val="00CF0ADC"/>
    <w:rsid w:val="00D81F39"/>
    <w:rsid w:val="00D94988"/>
    <w:rsid w:val="00DC4547"/>
    <w:rsid w:val="00DD6BDC"/>
    <w:rsid w:val="00E14B1E"/>
    <w:rsid w:val="00E67142"/>
    <w:rsid w:val="00E75C85"/>
    <w:rsid w:val="00EF70A7"/>
    <w:rsid w:val="00F306E4"/>
    <w:rsid w:val="00F7426C"/>
    <w:rsid w:val="00F838FC"/>
    <w:rsid w:val="00F84A70"/>
    <w:rsid w:val="00F91CAF"/>
    <w:rsid w:val="00FA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14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F433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F43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3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BF433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2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B1C49"/>
    <w:rPr>
      <w:i/>
      <w:iCs/>
    </w:rPr>
  </w:style>
  <w:style w:type="character" w:customStyle="1" w:styleId="10">
    <w:name w:val="Заголовок 1 Знак"/>
    <w:basedOn w:val="a0"/>
    <w:link w:val="1"/>
    <w:rsid w:val="00E671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281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8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670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05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751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099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41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120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393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10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2019-01-23T12:34:00Z</cp:lastPrinted>
  <dcterms:created xsi:type="dcterms:W3CDTF">2017-10-18T14:41:00Z</dcterms:created>
  <dcterms:modified xsi:type="dcterms:W3CDTF">2019-01-24T08:03:00Z</dcterms:modified>
</cp:coreProperties>
</file>