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4B" w:rsidRPr="00E7300E" w:rsidRDefault="00793F4B" w:rsidP="00793F4B">
      <w:pPr>
        <w:pStyle w:val="consplusnormal0"/>
        <w:shd w:val="clear" w:color="auto" w:fill="FFFFFF"/>
        <w:spacing w:before="0" w:beforeAutospacing="0" w:after="0" w:afterAutospacing="0" w:line="240" w:lineRule="atLeast"/>
        <w:ind w:left="3969"/>
        <w:rPr>
          <w:rFonts w:ascii="Tahoma" w:hAnsi="Tahoma" w:cs="Tahoma"/>
          <w:color w:val="000000"/>
        </w:rPr>
      </w:pPr>
      <w:r w:rsidRPr="00E7300E">
        <w:t xml:space="preserve">В комиссию по проведению конкурса </w:t>
      </w:r>
      <w:r w:rsidRPr="00E7300E">
        <w:rPr>
          <w:bCs/>
          <w:color w:val="000000"/>
        </w:rPr>
        <w:t>по отбору</w:t>
      </w:r>
    </w:p>
    <w:p w:rsidR="00793F4B" w:rsidRPr="00E7300E" w:rsidRDefault="00793F4B" w:rsidP="00793F4B">
      <w:pPr>
        <w:pStyle w:val="consplusnormal0"/>
        <w:shd w:val="clear" w:color="auto" w:fill="FFFFFF"/>
        <w:spacing w:before="0" w:beforeAutospacing="0" w:after="0" w:afterAutospacing="0" w:line="240" w:lineRule="atLeast"/>
        <w:ind w:left="3969"/>
        <w:rPr>
          <w:rFonts w:ascii="Tahoma" w:hAnsi="Tahoma" w:cs="Tahoma"/>
          <w:color w:val="000000"/>
        </w:rPr>
      </w:pPr>
      <w:r w:rsidRPr="00E7300E">
        <w:t xml:space="preserve">кандидатов в члены Молодежного парламента при Собрании депутатов </w:t>
      </w:r>
      <w:r>
        <w:t xml:space="preserve">Матвеево-Курганского </w:t>
      </w:r>
      <w:r w:rsidRPr="00E7300E">
        <w:t xml:space="preserve"> района</w:t>
      </w:r>
    </w:p>
    <w:p w:rsidR="00793F4B" w:rsidRPr="00A12B77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93F4B" w:rsidRPr="00A12B77" w:rsidRDefault="00793F4B" w:rsidP="00793F4B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(Ф.И.О. заявителя)</w:t>
      </w:r>
    </w:p>
    <w:p w:rsidR="00793F4B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793F4B" w:rsidRPr="00A12B77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93F4B" w:rsidRPr="00A12B77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93F4B" w:rsidRPr="00A12B77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93F4B" w:rsidRPr="00A12B77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93F4B" w:rsidRDefault="00793F4B" w:rsidP="00793F4B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3F4B" w:rsidRPr="00A12B77" w:rsidRDefault="00793F4B" w:rsidP="00793F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F4B" w:rsidRPr="00A12B77" w:rsidRDefault="00793F4B" w:rsidP="00793F4B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793F4B" w:rsidRPr="00E06522" w:rsidRDefault="00793F4B" w:rsidP="00793F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522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кандидатов в члены Молодежного парламента при Собрании депутатов </w:t>
      </w:r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E06522">
        <w:rPr>
          <w:rFonts w:ascii="Times New Roman" w:hAnsi="Times New Roman" w:cs="Times New Roman"/>
          <w:sz w:val="28"/>
          <w:szCs w:val="28"/>
        </w:rPr>
        <w:t xml:space="preserve"> района, назначенном в соответствии с решением Собрания депутатов </w:t>
      </w:r>
      <w:r w:rsidR="003B5EF6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Pr="001A08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6522">
        <w:rPr>
          <w:rFonts w:ascii="Times New Roman" w:hAnsi="Times New Roman" w:cs="Times New Roman"/>
          <w:sz w:val="28"/>
          <w:szCs w:val="28"/>
        </w:rPr>
        <w:t xml:space="preserve">  от «</w:t>
      </w:r>
      <w:r w:rsidR="003B5E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522">
        <w:rPr>
          <w:rFonts w:ascii="Times New Roman" w:hAnsi="Times New Roman" w:cs="Times New Roman"/>
          <w:sz w:val="28"/>
          <w:szCs w:val="28"/>
        </w:rPr>
        <w:t>»</w:t>
      </w:r>
      <w:r w:rsidR="003B5EF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22">
        <w:rPr>
          <w:rFonts w:ascii="Times New Roman" w:hAnsi="Times New Roman" w:cs="Times New Roman"/>
          <w:sz w:val="28"/>
          <w:szCs w:val="28"/>
        </w:rPr>
        <w:t xml:space="preserve"> 201</w:t>
      </w:r>
      <w:r w:rsidR="003B5EF6">
        <w:rPr>
          <w:rFonts w:ascii="Times New Roman" w:hAnsi="Times New Roman" w:cs="Times New Roman"/>
          <w:sz w:val="28"/>
          <w:szCs w:val="28"/>
        </w:rPr>
        <w:t>8</w:t>
      </w:r>
      <w:r w:rsidRPr="00E0652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EF6">
        <w:rPr>
          <w:rFonts w:ascii="Times New Roman" w:hAnsi="Times New Roman" w:cs="Times New Roman"/>
          <w:sz w:val="28"/>
          <w:szCs w:val="28"/>
        </w:rPr>
        <w:t>62</w:t>
      </w:r>
      <w:r w:rsidRPr="00E06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F4B" w:rsidRPr="00E06522" w:rsidRDefault="00793F4B" w:rsidP="00793F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522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793F4B" w:rsidRPr="00274960" w:rsidRDefault="00793F4B" w:rsidP="00793F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6522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5A7FD4">
        <w:rPr>
          <w:rFonts w:ascii="Times New Roman" w:hAnsi="Times New Roman" w:cs="Times New Roman"/>
          <w:sz w:val="28"/>
          <w:szCs w:val="28"/>
        </w:rPr>
        <w:t xml:space="preserve"> и проверку сведений, содержащихся в представленных мной документах, комиссией по проведению конкурса</w:t>
      </w:r>
      <w:r w:rsidRPr="00274960">
        <w:rPr>
          <w:sz w:val="28"/>
          <w:szCs w:val="28"/>
        </w:rPr>
        <w:t xml:space="preserve"> </w:t>
      </w:r>
      <w:r w:rsidRPr="00274960">
        <w:rPr>
          <w:rFonts w:ascii="Times New Roman" w:hAnsi="Times New Roman" w:cs="Times New Roman"/>
          <w:sz w:val="28"/>
          <w:szCs w:val="28"/>
        </w:rPr>
        <w:t xml:space="preserve">по отбору кандидатов в члены Молодежного парламента при Собрании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Матвеево-Курганского </w:t>
      </w:r>
      <w:r w:rsidRPr="0027496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93F4B" w:rsidRPr="00A12B77" w:rsidRDefault="00793F4B" w:rsidP="00793F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3F4B" w:rsidRPr="00A12B77" w:rsidRDefault="003B5EF6" w:rsidP="00793F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2018</w:t>
      </w:r>
      <w:r w:rsidR="00793F4B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793F4B" w:rsidRPr="00A12B7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3F4B" w:rsidRPr="00E10D1C" w:rsidRDefault="00793F4B" w:rsidP="00793F4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>(подпись)</w:t>
      </w:r>
    </w:p>
    <w:p w:rsidR="00793F4B" w:rsidRPr="00A12B77" w:rsidRDefault="00793F4B" w:rsidP="0079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4B" w:rsidRPr="00A12B77" w:rsidRDefault="00793F4B" w:rsidP="0079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4B" w:rsidRDefault="00793F4B" w:rsidP="00793F4B"/>
    <w:p w:rsidR="00793F4B" w:rsidRDefault="00793F4B" w:rsidP="00793F4B"/>
    <w:p w:rsidR="00793F4B" w:rsidRDefault="00793F4B" w:rsidP="00793F4B"/>
    <w:p w:rsidR="00793F4B" w:rsidRDefault="00793F4B" w:rsidP="00793F4B"/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3F4B"/>
    <w:rsid w:val="000D4027"/>
    <w:rsid w:val="000E33BE"/>
    <w:rsid w:val="00160CE7"/>
    <w:rsid w:val="001B2E25"/>
    <w:rsid w:val="0020121B"/>
    <w:rsid w:val="003B5EF6"/>
    <w:rsid w:val="0050397F"/>
    <w:rsid w:val="00625FFC"/>
    <w:rsid w:val="007738E8"/>
    <w:rsid w:val="00793F4B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3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93F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2018-04-05T07:30:00Z</dcterms:created>
  <dcterms:modified xsi:type="dcterms:W3CDTF">2018-04-06T06:44:00Z</dcterms:modified>
</cp:coreProperties>
</file>