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61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2017-2022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C612F">
        <w:rPr>
          <w:rFonts w:ascii="Times New Roman" w:hAnsi="Times New Roman" w:cs="Times New Roman"/>
          <w:sz w:val="28"/>
          <w:szCs w:val="28"/>
        </w:rPr>
        <w:t>ов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</w:t>
      </w:r>
      <w:r w:rsidR="00447ADF">
        <w:rPr>
          <w:rFonts w:ascii="Times New Roman" w:hAnsi="Times New Roman" w:cs="Times New Roman"/>
          <w:sz w:val="28"/>
          <w:szCs w:val="28"/>
        </w:rPr>
        <w:t>20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A17A8">
        <w:rPr>
          <w:rFonts w:ascii="Times New Roman" w:hAnsi="Times New Roman" w:cs="Times New Roman"/>
          <w:sz w:val="28"/>
          <w:szCs w:val="28"/>
        </w:rPr>
        <w:t>4.1. раздела 4 Правил разработки и утвержд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>ния бюджетного прогноза Анастасиевского сельского поселения на долгосро</w:t>
      </w:r>
      <w:r w:rsidR="000A17A8">
        <w:rPr>
          <w:rFonts w:ascii="Times New Roman" w:hAnsi="Times New Roman" w:cs="Times New Roman"/>
          <w:sz w:val="28"/>
          <w:szCs w:val="28"/>
        </w:rPr>
        <w:t>ч</w:t>
      </w:r>
      <w:r w:rsidR="000A17A8">
        <w:rPr>
          <w:rFonts w:ascii="Times New Roman" w:hAnsi="Times New Roman" w:cs="Times New Roman"/>
          <w:sz w:val="28"/>
          <w:szCs w:val="28"/>
        </w:rPr>
        <w:t>ный период, утвержденных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17A8">
        <w:rPr>
          <w:rFonts w:ascii="Times New Roman" w:hAnsi="Times New Roman" w:cs="Times New Roman"/>
          <w:sz w:val="28"/>
          <w:szCs w:val="28"/>
        </w:rPr>
        <w:t>26.09.2016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17A8">
        <w:rPr>
          <w:rFonts w:ascii="Times New Roman" w:hAnsi="Times New Roman" w:cs="Times New Roman"/>
          <w:sz w:val="28"/>
          <w:szCs w:val="28"/>
        </w:rPr>
        <w:t xml:space="preserve">153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0A17A8">
        <w:rPr>
          <w:rFonts w:ascii="Times New Roman" w:hAnsi="Times New Roman" w:cs="Times New Roman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ботки и утверждения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период" проведен мониторинг реализации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A17A8">
        <w:rPr>
          <w:rFonts w:ascii="Times New Roman" w:hAnsi="Times New Roman" w:cs="Times New Roman"/>
          <w:sz w:val="28"/>
          <w:szCs w:val="28"/>
        </w:rPr>
        <w:t>2017-2022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D">
        <w:rPr>
          <w:rFonts w:ascii="Times New Roman" w:hAnsi="Times New Roman" w:cs="Times New Roman"/>
          <w:sz w:val="28"/>
          <w:szCs w:val="28"/>
        </w:rPr>
        <w:t>за 20</w:t>
      </w:r>
      <w:r w:rsidR="00447ADF">
        <w:rPr>
          <w:rFonts w:ascii="Times New Roman" w:hAnsi="Times New Roman" w:cs="Times New Roman"/>
          <w:sz w:val="28"/>
          <w:szCs w:val="28"/>
        </w:rPr>
        <w:t>20</w:t>
      </w:r>
      <w:r w:rsidR="00D1449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прогноз), утвержденного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17A8">
        <w:rPr>
          <w:rFonts w:ascii="Times New Roman" w:hAnsi="Times New Roman" w:cs="Times New Roman"/>
          <w:sz w:val="28"/>
          <w:szCs w:val="28"/>
        </w:rPr>
        <w:t>30.12.2016 г. №239</w:t>
      </w:r>
      <w:r w:rsidR="00D1449D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Анастасиевского сельского поселения на период 2017-2022 годов»</w:t>
      </w:r>
      <w:r w:rsidR="00C54F2F">
        <w:rPr>
          <w:rFonts w:ascii="Times New Roman" w:hAnsi="Times New Roman" w:cs="Times New Roman"/>
          <w:sz w:val="28"/>
          <w:szCs w:val="28"/>
        </w:rPr>
        <w:t xml:space="preserve">, 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C54F2F" w:rsidRPr="00C54F2F">
        <w:rPr>
          <w:rFonts w:ascii="Times New Roman" w:hAnsi="Times New Roman" w:cs="Times New Roman"/>
          <w:sz w:val="28"/>
          <w:szCs w:val="28"/>
        </w:rPr>
        <w:t>по форме 0503</w:t>
      </w:r>
      <w:r w:rsidR="000A17A8">
        <w:rPr>
          <w:rFonts w:ascii="Times New Roman" w:hAnsi="Times New Roman" w:cs="Times New Roman"/>
          <w:sz w:val="28"/>
          <w:szCs w:val="28"/>
        </w:rPr>
        <w:t>1</w:t>
      </w:r>
      <w:r w:rsidR="00C54F2F" w:rsidRPr="00C54F2F">
        <w:rPr>
          <w:rFonts w:ascii="Times New Roman" w:hAnsi="Times New Roman" w:cs="Times New Roman"/>
          <w:sz w:val="28"/>
          <w:szCs w:val="28"/>
        </w:rPr>
        <w:t>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</w:t>
      </w:r>
      <w:r w:rsidR="00447ADF">
        <w:rPr>
          <w:rFonts w:ascii="Times New Roman" w:hAnsi="Times New Roman" w:cs="Times New Roman"/>
          <w:sz w:val="28"/>
          <w:szCs w:val="28"/>
        </w:rPr>
        <w:t>20</w:t>
      </w:r>
      <w:r w:rsidR="00FD5CCE"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FF1245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786"/>
        <w:gridCol w:w="4345"/>
        <w:gridCol w:w="1560"/>
        <w:gridCol w:w="1701"/>
        <w:gridCol w:w="1301"/>
      </w:tblGrid>
      <w:tr w:rsidR="003172DB" w:rsidRPr="003172DB" w:rsidTr="00B2096A">
        <w:trPr>
          <w:trHeight w:val="654"/>
          <w:jc w:val="center"/>
        </w:trPr>
        <w:tc>
          <w:tcPr>
            <w:tcW w:w="786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F42A1E" w:rsidRPr="003172DB" w:rsidRDefault="003172DB" w:rsidP="0044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редакции от 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47A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2A1E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= 4 – 3</w:t>
            </w:r>
          </w:p>
        </w:tc>
      </w:tr>
      <w:tr w:rsidR="0090185C" w:rsidRPr="003172DB" w:rsidTr="00494037">
        <w:trPr>
          <w:jc w:val="center"/>
        </w:trPr>
        <w:tc>
          <w:tcPr>
            <w:tcW w:w="9693" w:type="dxa"/>
            <w:gridSpan w:val="5"/>
          </w:tcPr>
          <w:p w:rsidR="0090185C" w:rsidRPr="003172DB" w:rsidRDefault="003172DB" w:rsidP="00FF1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447ADF" w:rsidP="002C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26 800,3</w:t>
            </w:r>
          </w:p>
        </w:tc>
        <w:tc>
          <w:tcPr>
            <w:tcW w:w="1701" w:type="dxa"/>
            <w:vAlign w:val="center"/>
          </w:tcPr>
          <w:p w:rsidR="00FD5CCE" w:rsidRPr="003172DB" w:rsidRDefault="00447ADF" w:rsidP="00B03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39 702,0</w:t>
            </w:r>
          </w:p>
        </w:tc>
        <w:tc>
          <w:tcPr>
            <w:tcW w:w="1301" w:type="dxa"/>
            <w:vAlign w:val="center"/>
          </w:tcPr>
          <w:p w:rsidR="00FD5CCE" w:rsidRPr="003172DB" w:rsidRDefault="00447ADF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12 901,7</w:t>
            </w:r>
          </w:p>
        </w:tc>
      </w:tr>
      <w:tr w:rsidR="00494037" w:rsidRPr="003172DB" w:rsidTr="00275674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172DB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D5CCE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60" w:type="dxa"/>
            <w:vAlign w:val="center"/>
          </w:tcPr>
          <w:p w:rsidR="00FD5CCE" w:rsidRPr="003172DB" w:rsidRDefault="00447ADF" w:rsidP="002C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5 966,6</w:t>
            </w:r>
          </w:p>
        </w:tc>
        <w:tc>
          <w:tcPr>
            <w:tcW w:w="1701" w:type="dxa"/>
            <w:vAlign w:val="center"/>
          </w:tcPr>
          <w:p w:rsidR="00FD5CCE" w:rsidRPr="003172DB" w:rsidRDefault="00447ADF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7 922,4</w:t>
            </w:r>
          </w:p>
        </w:tc>
        <w:tc>
          <w:tcPr>
            <w:tcW w:w="1301" w:type="dxa"/>
            <w:vAlign w:val="center"/>
          </w:tcPr>
          <w:p w:rsidR="00FD5CCE" w:rsidRPr="003172DB" w:rsidRDefault="00447ADF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1 955,8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447ADF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23 383,0</w:t>
            </w:r>
          </w:p>
        </w:tc>
        <w:tc>
          <w:tcPr>
            <w:tcW w:w="1701" w:type="dxa"/>
            <w:vAlign w:val="center"/>
          </w:tcPr>
          <w:p w:rsidR="00FD5CCE" w:rsidRPr="003172DB" w:rsidRDefault="00447ADF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36 278,1</w:t>
            </w:r>
          </w:p>
        </w:tc>
        <w:tc>
          <w:tcPr>
            <w:tcW w:w="1301" w:type="dxa"/>
            <w:vAlign w:val="center"/>
          </w:tcPr>
          <w:p w:rsidR="00FD5CCE" w:rsidRPr="003172DB" w:rsidRDefault="00447ADF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12 895,1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F45D3F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/профицит</w:t>
            </w:r>
            <w:r w:rsidR="00F45D3F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5CCE" w:rsidRPr="003172DB" w:rsidRDefault="002C11C2" w:rsidP="0044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447ADF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701" w:type="dxa"/>
            <w:vAlign w:val="center"/>
          </w:tcPr>
          <w:p w:rsidR="00FD5CCE" w:rsidRPr="003172DB" w:rsidRDefault="00447ADF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3 423,9</w:t>
            </w:r>
          </w:p>
        </w:tc>
        <w:tc>
          <w:tcPr>
            <w:tcW w:w="1301" w:type="dxa"/>
            <w:vAlign w:val="center"/>
          </w:tcPr>
          <w:p w:rsidR="00FD5CCE" w:rsidRPr="003172DB" w:rsidRDefault="00A61829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844230" w:rsidRPr="003172DB" w:rsidRDefault="00980C1C" w:rsidP="0044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долг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на 1 января 20</w:t>
            </w:r>
            <w:r w:rsidR="002C1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A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2DB" w:rsidRPr="003172DB" w:rsidTr="00494037">
        <w:trPr>
          <w:jc w:val="center"/>
        </w:trPr>
        <w:tc>
          <w:tcPr>
            <w:tcW w:w="9693" w:type="dxa"/>
            <w:gridSpan w:val="5"/>
          </w:tcPr>
          <w:p w:rsidR="003172DB" w:rsidRPr="003172DB" w:rsidRDefault="003172DB" w:rsidP="0098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E3365E">
        <w:trPr>
          <w:jc w:val="center"/>
        </w:trPr>
        <w:tc>
          <w:tcPr>
            <w:tcW w:w="786" w:type="dxa"/>
          </w:tcPr>
          <w:p w:rsidR="003172DB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3172DB" w:rsidRPr="003172DB" w:rsidRDefault="003172D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3172DB" w:rsidRPr="003172DB" w:rsidRDefault="00D14633" w:rsidP="00B03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27 129,3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2DB" w:rsidRPr="00E3365E" w:rsidRDefault="00D14633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36 038,1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172DB" w:rsidRPr="00E3365E" w:rsidRDefault="00D14633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8 908,8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jc w:val="both"/>
        <w:rPr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</w:t>
      </w:r>
      <w:r w:rsidR="003813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</w:t>
      </w:r>
      <w:r w:rsidR="00E21C41">
        <w:rPr>
          <w:rFonts w:ascii="Times New Roman" w:hAnsi="Times New Roman" w:cs="Times New Roman"/>
          <w:sz w:val="28"/>
          <w:szCs w:val="28"/>
        </w:rPr>
        <w:t>с</w:t>
      </w:r>
      <w:r w:rsidR="00E21C41">
        <w:rPr>
          <w:rFonts w:ascii="Times New Roman" w:hAnsi="Times New Roman" w:cs="Times New Roman"/>
          <w:sz w:val="28"/>
          <w:szCs w:val="28"/>
        </w:rPr>
        <w:t>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381318">
        <w:rPr>
          <w:rFonts w:ascii="Times New Roman" w:hAnsi="Times New Roman" w:cs="Times New Roman"/>
          <w:sz w:val="28"/>
          <w:szCs w:val="28"/>
        </w:rPr>
        <w:t>39 702,0</w:t>
      </w:r>
      <w:r w:rsidR="003C0874" w:rsidRPr="005B720C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029E7">
        <w:rPr>
          <w:rFonts w:ascii="Times New Roman" w:hAnsi="Times New Roman" w:cs="Times New Roman"/>
          <w:sz w:val="28"/>
          <w:szCs w:val="28"/>
        </w:rPr>
        <w:t>с</w:t>
      </w:r>
      <w:r w:rsidR="0084027E">
        <w:rPr>
          <w:rFonts w:ascii="Times New Roman" w:hAnsi="Times New Roman" w:cs="Times New Roman"/>
          <w:sz w:val="28"/>
          <w:szCs w:val="28"/>
        </w:rPr>
        <w:t xml:space="preserve"> </w:t>
      </w:r>
      <w:r w:rsidR="00381318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381318">
        <w:rPr>
          <w:rFonts w:ascii="Times New Roman" w:hAnsi="Times New Roman" w:cs="Times New Roman"/>
          <w:sz w:val="28"/>
          <w:szCs w:val="28"/>
        </w:rPr>
        <w:t xml:space="preserve">12 901,7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</w:t>
      </w:r>
      <w:r w:rsidR="005872F0">
        <w:rPr>
          <w:rFonts w:ascii="Times New Roman" w:hAnsi="Times New Roman" w:cs="Times New Roman"/>
          <w:sz w:val="28"/>
          <w:szCs w:val="28"/>
        </w:rPr>
        <w:t>у основных характеристик соответствующего бюджета (далее – пр</w:t>
      </w:r>
      <w:r w:rsidR="005872F0">
        <w:rPr>
          <w:rFonts w:ascii="Times New Roman" w:hAnsi="Times New Roman" w:cs="Times New Roman"/>
          <w:sz w:val="28"/>
          <w:szCs w:val="28"/>
        </w:rPr>
        <w:t>о</w:t>
      </w:r>
      <w:r w:rsidR="005872F0">
        <w:rPr>
          <w:rFonts w:ascii="Times New Roman" w:hAnsi="Times New Roman" w:cs="Times New Roman"/>
          <w:sz w:val="28"/>
          <w:szCs w:val="28"/>
        </w:rPr>
        <w:t>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</w:t>
      </w:r>
      <w:r w:rsidR="003C0874" w:rsidRPr="00930CDC">
        <w:rPr>
          <w:rFonts w:ascii="Times New Roman" w:hAnsi="Times New Roman" w:cs="Times New Roman"/>
          <w:sz w:val="28"/>
          <w:szCs w:val="28"/>
        </w:rPr>
        <w:t>а</w:t>
      </w:r>
      <w:r w:rsidR="003C0874" w:rsidRPr="00930CDC">
        <w:rPr>
          <w:rFonts w:ascii="Times New Roman" w:hAnsi="Times New Roman" w:cs="Times New Roman"/>
          <w:sz w:val="28"/>
          <w:szCs w:val="28"/>
        </w:rPr>
        <w:t>зател</w:t>
      </w:r>
      <w:r w:rsidR="00A72241">
        <w:rPr>
          <w:rFonts w:ascii="Times New Roman" w:hAnsi="Times New Roman" w:cs="Times New Roman"/>
          <w:sz w:val="28"/>
          <w:szCs w:val="28"/>
        </w:rPr>
        <w:t>и).</w:t>
      </w:r>
    </w:p>
    <w:p w:rsidR="005872F0" w:rsidRDefault="00381318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Перевыполнение</w:t>
      </w:r>
      <w:r w:rsidR="0084027E">
        <w:rPr>
          <w:rFonts w:ascii="Times New Roman" w:hAnsi="Times New Roman" w:cs="Times New Roman"/>
          <w:sz w:val="28"/>
          <w:szCs w:val="28"/>
        </w:rPr>
        <w:t xml:space="preserve"> </w:t>
      </w:r>
      <w:r w:rsidR="005872F0"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D78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617107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="005872F0"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72F0">
        <w:rPr>
          <w:rFonts w:ascii="Times New Roman" w:hAnsi="Times New Roman" w:cs="Times New Roman"/>
          <w:sz w:val="28"/>
          <w:szCs w:val="28"/>
        </w:rPr>
        <w:t>:</w:t>
      </w:r>
    </w:p>
    <w:p w:rsidR="005872F0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81318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</w:t>
      </w:r>
      <w:r w:rsidRPr="00930CDC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ны</w:t>
      </w:r>
      <w:r w:rsidR="00A722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617107">
        <w:rPr>
          <w:rFonts w:ascii="Times New Roman" w:hAnsi="Times New Roman" w:cs="Times New Roman"/>
          <w:sz w:val="28"/>
          <w:szCs w:val="28"/>
        </w:rPr>
        <w:t>на</w:t>
      </w:r>
      <w:r w:rsidR="00B03775">
        <w:rPr>
          <w:rFonts w:ascii="Times New Roman" w:hAnsi="Times New Roman" w:cs="Times New Roman"/>
          <w:sz w:val="28"/>
          <w:szCs w:val="28"/>
        </w:rPr>
        <w:t xml:space="preserve"> </w:t>
      </w:r>
      <w:r w:rsidR="00381318">
        <w:rPr>
          <w:rFonts w:ascii="Times New Roman" w:hAnsi="Times New Roman" w:cs="Times New Roman"/>
          <w:sz w:val="28"/>
          <w:szCs w:val="28"/>
        </w:rPr>
        <w:t>1 955,8</w:t>
      </w:r>
      <w:r w:rsidR="00617107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61710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8131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381318">
        <w:rPr>
          <w:rFonts w:ascii="Times New Roman" w:hAnsi="Times New Roman" w:cs="Times New Roman"/>
          <w:sz w:val="28"/>
          <w:szCs w:val="28"/>
        </w:rPr>
        <w:t>и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381318">
        <w:rPr>
          <w:rFonts w:ascii="Times New Roman" w:hAnsi="Times New Roman" w:cs="Times New Roman"/>
          <w:sz w:val="28"/>
          <w:szCs w:val="28"/>
        </w:rPr>
        <w:t>и</w:t>
      </w:r>
      <w:r w:rsidR="0061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84027E">
        <w:rPr>
          <w:rFonts w:ascii="Times New Roman" w:hAnsi="Times New Roman" w:cs="Times New Roman"/>
          <w:sz w:val="28"/>
          <w:szCs w:val="28"/>
        </w:rPr>
        <w:t xml:space="preserve"> </w:t>
      </w:r>
      <w:r w:rsidR="00381318">
        <w:rPr>
          <w:rFonts w:ascii="Times New Roman" w:hAnsi="Times New Roman" w:cs="Times New Roman"/>
          <w:sz w:val="28"/>
          <w:szCs w:val="28"/>
        </w:rPr>
        <w:t>пере</w:t>
      </w:r>
      <w:r w:rsidR="0084027E">
        <w:rPr>
          <w:rFonts w:ascii="Times New Roman" w:hAnsi="Times New Roman" w:cs="Times New Roman"/>
          <w:sz w:val="28"/>
          <w:szCs w:val="28"/>
        </w:rPr>
        <w:t>выполнения первоначального утвержденного плана по един</w:t>
      </w:r>
      <w:r w:rsidR="0084027E">
        <w:rPr>
          <w:rFonts w:ascii="Times New Roman" w:hAnsi="Times New Roman" w:cs="Times New Roman"/>
          <w:sz w:val="28"/>
          <w:szCs w:val="28"/>
        </w:rPr>
        <w:t>о</w:t>
      </w:r>
      <w:r w:rsidR="0084027E">
        <w:rPr>
          <w:rFonts w:ascii="Times New Roman" w:hAnsi="Times New Roman" w:cs="Times New Roman"/>
          <w:sz w:val="28"/>
          <w:szCs w:val="28"/>
        </w:rPr>
        <w:t>му сельскохозяйственному налогу</w:t>
      </w:r>
      <w:r w:rsidR="00381318">
        <w:rPr>
          <w:rFonts w:ascii="Times New Roman" w:hAnsi="Times New Roman" w:cs="Times New Roman"/>
          <w:sz w:val="28"/>
          <w:szCs w:val="28"/>
        </w:rPr>
        <w:t>, налогу на доходы физических лиц, посту</w:t>
      </w:r>
      <w:r w:rsidR="00381318">
        <w:rPr>
          <w:rFonts w:ascii="Times New Roman" w:hAnsi="Times New Roman" w:cs="Times New Roman"/>
          <w:sz w:val="28"/>
          <w:szCs w:val="28"/>
        </w:rPr>
        <w:t>п</w:t>
      </w:r>
      <w:r w:rsidR="00381318">
        <w:rPr>
          <w:rFonts w:ascii="Times New Roman" w:hAnsi="Times New Roman" w:cs="Times New Roman"/>
          <w:sz w:val="28"/>
          <w:szCs w:val="28"/>
        </w:rPr>
        <w:t>лен</w:t>
      </w:r>
      <w:r w:rsidR="00381318">
        <w:rPr>
          <w:rFonts w:ascii="Times New Roman" w:hAnsi="Times New Roman" w:cs="Times New Roman"/>
          <w:sz w:val="28"/>
          <w:szCs w:val="28"/>
        </w:rPr>
        <w:t>и</w:t>
      </w:r>
      <w:r w:rsidR="00381318">
        <w:rPr>
          <w:rFonts w:ascii="Times New Roman" w:hAnsi="Times New Roman" w:cs="Times New Roman"/>
          <w:sz w:val="28"/>
          <w:szCs w:val="28"/>
        </w:rPr>
        <w:t>ем средств от продажи материальных и нематериальных активов.</w:t>
      </w:r>
    </w:p>
    <w:p w:rsidR="00381318" w:rsidRDefault="00381318" w:rsidP="005872F0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дополнительным выделением средств федерального и областного бюджетов на реализацию мероприятий в рамках реализации национального проекта </w:t>
      </w:r>
      <w:r w:rsidRPr="00D6135C">
        <w:rPr>
          <w:rFonts w:ascii="Times New Roman" w:hAnsi="Times New Roman" w:cs="Times New Roman"/>
          <w:sz w:val="28"/>
          <w:szCs w:val="28"/>
        </w:rPr>
        <w:t>«Жилье и городская среда» регионального проекта «Формирование комфортной городской среды</w:t>
      </w:r>
      <w:r w:rsidRPr="00D6135C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 объекту</w:t>
      </w:r>
      <w:r w:rsidR="001B4DEB">
        <w:rPr>
          <w:rFonts w:ascii="Times New Roman" w:hAnsi="Times New Roman" w:cs="Times New Roman"/>
          <w:snapToGrid w:val="0"/>
          <w:sz w:val="28"/>
          <w:szCs w:val="28"/>
        </w:rPr>
        <w:t>: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«Общественная территория с. Ан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стасиевка (благоустройство)» в сумме </w:t>
      </w:r>
      <w:r w:rsidR="001B4DEB">
        <w:rPr>
          <w:rFonts w:ascii="Times New Roman" w:hAnsi="Times New Roman" w:cs="Times New Roman"/>
          <w:snapToGrid w:val="0"/>
          <w:sz w:val="28"/>
          <w:szCs w:val="28"/>
        </w:rPr>
        <w:t>8 576,4 тыс. рублей.</w:t>
      </w:r>
    </w:p>
    <w:p w:rsidR="001B4DEB" w:rsidRDefault="001B4DEB" w:rsidP="005872F0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3) поступлением благотворительной помощи от СПК колхоза «РОДИНА» в сумме 2 000,0 тыс. рублей на мероприятия про объекту:</w:t>
      </w:r>
      <w:r w:rsidRPr="001B4DE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«Общественная те</w:t>
      </w: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>
        <w:rPr>
          <w:rFonts w:ascii="Times New Roman" w:hAnsi="Times New Roman" w:cs="Times New Roman"/>
          <w:snapToGrid w:val="0"/>
          <w:sz w:val="28"/>
          <w:szCs w:val="28"/>
        </w:rPr>
        <w:t>ритория с. Ан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стасиевка (благоустройство)»</w:t>
      </w:r>
    </w:p>
    <w:p w:rsidR="001B4DEB" w:rsidRDefault="001B4DEB" w:rsidP="001B4DEB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4) также выделением средств на мероприятия, связанные с реализацией федеральной целевой программы «Увековечение памяти погибших при защите Отечества на 2019-2024 годы» в сумме 341,9 тыс. рублей. </w:t>
      </w:r>
    </w:p>
    <w:p w:rsidR="001B4DEB" w:rsidRPr="001B4DEB" w:rsidRDefault="001B4DEB" w:rsidP="001B4DEB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5) дополнительным выделением субвенции из средств федерального бюджета в сумме 27,6 тыс. рублей на осуществление первичного воинского учета.</w:t>
      </w:r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A8311B">
        <w:rPr>
          <w:rFonts w:ascii="Times New Roman" w:hAnsi="Times New Roman" w:cs="Times New Roman"/>
          <w:sz w:val="28"/>
          <w:szCs w:val="28"/>
        </w:rPr>
        <w:t>в 20</w:t>
      </w:r>
      <w:r w:rsidR="001B4DEB">
        <w:rPr>
          <w:rFonts w:ascii="Times New Roman" w:hAnsi="Times New Roman" w:cs="Times New Roman"/>
          <w:sz w:val="28"/>
          <w:szCs w:val="28"/>
        </w:rPr>
        <w:t>20</w:t>
      </w:r>
      <w:r w:rsidRPr="00930CDC">
        <w:rPr>
          <w:rFonts w:ascii="Times New Roman" w:hAnsi="Times New Roman" w:cs="Times New Roman"/>
          <w:sz w:val="28"/>
          <w:szCs w:val="28"/>
        </w:rPr>
        <w:t xml:space="preserve"> году и</w:t>
      </w:r>
      <w:r w:rsidRPr="00930CDC">
        <w:rPr>
          <w:rFonts w:ascii="Times New Roman" w:hAnsi="Times New Roman" w:cs="Times New Roman"/>
          <w:sz w:val="28"/>
          <w:szCs w:val="28"/>
        </w:rPr>
        <w:t>с</w:t>
      </w:r>
      <w:r w:rsidRPr="00930CDC">
        <w:rPr>
          <w:rFonts w:ascii="Times New Roman" w:hAnsi="Times New Roman" w:cs="Times New Roman"/>
          <w:sz w:val="28"/>
          <w:szCs w:val="28"/>
        </w:rPr>
        <w:t xml:space="preserve">полнены в сумме </w:t>
      </w:r>
      <w:r w:rsidR="001B4DEB">
        <w:rPr>
          <w:rFonts w:ascii="Times New Roman" w:hAnsi="Times New Roman" w:cs="Times New Roman"/>
          <w:sz w:val="28"/>
          <w:szCs w:val="28"/>
        </w:rPr>
        <w:t>36 278,1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 </w:t>
      </w:r>
      <w:r w:rsidR="001B4DEB">
        <w:rPr>
          <w:rFonts w:ascii="Times New Roman" w:hAnsi="Times New Roman" w:cs="Times New Roman"/>
          <w:sz w:val="28"/>
          <w:szCs w:val="28"/>
        </w:rPr>
        <w:t>увеличением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F45D3F">
        <w:rPr>
          <w:rFonts w:ascii="Times New Roman" w:hAnsi="Times New Roman" w:cs="Times New Roman"/>
          <w:sz w:val="28"/>
          <w:szCs w:val="28"/>
        </w:rPr>
        <w:t>12 895,1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930CDC" w:rsidRDefault="00F45D3F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5B720C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762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429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6D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62A5">
        <w:rPr>
          <w:rFonts w:ascii="Times New Roman" w:hAnsi="Times New Roman" w:cs="Times New Roman"/>
          <w:sz w:val="28"/>
          <w:szCs w:val="28"/>
        </w:rPr>
        <w:t>муниципальных</w:t>
      </w:r>
      <w:r w:rsidR="00746D01">
        <w:rPr>
          <w:rFonts w:ascii="Times New Roman" w:hAnsi="Times New Roman" w:cs="Times New Roman"/>
          <w:sz w:val="28"/>
          <w:szCs w:val="28"/>
        </w:rPr>
        <w:t xml:space="preserve"> пр</w:t>
      </w:r>
      <w:r w:rsidR="00746D01">
        <w:rPr>
          <w:rFonts w:ascii="Times New Roman" w:hAnsi="Times New Roman" w:cs="Times New Roman"/>
          <w:sz w:val="28"/>
          <w:szCs w:val="28"/>
        </w:rPr>
        <w:t>о</w:t>
      </w:r>
      <w:r w:rsidR="00746D01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5B720C">
        <w:rPr>
          <w:rFonts w:ascii="Times New Roman" w:hAnsi="Times New Roman" w:cs="Times New Roman"/>
          <w:sz w:val="28"/>
          <w:szCs w:val="28"/>
        </w:rPr>
        <w:t>в сравнении с прогнозными пок</w:t>
      </w:r>
      <w:r w:rsidR="005B720C">
        <w:rPr>
          <w:rFonts w:ascii="Times New Roman" w:hAnsi="Times New Roman" w:cs="Times New Roman"/>
          <w:sz w:val="28"/>
          <w:szCs w:val="28"/>
        </w:rPr>
        <w:t>а</w:t>
      </w:r>
      <w:r w:rsidR="005B720C">
        <w:rPr>
          <w:rFonts w:ascii="Times New Roman" w:hAnsi="Times New Roman" w:cs="Times New Roman"/>
          <w:sz w:val="28"/>
          <w:szCs w:val="28"/>
        </w:rPr>
        <w:t>зателями 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9A4809">
        <w:rPr>
          <w:rFonts w:ascii="Times New Roman" w:hAnsi="Times New Roman" w:cs="Times New Roman"/>
          <w:sz w:val="28"/>
          <w:szCs w:val="28"/>
        </w:rPr>
        <w:t>выполнением</w:t>
      </w:r>
      <w:r w:rsidR="00746D0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A4809">
        <w:rPr>
          <w:rFonts w:ascii="Times New Roman" w:hAnsi="Times New Roman" w:cs="Times New Roman"/>
          <w:sz w:val="28"/>
          <w:szCs w:val="28"/>
        </w:rPr>
        <w:t>ной части</w:t>
      </w:r>
      <w:r w:rsidR="00746D01">
        <w:rPr>
          <w:rFonts w:ascii="Times New Roman" w:hAnsi="Times New Roman" w:cs="Times New Roman"/>
          <w:sz w:val="28"/>
          <w:szCs w:val="28"/>
        </w:rPr>
        <w:t xml:space="preserve"> первоначально утве</w:t>
      </w:r>
      <w:r w:rsidR="00746D01">
        <w:rPr>
          <w:rFonts w:ascii="Times New Roman" w:hAnsi="Times New Roman" w:cs="Times New Roman"/>
          <w:sz w:val="28"/>
          <w:szCs w:val="28"/>
        </w:rPr>
        <w:t>р</w:t>
      </w:r>
      <w:r w:rsidR="00746D01">
        <w:rPr>
          <w:rFonts w:ascii="Times New Roman" w:hAnsi="Times New Roman" w:cs="Times New Roman"/>
          <w:sz w:val="28"/>
          <w:szCs w:val="28"/>
        </w:rPr>
        <w:t>жденных объе</w:t>
      </w:r>
      <w:r w:rsidR="009A4809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дополнительным выделением средств из вышестоящих бюджетов (межбюджетные трансферты)</w:t>
      </w:r>
      <w:r w:rsidR="00746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0D2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>
        <w:rPr>
          <w:rFonts w:ascii="Times New Roman" w:hAnsi="Times New Roman" w:cs="Times New Roman"/>
          <w:sz w:val="28"/>
          <w:szCs w:val="28"/>
        </w:rPr>
        <w:t>20</w:t>
      </w:r>
      <w:r w:rsidR="00F45D3F">
        <w:rPr>
          <w:rFonts w:ascii="Times New Roman" w:hAnsi="Times New Roman" w:cs="Times New Roman"/>
          <w:sz w:val="28"/>
          <w:szCs w:val="28"/>
        </w:rPr>
        <w:t>20</w:t>
      </w:r>
      <w:r w:rsidR="004C14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5D3F">
        <w:rPr>
          <w:rFonts w:ascii="Times New Roman" w:hAnsi="Times New Roman" w:cs="Times New Roman"/>
          <w:sz w:val="28"/>
          <w:szCs w:val="28"/>
        </w:rPr>
        <w:t>про</w:t>
      </w:r>
      <w:r w:rsidR="00A8311B">
        <w:rPr>
          <w:rFonts w:ascii="Times New Roman" w:hAnsi="Times New Roman" w:cs="Times New Roman"/>
          <w:sz w:val="28"/>
          <w:szCs w:val="28"/>
        </w:rPr>
        <w:t>фи</w:t>
      </w:r>
      <w:r w:rsidR="004C146E">
        <w:rPr>
          <w:rFonts w:ascii="Times New Roman" w:hAnsi="Times New Roman" w:cs="Times New Roman"/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 xml:space="preserve"> бюджета сложился в сумме </w:t>
      </w:r>
      <w:r w:rsidR="00F45D3F">
        <w:rPr>
          <w:rFonts w:ascii="Times New Roman" w:hAnsi="Times New Roman" w:cs="Times New Roman"/>
          <w:sz w:val="28"/>
          <w:szCs w:val="28"/>
        </w:rPr>
        <w:t xml:space="preserve">3 423,9 </w:t>
      </w:r>
      <w:r w:rsidR="00F110D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,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r w:rsidR="00746D01">
        <w:rPr>
          <w:rFonts w:ascii="Times New Roman" w:hAnsi="Times New Roman" w:cs="Times New Roman"/>
          <w:sz w:val="28"/>
          <w:szCs w:val="28"/>
        </w:rPr>
        <w:t>при прогнозном дефиците бюджет</w:t>
      </w:r>
      <w:r w:rsidR="009E1161">
        <w:rPr>
          <w:rFonts w:ascii="Times New Roman" w:hAnsi="Times New Roman" w:cs="Times New Roman"/>
          <w:sz w:val="28"/>
          <w:szCs w:val="28"/>
        </w:rPr>
        <w:t>а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9A4809">
        <w:rPr>
          <w:rFonts w:ascii="Times New Roman" w:hAnsi="Times New Roman" w:cs="Times New Roman"/>
          <w:sz w:val="28"/>
          <w:szCs w:val="28"/>
        </w:rPr>
        <w:t>5</w:t>
      </w:r>
      <w:r w:rsidR="00F45D3F">
        <w:rPr>
          <w:rFonts w:ascii="Times New Roman" w:hAnsi="Times New Roman" w:cs="Times New Roman"/>
          <w:sz w:val="28"/>
          <w:szCs w:val="28"/>
        </w:rPr>
        <w:t>82,7</w:t>
      </w:r>
      <w:r w:rsidR="00F110D2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D0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.</w:t>
      </w:r>
      <w:r w:rsidR="00E557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110D2" w:rsidRPr="00F110D2" w:rsidRDefault="00F110D2" w:rsidP="00F110D2"/>
    <w:p w:rsidR="00F110D2" w:rsidRPr="00F110D2" w:rsidRDefault="00F110D2" w:rsidP="00F110D2"/>
    <w:p w:rsidR="00F110D2" w:rsidRDefault="00F110D2" w:rsidP="00F110D2"/>
    <w:p w:rsidR="00746D01" w:rsidRPr="00F110D2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 xml:space="preserve">Глава Администрации </w:t>
      </w:r>
    </w:p>
    <w:p w:rsidR="007E755B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>Анастасиевского сельского поселения</w:t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  <w:t>Е.А.Андреева</w:t>
      </w:r>
    </w:p>
    <w:p w:rsidR="007E755B" w:rsidRPr="007E755B" w:rsidRDefault="007E755B" w:rsidP="007E755B">
      <w:pPr>
        <w:rPr>
          <w:sz w:val="28"/>
          <w:szCs w:val="28"/>
        </w:rPr>
      </w:pPr>
    </w:p>
    <w:p w:rsidR="007E755B" w:rsidRPr="007E755B" w:rsidRDefault="007E755B" w:rsidP="007E755B">
      <w:pPr>
        <w:rPr>
          <w:sz w:val="28"/>
          <w:szCs w:val="28"/>
        </w:rPr>
      </w:pPr>
    </w:p>
    <w:p w:rsidR="007E755B" w:rsidRDefault="007E755B" w:rsidP="007E755B">
      <w:pPr>
        <w:rPr>
          <w:sz w:val="28"/>
          <w:szCs w:val="28"/>
        </w:rPr>
      </w:pPr>
    </w:p>
    <w:p w:rsidR="00F110D2" w:rsidRPr="007E755B" w:rsidRDefault="007E755B" w:rsidP="007E755B">
      <w:pPr>
        <w:tabs>
          <w:tab w:val="left" w:pos="6179"/>
        </w:tabs>
        <w:rPr>
          <w:sz w:val="28"/>
          <w:szCs w:val="28"/>
        </w:rPr>
      </w:pPr>
      <w:r>
        <w:rPr>
          <w:sz w:val="28"/>
          <w:szCs w:val="28"/>
        </w:rPr>
        <w:tab/>
        <w:t>«____»__________20__ г.</w:t>
      </w:r>
    </w:p>
    <w:sectPr w:rsidR="00F110D2" w:rsidRPr="007E755B" w:rsidSect="00E21C41">
      <w:headerReference w:type="default" r:id="rId8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BB" w:rsidRDefault="008353BB" w:rsidP="00B20737">
      <w:r>
        <w:separator/>
      </w:r>
    </w:p>
  </w:endnote>
  <w:endnote w:type="continuationSeparator" w:id="0">
    <w:p w:rsidR="008353BB" w:rsidRDefault="008353BB" w:rsidP="00B2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BB" w:rsidRDefault="008353BB" w:rsidP="00B20737">
      <w:r>
        <w:separator/>
      </w:r>
    </w:p>
  </w:footnote>
  <w:footnote w:type="continuationSeparator" w:id="0">
    <w:p w:rsidR="008353BB" w:rsidRDefault="008353BB" w:rsidP="00B20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9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4DEB" w:rsidRPr="005B720C" w:rsidRDefault="001B4DEB" w:rsidP="005B720C">
        <w:pPr>
          <w:pStyle w:val="a3"/>
          <w:jc w:val="center"/>
          <w:rPr>
            <w:sz w:val="28"/>
            <w:szCs w:val="28"/>
          </w:rPr>
        </w:pPr>
        <w:r w:rsidRPr="00B20737">
          <w:rPr>
            <w:sz w:val="28"/>
            <w:szCs w:val="28"/>
          </w:rPr>
          <w:fldChar w:fldCharType="begin"/>
        </w:r>
        <w:r w:rsidRPr="00B20737">
          <w:rPr>
            <w:sz w:val="28"/>
            <w:szCs w:val="28"/>
          </w:rPr>
          <w:instrText>PAGE   \* MERGEFORMAT</w:instrText>
        </w:r>
        <w:r w:rsidRPr="00B20737">
          <w:rPr>
            <w:sz w:val="28"/>
            <w:szCs w:val="28"/>
          </w:rPr>
          <w:fldChar w:fldCharType="separate"/>
        </w:r>
        <w:r w:rsidR="00F45D3F" w:rsidRPr="00F45D3F">
          <w:rPr>
            <w:rFonts w:asciiTheme="minorHAnsi" w:hAnsiTheme="minorHAnsi" w:cstheme="minorBidi"/>
            <w:noProof/>
            <w:sz w:val="28"/>
            <w:szCs w:val="28"/>
          </w:rPr>
          <w:t>2</w:t>
        </w:r>
        <w:r w:rsidRPr="00B207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D92B53"/>
    <w:multiLevelType w:val="hybridMultilevel"/>
    <w:tmpl w:val="979CCFD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442D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72E3"/>
    <w:rsid w:val="00097996"/>
    <w:rsid w:val="000A17A8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B4DEB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1D70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5EA2"/>
    <w:rsid w:val="002B1BEB"/>
    <w:rsid w:val="002B2212"/>
    <w:rsid w:val="002C036E"/>
    <w:rsid w:val="002C0FF7"/>
    <w:rsid w:val="002C11C2"/>
    <w:rsid w:val="002C16D9"/>
    <w:rsid w:val="002C1E6B"/>
    <w:rsid w:val="002C2CBC"/>
    <w:rsid w:val="002C4DEA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1318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0A35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47ADF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8B5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1CA8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762A5"/>
    <w:rsid w:val="00777D68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55B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073AB"/>
    <w:rsid w:val="0081034B"/>
    <w:rsid w:val="00811107"/>
    <w:rsid w:val="00812CBD"/>
    <w:rsid w:val="00815889"/>
    <w:rsid w:val="00825C18"/>
    <w:rsid w:val="00826E5D"/>
    <w:rsid w:val="00827DEF"/>
    <w:rsid w:val="00834A72"/>
    <w:rsid w:val="008353BB"/>
    <w:rsid w:val="00835748"/>
    <w:rsid w:val="00836487"/>
    <w:rsid w:val="00836BF0"/>
    <w:rsid w:val="00836E0D"/>
    <w:rsid w:val="0083716E"/>
    <w:rsid w:val="0083777C"/>
    <w:rsid w:val="00840108"/>
    <w:rsid w:val="0084027E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68F3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0C1C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809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2241"/>
    <w:rsid w:val="00A75F82"/>
    <w:rsid w:val="00A7609C"/>
    <w:rsid w:val="00A760AA"/>
    <w:rsid w:val="00A7782D"/>
    <w:rsid w:val="00A80AEA"/>
    <w:rsid w:val="00A82EED"/>
    <w:rsid w:val="00A8311B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775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0612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6E7D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77887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CF7AD9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49D"/>
    <w:rsid w:val="00D14502"/>
    <w:rsid w:val="00D14633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19B9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054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085"/>
    <w:rsid w:val="00DE1394"/>
    <w:rsid w:val="00DE28F7"/>
    <w:rsid w:val="00DE2B3D"/>
    <w:rsid w:val="00DE3284"/>
    <w:rsid w:val="00DE390F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0C8E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0D2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5D3F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12F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245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D38A-AABF-452C-9DB3-F54772D5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User</cp:lastModifiedBy>
  <cp:revision>4</cp:revision>
  <cp:lastPrinted>2020-02-11T14:07:00Z</cp:lastPrinted>
  <dcterms:created xsi:type="dcterms:W3CDTF">2021-02-04T06:54:00Z</dcterms:created>
  <dcterms:modified xsi:type="dcterms:W3CDTF">2021-02-04T07:26:00Z</dcterms:modified>
</cp:coreProperties>
</file>