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37E" w:rsidRPr="006B1737" w:rsidRDefault="004C337E" w:rsidP="004C337E">
      <w:pPr>
        <w:pStyle w:val="a5"/>
        <w:spacing w:before="0" w:beforeAutospacing="0" w:after="0" w:afterAutospacing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4C337E" w:rsidRPr="006B1737" w:rsidRDefault="004C337E" w:rsidP="004C337E">
      <w:pPr>
        <w:pStyle w:val="a5"/>
        <w:spacing w:before="0" w:beforeAutospacing="0" w:after="0" w:afterAutospacing="0"/>
        <w:ind w:firstLine="851"/>
        <w:jc w:val="center"/>
        <w:rPr>
          <w:sz w:val="28"/>
          <w:szCs w:val="28"/>
        </w:rPr>
      </w:pPr>
      <w:r w:rsidRPr="006B1737">
        <w:rPr>
          <w:sz w:val="28"/>
          <w:szCs w:val="28"/>
        </w:rPr>
        <w:t>по итогам общественного обсуждения проекта</w:t>
      </w:r>
    </w:p>
    <w:p w:rsidR="004C337E" w:rsidRDefault="004C337E" w:rsidP="004C337E">
      <w:pPr>
        <w:pStyle w:val="a5"/>
        <w:spacing w:before="0" w:beforeAutospacing="0" w:after="0" w:afterAutospacing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</w:t>
      </w:r>
      <w:r w:rsidRPr="006B1737">
        <w:rPr>
          <w:sz w:val="28"/>
          <w:szCs w:val="28"/>
        </w:rPr>
        <w:t xml:space="preserve">программы </w:t>
      </w:r>
      <w:proofErr w:type="spellStart"/>
      <w:r>
        <w:rPr>
          <w:sz w:val="28"/>
          <w:szCs w:val="28"/>
        </w:rPr>
        <w:t>Анастасиевского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663E26">
        <w:rPr>
          <w:sz w:val="28"/>
          <w:szCs w:val="28"/>
        </w:rPr>
        <w:t xml:space="preserve"> «Формирование современной городской среды на территории </w:t>
      </w:r>
      <w:proofErr w:type="spellStart"/>
      <w:r>
        <w:rPr>
          <w:sz w:val="28"/>
          <w:szCs w:val="28"/>
        </w:rPr>
        <w:t>Анастасиевского</w:t>
      </w:r>
      <w:proofErr w:type="spellEnd"/>
      <w:r>
        <w:rPr>
          <w:sz w:val="28"/>
          <w:szCs w:val="28"/>
        </w:rPr>
        <w:t xml:space="preserve"> сельского поселения» на 2018-2022 годы</w:t>
      </w:r>
      <w:r w:rsidRPr="006B1737">
        <w:rPr>
          <w:sz w:val="28"/>
          <w:szCs w:val="28"/>
        </w:rPr>
        <w:t xml:space="preserve"> </w:t>
      </w:r>
    </w:p>
    <w:p w:rsidR="004C337E" w:rsidRPr="006B1737" w:rsidRDefault="004C337E" w:rsidP="004C337E">
      <w:pPr>
        <w:pStyle w:val="a5"/>
        <w:spacing w:before="0" w:beforeAutospacing="0" w:after="0" w:afterAutospacing="0"/>
        <w:ind w:firstLine="851"/>
        <w:jc w:val="center"/>
        <w:rPr>
          <w:sz w:val="28"/>
          <w:szCs w:val="28"/>
        </w:rPr>
      </w:pPr>
    </w:p>
    <w:p w:rsidR="004C337E" w:rsidRDefault="004C337E" w:rsidP="004C337E">
      <w:pPr>
        <w:pStyle w:val="a5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>03 ноября 2017г</w:t>
      </w:r>
      <w:r w:rsidRPr="006B1737">
        <w:rPr>
          <w:sz w:val="28"/>
          <w:szCs w:val="28"/>
        </w:rPr>
        <w:t xml:space="preserve">                      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Анастасиевка </w:t>
      </w:r>
    </w:p>
    <w:p w:rsidR="004C337E" w:rsidRPr="006B1737" w:rsidRDefault="004C337E" w:rsidP="004C337E">
      <w:pPr>
        <w:pStyle w:val="a5"/>
        <w:spacing w:before="0" w:beforeAutospacing="0" w:after="0" w:afterAutospacing="0"/>
        <w:ind w:firstLine="851"/>
        <w:rPr>
          <w:sz w:val="28"/>
          <w:szCs w:val="28"/>
        </w:rPr>
      </w:pPr>
    </w:p>
    <w:p w:rsidR="004C337E" w:rsidRDefault="004C337E" w:rsidP="004C337E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4C337E" w:rsidRPr="006B1737" w:rsidRDefault="004C337E" w:rsidP="004C337E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6B1737">
        <w:rPr>
          <w:sz w:val="28"/>
          <w:szCs w:val="28"/>
        </w:rPr>
        <w:t xml:space="preserve">В соответствии с требованиями постановления Администрации </w:t>
      </w:r>
      <w:proofErr w:type="spellStart"/>
      <w:r>
        <w:rPr>
          <w:sz w:val="28"/>
          <w:szCs w:val="28"/>
        </w:rPr>
        <w:t>Анастасиевского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6B1737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  05.10.2017г </w:t>
      </w:r>
      <w:r w:rsidRPr="006B1737">
        <w:rPr>
          <w:sz w:val="28"/>
          <w:szCs w:val="28"/>
        </w:rPr>
        <w:t xml:space="preserve"> № </w:t>
      </w:r>
      <w:r>
        <w:rPr>
          <w:sz w:val="28"/>
          <w:szCs w:val="28"/>
        </w:rPr>
        <w:t>128/1</w:t>
      </w:r>
      <w:r w:rsidRPr="006B1737">
        <w:rPr>
          <w:sz w:val="28"/>
          <w:szCs w:val="28"/>
        </w:rPr>
        <w:t xml:space="preserve"> «Об утверждении  Порядка  общественного обсуждения проекта программы «</w:t>
      </w:r>
      <w:r w:rsidRPr="006B1737">
        <w:rPr>
          <w:bCs/>
          <w:sz w:val="28"/>
          <w:szCs w:val="28"/>
        </w:rPr>
        <w:t xml:space="preserve">Формирование современной городской среды на территории </w:t>
      </w:r>
      <w:proofErr w:type="spellStart"/>
      <w:r>
        <w:rPr>
          <w:bCs/>
          <w:sz w:val="28"/>
          <w:szCs w:val="28"/>
        </w:rPr>
        <w:t>Анастасиевского</w:t>
      </w:r>
      <w:proofErr w:type="spellEnd"/>
      <w:r>
        <w:rPr>
          <w:bCs/>
          <w:sz w:val="28"/>
          <w:szCs w:val="28"/>
        </w:rPr>
        <w:t xml:space="preserve"> сельского поселения» на 2018-2022 годы</w:t>
      </w:r>
      <w:r w:rsidRPr="006B1737">
        <w:rPr>
          <w:sz w:val="28"/>
          <w:szCs w:val="28"/>
        </w:rPr>
        <w:t xml:space="preserve">»  </w:t>
      </w:r>
      <w:r>
        <w:rPr>
          <w:sz w:val="28"/>
          <w:szCs w:val="28"/>
        </w:rPr>
        <w:t xml:space="preserve">Администрацией </w:t>
      </w:r>
      <w:proofErr w:type="spellStart"/>
      <w:r>
        <w:rPr>
          <w:sz w:val="28"/>
          <w:szCs w:val="28"/>
        </w:rPr>
        <w:t>Анастасиевского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6B1737">
        <w:rPr>
          <w:sz w:val="28"/>
          <w:szCs w:val="28"/>
        </w:rPr>
        <w:t xml:space="preserve"> было организовано и проведено общественное обсуждение проекта муниципальной программы </w:t>
      </w:r>
      <w:r w:rsidRPr="00663E26">
        <w:rPr>
          <w:sz w:val="28"/>
          <w:szCs w:val="28"/>
        </w:rPr>
        <w:t xml:space="preserve"> «Формирование современной городской среды на территории </w:t>
      </w:r>
      <w:proofErr w:type="spellStart"/>
      <w:r>
        <w:rPr>
          <w:sz w:val="28"/>
          <w:szCs w:val="28"/>
        </w:rPr>
        <w:t>Анастасиевского</w:t>
      </w:r>
      <w:proofErr w:type="spellEnd"/>
      <w:r>
        <w:rPr>
          <w:sz w:val="28"/>
          <w:szCs w:val="28"/>
        </w:rPr>
        <w:t xml:space="preserve"> сельского поселения» на 2018-2022 годы»</w:t>
      </w:r>
      <w:r w:rsidRPr="006B1737">
        <w:rPr>
          <w:sz w:val="28"/>
          <w:szCs w:val="28"/>
        </w:rPr>
        <w:t xml:space="preserve"> </w:t>
      </w:r>
      <w:proofErr w:type="gramEnd"/>
    </w:p>
    <w:p w:rsidR="004C337E" w:rsidRPr="006B1737" w:rsidRDefault="004C337E" w:rsidP="004C337E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B1737">
        <w:rPr>
          <w:sz w:val="28"/>
          <w:szCs w:val="28"/>
        </w:rPr>
        <w:t>В течение срока проведения общественного обсуждения п</w:t>
      </w:r>
      <w:r>
        <w:rPr>
          <w:sz w:val="28"/>
          <w:szCs w:val="28"/>
        </w:rPr>
        <w:t xml:space="preserve">роекта муниципальной программы </w:t>
      </w:r>
      <w:r w:rsidRPr="00663E26">
        <w:rPr>
          <w:sz w:val="28"/>
          <w:szCs w:val="28"/>
        </w:rPr>
        <w:t xml:space="preserve">«Формирование современной городской среды на территории </w:t>
      </w:r>
      <w:proofErr w:type="spellStart"/>
      <w:r>
        <w:rPr>
          <w:sz w:val="28"/>
          <w:szCs w:val="28"/>
        </w:rPr>
        <w:t>Анастасиевского</w:t>
      </w:r>
      <w:proofErr w:type="spellEnd"/>
      <w:r>
        <w:rPr>
          <w:sz w:val="28"/>
          <w:szCs w:val="28"/>
        </w:rPr>
        <w:t xml:space="preserve"> сельского поселения» на 2018-2022 годы»</w:t>
      </w:r>
      <w:r w:rsidRPr="006B1737">
        <w:rPr>
          <w:sz w:val="28"/>
          <w:szCs w:val="28"/>
        </w:rPr>
        <w:t xml:space="preserve"> замечаний и предложений в </w:t>
      </w:r>
      <w:r>
        <w:rPr>
          <w:sz w:val="28"/>
          <w:szCs w:val="28"/>
        </w:rPr>
        <w:t xml:space="preserve"> Администрацию </w:t>
      </w:r>
      <w:proofErr w:type="spellStart"/>
      <w:r>
        <w:rPr>
          <w:sz w:val="28"/>
          <w:szCs w:val="28"/>
        </w:rPr>
        <w:t>Анастасиевского</w:t>
      </w:r>
      <w:proofErr w:type="spellEnd"/>
      <w:r>
        <w:rPr>
          <w:sz w:val="28"/>
          <w:szCs w:val="28"/>
        </w:rPr>
        <w:t xml:space="preserve"> сельского поселения  </w:t>
      </w:r>
      <w:r w:rsidRPr="006B1737">
        <w:rPr>
          <w:sz w:val="28"/>
          <w:szCs w:val="28"/>
        </w:rPr>
        <w:t>не поступало.</w:t>
      </w:r>
    </w:p>
    <w:p w:rsidR="004C337E" w:rsidRDefault="004C337E" w:rsidP="004C337E">
      <w:pPr>
        <w:pStyle w:val="a5"/>
        <w:spacing w:before="0" w:beforeAutospacing="0" w:after="0" w:afterAutospacing="0"/>
        <w:ind w:firstLine="851"/>
        <w:rPr>
          <w:sz w:val="28"/>
          <w:szCs w:val="28"/>
        </w:rPr>
      </w:pPr>
    </w:p>
    <w:p w:rsidR="004C337E" w:rsidRDefault="004C337E" w:rsidP="004C337E">
      <w:pPr>
        <w:pStyle w:val="a5"/>
        <w:spacing w:before="0" w:beforeAutospacing="0" w:after="0" w:afterAutospacing="0"/>
        <w:ind w:firstLine="851"/>
        <w:rPr>
          <w:sz w:val="28"/>
          <w:szCs w:val="28"/>
        </w:rPr>
      </w:pPr>
      <w:r w:rsidRPr="006B1737">
        <w:rPr>
          <w:sz w:val="28"/>
          <w:szCs w:val="28"/>
        </w:rPr>
        <w:t> </w:t>
      </w:r>
    </w:p>
    <w:p w:rsidR="004C337E" w:rsidRDefault="004C337E" w:rsidP="004C337E">
      <w:pPr>
        <w:pStyle w:val="a5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spellStart"/>
      <w:r>
        <w:rPr>
          <w:sz w:val="28"/>
          <w:szCs w:val="28"/>
        </w:rPr>
        <w:t>Анастасиевского</w:t>
      </w:r>
      <w:proofErr w:type="spellEnd"/>
    </w:p>
    <w:p w:rsidR="004C337E" w:rsidRDefault="004C337E" w:rsidP="004C337E">
      <w:pPr>
        <w:pStyle w:val="a5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   Е.А. Андреева </w:t>
      </w:r>
    </w:p>
    <w:p w:rsidR="004C337E" w:rsidRDefault="004C337E" w:rsidP="004C337E">
      <w:pPr>
        <w:pStyle w:val="a5"/>
        <w:spacing w:before="0" w:beforeAutospacing="0" w:after="0" w:afterAutospacing="0"/>
        <w:ind w:firstLine="851"/>
        <w:rPr>
          <w:sz w:val="28"/>
          <w:szCs w:val="28"/>
        </w:rPr>
      </w:pPr>
    </w:p>
    <w:p w:rsidR="004C337E" w:rsidRDefault="004C337E" w:rsidP="004C337E">
      <w:pPr>
        <w:pStyle w:val="a5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Протокол вел  ведущий специалист </w:t>
      </w:r>
    </w:p>
    <w:p w:rsidR="004C337E" w:rsidRDefault="004C337E" w:rsidP="004C337E">
      <w:pPr>
        <w:pStyle w:val="a5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Анастасиевского</w:t>
      </w:r>
      <w:proofErr w:type="spellEnd"/>
      <w:r>
        <w:rPr>
          <w:sz w:val="28"/>
          <w:szCs w:val="28"/>
        </w:rPr>
        <w:t xml:space="preserve">  </w:t>
      </w:r>
    </w:p>
    <w:p w:rsidR="004C337E" w:rsidRDefault="004C337E" w:rsidP="004C337E">
      <w:pPr>
        <w:pStyle w:val="a5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Н.Д. </w:t>
      </w:r>
      <w:proofErr w:type="spellStart"/>
      <w:r>
        <w:rPr>
          <w:sz w:val="28"/>
          <w:szCs w:val="28"/>
        </w:rPr>
        <w:t>Аттарова</w:t>
      </w:r>
      <w:proofErr w:type="spellEnd"/>
      <w:r>
        <w:rPr>
          <w:sz w:val="28"/>
          <w:szCs w:val="28"/>
        </w:rPr>
        <w:t xml:space="preserve"> </w:t>
      </w:r>
    </w:p>
    <w:p w:rsidR="004C337E" w:rsidRDefault="004C337E" w:rsidP="004C337E">
      <w:pPr>
        <w:pStyle w:val="a5"/>
        <w:spacing w:before="0" w:beforeAutospacing="0" w:after="0" w:afterAutospacing="0"/>
        <w:ind w:firstLine="851"/>
        <w:rPr>
          <w:sz w:val="28"/>
          <w:szCs w:val="28"/>
        </w:rPr>
      </w:pPr>
    </w:p>
    <w:p w:rsidR="004C337E" w:rsidRDefault="004C337E" w:rsidP="004C337E">
      <w:pPr>
        <w:pStyle w:val="a5"/>
        <w:spacing w:before="0" w:beforeAutospacing="0" w:after="0" w:afterAutospacing="0"/>
        <w:ind w:firstLine="851"/>
        <w:rPr>
          <w:sz w:val="28"/>
          <w:szCs w:val="28"/>
        </w:rPr>
      </w:pPr>
    </w:p>
    <w:p w:rsidR="004C337E" w:rsidRDefault="004C337E" w:rsidP="004C337E">
      <w:pPr>
        <w:pStyle w:val="a5"/>
        <w:spacing w:before="0" w:beforeAutospacing="0" w:after="0" w:afterAutospacing="0"/>
        <w:ind w:firstLine="851"/>
        <w:rPr>
          <w:sz w:val="28"/>
          <w:szCs w:val="28"/>
        </w:rPr>
      </w:pPr>
    </w:p>
    <w:p w:rsidR="004C337E" w:rsidRDefault="004C337E" w:rsidP="004C337E">
      <w:pPr>
        <w:pStyle w:val="a5"/>
        <w:spacing w:before="0" w:beforeAutospacing="0" w:after="0" w:afterAutospacing="0"/>
        <w:ind w:firstLine="851"/>
        <w:rPr>
          <w:sz w:val="28"/>
          <w:szCs w:val="28"/>
        </w:rPr>
      </w:pPr>
    </w:p>
    <w:p w:rsidR="004C337E" w:rsidRDefault="004C337E" w:rsidP="004C337E">
      <w:pPr>
        <w:pStyle w:val="a5"/>
        <w:spacing w:before="0" w:beforeAutospacing="0" w:after="0" w:afterAutospacing="0"/>
        <w:ind w:firstLine="851"/>
        <w:rPr>
          <w:sz w:val="28"/>
          <w:szCs w:val="28"/>
        </w:rPr>
      </w:pPr>
    </w:p>
    <w:p w:rsidR="004C337E" w:rsidRPr="006B1737" w:rsidRDefault="004C337E" w:rsidP="004C337E">
      <w:pPr>
        <w:pStyle w:val="a5"/>
        <w:spacing w:before="0" w:beforeAutospacing="0" w:after="0" w:afterAutospacing="0"/>
        <w:ind w:firstLine="851"/>
        <w:rPr>
          <w:bCs/>
          <w:sz w:val="28"/>
          <w:szCs w:val="28"/>
          <w:lang w:eastAsia="en-US"/>
        </w:rPr>
      </w:pPr>
    </w:p>
    <w:p w:rsidR="004C337E" w:rsidRPr="006B1737" w:rsidRDefault="004C337E" w:rsidP="004C337E">
      <w:pPr>
        <w:rPr>
          <w:sz w:val="28"/>
          <w:szCs w:val="28"/>
        </w:rPr>
      </w:pPr>
    </w:p>
    <w:p w:rsidR="001C5FD1" w:rsidRDefault="001C5FD1"/>
    <w:sectPr w:rsidR="001C5FD1" w:rsidSect="00BA36B9">
      <w:footerReference w:type="default" r:id="rId4"/>
      <w:footerReference w:type="first" r:id="rId5"/>
      <w:pgSz w:w="11907" w:h="16840" w:code="9"/>
      <w:pgMar w:top="1134" w:right="850" w:bottom="993" w:left="170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71F" w:rsidRDefault="004C337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:rsidR="008E671F" w:rsidRDefault="004C337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90F" w:rsidRDefault="004C337E">
    <w:pPr>
      <w:pStyle w:val="a3"/>
      <w:jc w:val="right"/>
    </w:pPr>
  </w:p>
  <w:p w:rsidR="003C590F" w:rsidRDefault="004C337E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C337E"/>
    <w:rsid w:val="001C5FD1"/>
    <w:rsid w:val="004C3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3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C337E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C33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4C337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2017-12-01T11:25:00Z</dcterms:created>
  <dcterms:modified xsi:type="dcterms:W3CDTF">2017-12-01T11:38:00Z</dcterms:modified>
</cp:coreProperties>
</file>