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МАТВЕЕВО - КУРГАНСКИЙ РАЙОН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«АНАСТАСИЕВСКОЕ СЕЛЬСКОЕ ПОСЕЛЕНИЕ»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АДМИНИСТРАЦИЯ АНАСТАСИЕВСКОГО СЕЛЬСКОГО ПОСЕЛЕНИЯ</w:t>
      </w:r>
    </w:p>
    <w:p w:rsidR="00787495" w:rsidRPr="008F2574" w:rsidRDefault="00787495" w:rsidP="00A54A9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7495" w:rsidRDefault="00787495" w:rsidP="00787495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54A9E" w:rsidRPr="00A54A9E" w:rsidRDefault="00A54A9E" w:rsidP="00B405F4">
      <w:pPr>
        <w:tabs>
          <w:tab w:val="left" w:pos="864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bookmarkStart w:id="0" w:name="_GoBack"/>
      <w:bookmarkEnd w:id="0"/>
      <w:r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№ </w:t>
      </w:r>
      <w:r w:rsidR="004C731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97</w:t>
      </w:r>
    </w:p>
    <w:p w:rsidR="00787495" w:rsidRPr="00A54A9E" w:rsidRDefault="00A54A9E" w:rsidP="00A54A9E">
      <w:pPr>
        <w:tabs>
          <w:tab w:val="left" w:pos="6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ar-SA"/>
        </w:rPr>
      </w:pPr>
      <w:r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«26</w:t>
      </w:r>
      <w:r w:rsidR="00787495"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»</w:t>
      </w:r>
      <w:r w:rsidR="004C731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мая 2025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 xml:space="preserve">              с. Анастасиевка</w:t>
      </w:r>
    </w:p>
    <w:p w:rsidR="00787495" w:rsidRPr="008F2574" w:rsidRDefault="00787495" w:rsidP="00787495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4C7314" w:rsidRPr="004C7314" w:rsidRDefault="000840F5" w:rsidP="004C7314">
      <w:pPr>
        <w:rPr>
          <w:rFonts w:ascii="Times New Roman" w:hAnsi="Times New Roman" w:cs="Times New Roman"/>
          <w:kern w:val="2"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>«О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признании утратившим силу постановления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30.03</w:t>
      </w:r>
      <w:r>
        <w:rPr>
          <w:rFonts w:ascii="Times New Roman" w:eastAsia="Calibri" w:hAnsi="Times New Roman" w:cs="Times New Roman"/>
          <w:bCs/>
          <w:sz w:val="26"/>
          <w:szCs w:val="26"/>
        </w:rPr>
        <w:t>.20</w:t>
      </w:r>
      <w:r>
        <w:rPr>
          <w:rFonts w:ascii="Times New Roman" w:eastAsia="Calibri" w:hAnsi="Times New Roman" w:cs="Times New Roman"/>
          <w:bCs/>
          <w:sz w:val="26"/>
          <w:szCs w:val="26"/>
        </w:rPr>
        <w:t>15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0F708F">
        <w:rPr>
          <w:rFonts w:ascii="Times New Roman" w:eastAsia="Calibri" w:hAnsi="Times New Roman" w:cs="Times New Roman"/>
          <w:bCs/>
          <w:sz w:val="26"/>
          <w:szCs w:val="26"/>
        </w:rPr>
        <w:t>32</w:t>
      </w:r>
      <w:r w:rsidRPr="004C731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87495" w:rsidRPr="004C7314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4C7314" w:rsidRPr="004C7314">
        <w:rPr>
          <w:rFonts w:ascii="Times New Roman" w:hAnsi="Times New Roman" w:cs="Times New Roman"/>
          <w:kern w:val="2"/>
          <w:sz w:val="26"/>
          <w:szCs w:val="26"/>
        </w:rPr>
        <w:t>Об арендной плате за использование земельных участков, находящихся в муниципальной собственности муниципального образования «Анастасиевское сельское поселение»</w:t>
      </w:r>
      <w:r>
        <w:rPr>
          <w:rFonts w:ascii="Times New Roman" w:hAnsi="Times New Roman" w:cs="Times New Roman"/>
          <w:kern w:val="2"/>
          <w:sz w:val="26"/>
          <w:szCs w:val="26"/>
        </w:rPr>
        <w:t>»</w:t>
      </w:r>
    </w:p>
    <w:p w:rsidR="00B405F4" w:rsidRDefault="00787495" w:rsidP="00B405F4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840F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В соответствии </w:t>
      </w:r>
      <w:r w:rsidR="000840F5" w:rsidRPr="000840F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с </w:t>
      </w:r>
      <w:r w:rsidR="000840F5" w:rsidRPr="000840F5">
        <w:rPr>
          <w:rFonts w:ascii="Times New Roman" w:hAnsi="Times New Roman" w:cs="Times New Roman"/>
          <w:color w:val="000000" w:themeColor="text1"/>
          <w:sz w:val="26"/>
          <w:szCs w:val="26"/>
        </w:rPr>
        <w:t>частью 1 статьи 48 Федерального закона № 131-ФЗ</w:t>
      </w:r>
      <w:r w:rsidRPr="000840F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840F5" w:rsidRPr="000840F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"Об общих принципах организации местного самоуправления в Российской Федерации"</w:t>
      </w:r>
      <w:r w:rsidR="000840F5" w:rsidRPr="000840F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, </w:t>
      </w:r>
      <w:r w:rsidRPr="000840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 (ред. от 29.05.2024</w:t>
      </w:r>
      <w:r w:rsidR="002747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0840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 Анастасиевского сельского поселения</w:t>
      </w:r>
      <w:r w:rsidR="002747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787495" w:rsidRPr="00B405F4" w:rsidRDefault="00787495" w:rsidP="00B405F4">
      <w:pPr>
        <w:pStyle w:val="1"/>
        <w:shd w:val="clear" w:color="auto" w:fill="FFFFFF"/>
        <w:spacing w:before="161" w:after="161"/>
        <w:ind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B405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ПОСТАНОВЛЯЕТ:</w:t>
      </w:r>
    </w:p>
    <w:p w:rsidR="00787495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sz w:val="26"/>
          <w:szCs w:val="26"/>
        </w:rPr>
        <w:t>Признать утратившими силу:</w:t>
      </w:r>
    </w:p>
    <w:p w:rsidR="00F061E4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1) постановление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 w:rsidR="002747BD">
        <w:rPr>
          <w:rFonts w:ascii="Times New Roman" w:eastAsia="Calibri" w:hAnsi="Times New Roman" w:cs="Times New Roman"/>
          <w:bCs/>
          <w:sz w:val="26"/>
          <w:szCs w:val="26"/>
        </w:rPr>
        <w:t xml:space="preserve"> от 30.03.2015 № 32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747BD" w:rsidRPr="004C7314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2747BD" w:rsidRPr="004C7314">
        <w:rPr>
          <w:rFonts w:ascii="Times New Roman" w:hAnsi="Times New Roman" w:cs="Times New Roman"/>
          <w:kern w:val="2"/>
          <w:sz w:val="26"/>
          <w:szCs w:val="26"/>
        </w:rPr>
        <w:t>Об арендной плате за использование земельных участков, находящихся в муниципальной собственности муниципального образования «Анастасиевское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7495" w:rsidRPr="00B405F4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2) постановление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 w:rsidR="002747BD">
        <w:rPr>
          <w:rFonts w:ascii="Times New Roman" w:eastAsia="Calibri" w:hAnsi="Times New Roman" w:cs="Times New Roman"/>
          <w:bCs/>
          <w:sz w:val="26"/>
          <w:szCs w:val="26"/>
        </w:rPr>
        <w:t xml:space="preserve"> от 07</w:t>
      </w:r>
      <w:r>
        <w:rPr>
          <w:rFonts w:ascii="Times New Roman" w:eastAsia="Calibri" w:hAnsi="Times New Roman" w:cs="Times New Roman"/>
          <w:bCs/>
          <w:sz w:val="26"/>
          <w:szCs w:val="26"/>
        </w:rPr>
        <w:t>.1</w:t>
      </w:r>
      <w:r w:rsidR="002747BD">
        <w:rPr>
          <w:rFonts w:ascii="Times New Roman" w:eastAsia="Calibri" w:hAnsi="Times New Roman" w:cs="Times New Roman"/>
          <w:bCs/>
          <w:sz w:val="26"/>
          <w:szCs w:val="26"/>
        </w:rPr>
        <w:t>1.2015 № 198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787495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Администрации Анастасие</w:t>
      </w:r>
      <w:r w:rsidR="002747BD">
        <w:rPr>
          <w:rFonts w:ascii="Times New Roman" w:eastAsia="Calibri" w:hAnsi="Times New Roman" w:cs="Times New Roman"/>
          <w:bCs/>
          <w:sz w:val="26"/>
          <w:szCs w:val="26"/>
        </w:rPr>
        <w:t>вского сельского поселения от 30</w:t>
      </w:r>
      <w:r w:rsidRPr="0078749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747BD">
        <w:rPr>
          <w:rFonts w:ascii="Times New Roman" w:eastAsia="Calibri" w:hAnsi="Times New Roman" w:cs="Times New Roman"/>
          <w:bCs/>
          <w:sz w:val="26"/>
          <w:szCs w:val="26"/>
        </w:rPr>
        <w:t>03</w:t>
      </w:r>
      <w:r w:rsidRPr="00787495">
        <w:rPr>
          <w:rFonts w:ascii="Times New Roman" w:eastAsia="Calibri" w:hAnsi="Times New Roman" w:cs="Times New Roman"/>
          <w:bCs/>
          <w:sz w:val="26"/>
          <w:szCs w:val="26"/>
        </w:rPr>
        <w:t>.20</w:t>
      </w:r>
      <w:r w:rsidR="002747BD">
        <w:rPr>
          <w:rFonts w:ascii="Times New Roman" w:eastAsia="Calibri" w:hAnsi="Times New Roman" w:cs="Times New Roman"/>
          <w:bCs/>
          <w:sz w:val="26"/>
          <w:szCs w:val="26"/>
        </w:rPr>
        <w:t>15</w:t>
      </w:r>
      <w:r w:rsidRPr="00787495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2747BD">
        <w:rPr>
          <w:rFonts w:ascii="Times New Roman" w:eastAsia="Calibri" w:hAnsi="Times New Roman" w:cs="Times New Roman"/>
          <w:bCs/>
          <w:sz w:val="26"/>
          <w:szCs w:val="26"/>
        </w:rPr>
        <w:t>32</w:t>
      </w:r>
      <w:r w:rsidR="00B405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405F4" w:rsidRPr="00B405F4">
        <w:rPr>
          <w:rFonts w:ascii="Times New Roman" w:hAnsi="Times New Roman" w:cs="Times New Roman"/>
          <w:sz w:val="26"/>
          <w:szCs w:val="26"/>
        </w:rPr>
        <w:t>«</w:t>
      </w:r>
      <w:r w:rsidR="00B405F4" w:rsidRPr="00B405F4">
        <w:rPr>
          <w:rFonts w:ascii="Times New Roman" w:hAnsi="Times New Roman" w:cs="Times New Roman"/>
          <w:kern w:val="2"/>
          <w:sz w:val="26"/>
          <w:szCs w:val="26"/>
        </w:rPr>
        <w:t>Об арендной плате за использование земельных участков, находящихся в муниципальной собственности муниципального образования «Анастасиевское сельское поселение»</w:t>
      </w:r>
      <w:r w:rsidRPr="00B405F4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787495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</w:t>
      </w:r>
      <w:r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 дня официального </w:t>
      </w:r>
      <w:r w:rsidRPr="000952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опубликования.</w:t>
      </w:r>
    </w:p>
    <w:p w:rsidR="00787495" w:rsidRPr="00A54A9E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A54A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0952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официальное опубликование настоящего </w:t>
      </w:r>
      <w:r w:rsidRP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A54A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A54A9E" w:rsidRPr="00A54A9E">
        <w:rPr>
          <w:rFonts w:ascii="Times New Roman" w:hAnsi="Times New Roman" w:cs="Times New Roman"/>
          <w:sz w:val="26"/>
          <w:szCs w:val="26"/>
        </w:rPr>
        <w:t>информационном бюллетене Анастасиевского сельского поселения</w:t>
      </w:r>
      <w:r w:rsidRPr="00A54A9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787495" w:rsidRDefault="00787495" w:rsidP="00A54A9E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</w:t>
      </w:r>
      <w:r w:rsid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ановления оставляю за собой.</w:t>
      </w:r>
    </w:p>
    <w:p w:rsidR="00A54A9E" w:rsidRPr="00A54A9E" w:rsidRDefault="00A54A9E" w:rsidP="00A54A9E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54A9E" w:rsidRDefault="00A54A9E" w:rsidP="00A54A9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И.о.главы</w:t>
      </w:r>
      <w:r w:rsidR="0078749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87495" w:rsidRPr="00787495" w:rsidRDefault="00787495" w:rsidP="00A54A9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Н.Д.Аттарова</w:t>
      </w:r>
    </w:p>
    <w:sectPr w:rsidR="00787495" w:rsidRPr="00787495" w:rsidSect="00A54A9E">
      <w:headerReference w:type="even" r:id="rId6"/>
      <w:headerReference w:type="default" r:id="rId7"/>
      <w:pgSz w:w="11906" w:h="16838"/>
      <w:pgMar w:top="1134" w:right="566" w:bottom="426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95" w:rsidRDefault="006A0795" w:rsidP="00787495">
      <w:pPr>
        <w:spacing w:after="0" w:line="240" w:lineRule="auto"/>
      </w:pPr>
      <w:r>
        <w:separator/>
      </w:r>
    </w:p>
  </w:endnote>
  <w:endnote w:type="continuationSeparator" w:id="0">
    <w:p w:rsidR="006A0795" w:rsidRDefault="006A0795" w:rsidP="007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95" w:rsidRDefault="006A0795" w:rsidP="00787495">
      <w:pPr>
        <w:spacing w:after="0" w:line="240" w:lineRule="auto"/>
      </w:pPr>
      <w:r>
        <w:separator/>
      </w:r>
    </w:p>
  </w:footnote>
  <w:footnote w:type="continuationSeparator" w:id="0">
    <w:p w:rsidR="006A0795" w:rsidRDefault="006A0795" w:rsidP="007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7513532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87495" w:rsidRDefault="00787495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87495" w:rsidRDefault="007874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3141075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87495" w:rsidRDefault="00787495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405F4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787495" w:rsidRDefault="00787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95"/>
    <w:rsid w:val="00000932"/>
    <w:rsid w:val="000840F5"/>
    <w:rsid w:val="000F708F"/>
    <w:rsid w:val="001B0855"/>
    <w:rsid w:val="002747BD"/>
    <w:rsid w:val="00477979"/>
    <w:rsid w:val="004C7314"/>
    <w:rsid w:val="005F33BD"/>
    <w:rsid w:val="006836C4"/>
    <w:rsid w:val="006A0795"/>
    <w:rsid w:val="006E4B0F"/>
    <w:rsid w:val="006F4575"/>
    <w:rsid w:val="00704976"/>
    <w:rsid w:val="00771912"/>
    <w:rsid w:val="00772D7C"/>
    <w:rsid w:val="00787495"/>
    <w:rsid w:val="0098124F"/>
    <w:rsid w:val="00A54A9E"/>
    <w:rsid w:val="00B405F4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4FB3"/>
  <w15:chartTrackingRefBased/>
  <w15:docId w15:val="{0C2FA9C6-2792-754A-BCA7-21B0800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9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4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495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787495"/>
  </w:style>
  <w:style w:type="paragraph" w:styleId="a6">
    <w:name w:val="No Spacing"/>
    <w:uiPriority w:val="1"/>
    <w:qFormat/>
    <w:rsid w:val="00A54A9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9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4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cp:lastPrinted>2025-05-27T08:36:00Z</cp:lastPrinted>
  <dcterms:created xsi:type="dcterms:W3CDTF">2024-12-17T15:54:00Z</dcterms:created>
  <dcterms:modified xsi:type="dcterms:W3CDTF">2025-05-27T08:36:00Z</dcterms:modified>
</cp:coreProperties>
</file>