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D3" w:rsidRPr="00D36A50" w:rsidRDefault="00594BD3" w:rsidP="00594BD3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4"/>
          <w:szCs w:val="24"/>
          <w:lang w:eastAsia="ar-SA"/>
        </w:rPr>
      </w:pPr>
      <w:r w:rsidRPr="00D36A50">
        <w:rPr>
          <w:b/>
          <w:sz w:val="24"/>
          <w:szCs w:val="24"/>
          <w:lang w:eastAsia="ar-SA"/>
        </w:rPr>
        <w:t>РОССИЙСКАЯ ФЕДЕРАЦИЯ</w:t>
      </w:r>
    </w:p>
    <w:p w:rsidR="00594BD3" w:rsidRPr="00D36A50" w:rsidRDefault="00594BD3" w:rsidP="00594BD3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4"/>
          <w:szCs w:val="24"/>
          <w:lang w:eastAsia="ar-SA"/>
        </w:rPr>
      </w:pPr>
      <w:r w:rsidRPr="00D36A50">
        <w:rPr>
          <w:b/>
          <w:sz w:val="24"/>
          <w:szCs w:val="24"/>
          <w:lang w:eastAsia="ar-SA"/>
        </w:rPr>
        <w:t xml:space="preserve">РОСТОВСКАЯ ОБЛАСТЬ </w:t>
      </w:r>
      <w:r w:rsidR="003438D4">
        <w:rPr>
          <w:b/>
          <w:sz w:val="24"/>
          <w:szCs w:val="24"/>
          <w:lang w:eastAsia="ar-SA"/>
        </w:rPr>
        <w:t>МАТВЕЕВО-КУРГАНСК</w:t>
      </w:r>
      <w:r w:rsidRPr="00D36A50">
        <w:rPr>
          <w:b/>
          <w:sz w:val="24"/>
          <w:szCs w:val="24"/>
          <w:lang w:eastAsia="ar-SA"/>
        </w:rPr>
        <w:t>ИЙ РАЙОН</w:t>
      </w:r>
    </w:p>
    <w:p w:rsidR="0081265E" w:rsidRDefault="00594BD3" w:rsidP="00594BD3">
      <w:pPr>
        <w:pBdr>
          <w:bottom w:val="double" w:sz="6" w:space="1" w:color="auto"/>
        </w:pBd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2"/>
          <w:szCs w:val="22"/>
          <w:lang w:eastAsia="ar-SA"/>
        </w:rPr>
      </w:pPr>
      <w:r w:rsidRPr="00D36A50">
        <w:rPr>
          <w:b/>
          <w:sz w:val="22"/>
          <w:szCs w:val="22"/>
          <w:lang w:eastAsia="ar-SA"/>
        </w:rPr>
        <w:t xml:space="preserve">МУНИЦИПАЛЬНОЕ ОБРАЗОВАНИЕ </w:t>
      </w:r>
    </w:p>
    <w:p w:rsidR="00594BD3" w:rsidRPr="00D36A50" w:rsidRDefault="00594BD3" w:rsidP="00594BD3">
      <w:pPr>
        <w:pBdr>
          <w:bottom w:val="double" w:sz="6" w:space="1" w:color="auto"/>
        </w:pBd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2"/>
          <w:szCs w:val="22"/>
          <w:lang w:eastAsia="ar-SA"/>
        </w:rPr>
      </w:pPr>
      <w:r w:rsidRPr="00D36A50">
        <w:rPr>
          <w:b/>
          <w:sz w:val="22"/>
          <w:szCs w:val="22"/>
          <w:lang w:eastAsia="ar-SA"/>
        </w:rPr>
        <w:t>«</w:t>
      </w:r>
      <w:r w:rsidR="003438D4">
        <w:rPr>
          <w:b/>
          <w:sz w:val="22"/>
          <w:szCs w:val="22"/>
          <w:lang w:eastAsia="ar-SA"/>
        </w:rPr>
        <w:t>АНАСТАСИЕВСК</w:t>
      </w:r>
      <w:r w:rsidRPr="00D36A50">
        <w:rPr>
          <w:b/>
          <w:sz w:val="22"/>
          <w:szCs w:val="22"/>
          <w:lang w:eastAsia="ar-SA"/>
        </w:rPr>
        <w:t>ОЕ СЕЛЬСКОЕ ПОСЕЛЕНИЕ»</w:t>
      </w:r>
    </w:p>
    <w:p w:rsidR="00594BD3" w:rsidRPr="00D36A50" w:rsidRDefault="00594BD3" w:rsidP="00594BD3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  <w:lang w:eastAsia="ar-SA"/>
        </w:rPr>
      </w:pPr>
      <w:r w:rsidRPr="00D36A50">
        <w:rPr>
          <w:b/>
          <w:sz w:val="26"/>
          <w:szCs w:val="26"/>
          <w:lang w:eastAsia="ar-SA"/>
        </w:rPr>
        <w:t xml:space="preserve">АДМИНИСТРАЦИЯ </w:t>
      </w:r>
      <w:r w:rsidR="003438D4">
        <w:rPr>
          <w:b/>
          <w:sz w:val="26"/>
          <w:szCs w:val="26"/>
          <w:lang w:eastAsia="ar-SA"/>
        </w:rPr>
        <w:t>АНАСТАСИЕВСК</w:t>
      </w:r>
      <w:r w:rsidRPr="00D36A50">
        <w:rPr>
          <w:b/>
          <w:sz w:val="26"/>
          <w:szCs w:val="26"/>
          <w:lang w:eastAsia="ar-SA"/>
        </w:rPr>
        <w:t>ОГО СЕЛЬСКОГО ПОСЕЛЕНИЯ</w:t>
      </w:r>
    </w:p>
    <w:p w:rsidR="00594BD3" w:rsidRPr="00D36A50" w:rsidRDefault="00594BD3" w:rsidP="00594BD3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594BD3" w:rsidRPr="00D36A50" w:rsidRDefault="00594BD3" w:rsidP="00594BD3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  <w:r w:rsidRPr="00D36A50">
        <w:rPr>
          <w:b/>
          <w:sz w:val="26"/>
          <w:szCs w:val="26"/>
        </w:rPr>
        <w:t>ПОСТАНОВЛЕНИЕ</w:t>
      </w:r>
    </w:p>
    <w:p w:rsidR="00594BD3" w:rsidRPr="00D36A50" w:rsidRDefault="00594BD3" w:rsidP="00594BD3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594BD3" w:rsidRPr="00D36A50" w:rsidRDefault="0081265E" w:rsidP="00594BD3">
      <w:pPr>
        <w:adjustRightInd w:val="0"/>
        <w:snapToGrid w:val="0"/>
        <w:spacing w:line="276" w:lineRule="auto"/>
        <w:ind w:right="-29"/>
        <w:jc w:val="both"/>
        <w:rPr>
          <w:bCs/>
          <w:color w:val="000000" w:themeColor="text1"/>
          <w:sz w:val="26"/>
          <w:szCs w:val="26"/>
        </w:rPr>
      </w:pPr>
      <w:r w:rsidRPr="0081265E">
        <w:rPr>
          <w:iCs/>
          <w:sz w:val="26"/>
          <w:szCs w:val="26"/>
          <w:u w:color="FF0000"/>
        </w:rPr>
        <w:t>«03» марта</w:t>
      </w:r>
      <w:r w:rsidR="00594BD3" w:rsidRPr="0081265E">
        <w:rPr>
          <w:iCs/>
          <w:sz w:val="26"/>
          <w:szCs w:val="26"/>
          <w:u w:color="FF0000"/>
        </w:rPr>
        <w:t xml:space="preserve"> 2025г.</w:t>
      </w:r>
      <w:r w:rsidR="00594BD3" w:rsidRPr="0081265E">
        <w:rPr>
          <w:bCs/>
          <w:iCs/>
          <w:sz w:val="26"/>
          <w:szCs w:val="26"/>
        </w:rPr>
        <w:tab/>
      </w:r>
      <w:r w:rsidR="00594BD3" w:rsidRPr="0081265E">
        <w:rPr>
          <w:bCs/>
          <w:iCs/>
          <w:sz w:val="26"/>
          <w:szCs w:val="26"/>
        </w:rPr>
        <w:tab/>
      </w:r>
      <w:r w:rsidR="00594BD3" w:rsidRPr="0081265E">
        <w:rPr>
          <w:bCs/>
          <w:iCs/>
          <w:sz w:val="26"/>
          <w:szCs w:val="26"/>
        </w:rPr>
        <w:tab/>
      </w:r>
      <w:r w:rsidR="00594BD3" w:rsidRPr="0081265E">
        <w:rPr>
          <w:bCs/>
          <w:iCs/>
          <w:sz w:val="26"/>
          <w:szCs w:val="26"/>
        </w:rPr>
        <w:tab/>
      </w:r>
      <w:r w:rsidRPr="0081265E">
        <w:rPr>
          <w:bCs/>
          <w:iCs/>
          <w:sz w:val="26"/>
          <w:szCs w:val="26"/>
        </w:rPr>
        <w:t>№ 41</w:t>
      </w:r>
      <w:r w:rsidR="00594BD3" w:rsidRPr="0081265E">
        <w:rPr>
          <w:bCs/>
          <w:sz w:val="26"/>
          <w:szCs w:val="26"/>
        </w:rPr>
        <w:tab/>
      </w:r>
      <w:r w:rsidR="00594BD3" w:rsidRPr="00D36A50">
        <w:rPr>
          <w:bCs/>
          <w:color w:val="000000" w:themeColor="text1"/>
          <w:sz w:val="26"/>
          <w:szCs w:val="26"/>
        </w:rPr>
        <w:tab/>
      </w:r>
      <w:r w:rsidR="00594BD3" w:rsidRPr="00D36A50">
        <w:rPr>
          <w:bCs/>
          <w:color w:val="000000" w:themeColor="text1"/>
          <w:sz w:val="26"/>
          <w:szCs w:val="26"/>
        </w:rPr>
        <w:tab/>
      </w:r>
      <w:r w:rsidR="00594BD3" w:rsidRPr="00D36A50">
        <w:rPr>
          <w:bCs/>
          <w:color w:val="000000" w:themeColor="text1"/>
          <w:sz w:val="26"/>
          <w:szCs w:val="26"/>
        </w:rPr>
        <w:tab/>
        <w:t xml:space="preserve">с. </w:t>
      </w:r>
      <w:r w:rsidR="003438D4">
        <w:rPr>
          <w:bCs/>
          <w:color w:val="000000" w:themeColor="text1"/>
          <w:sz w:val="26"/>
          <w:szCs w:val="26"/>
        </w:rPr>
        <w:t>Анастасиевка</w:t>
      </w:r>
    </w:p>
    <w:p w:rsidR="00594BD3" w:rsidRPr="00D36A50" w:rsidRDefault="00594BD3" w:rsidP="00594BD3">
      <w:pPr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</w:p>
    <w:p w:rsidR="00594BD3" w:rsidRPr="00D36A50" w:rsidRDefault="00594BD3" w:rsidP="0023200A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Cs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>
        <w:rPr>
          <w:bCs/>
          <w:kern w:val="2"/>
          <w:sz w:val="26"/>
          <w:szCs w:val="26"/>
        </w:rPr>
        <w:t>ого</w:t>
      </w:r>
      <w:proofErr w:type="spellEnd"/>
      <w:r>
        <w:rPr>
          <w:bCs/>
          <w:kern w:val="2"/>
          <w:sz w:val="26"/>
          <w:szCs w:val="26"/>
        </w:rPr>
        <w:t xml:space="preserve"> сельского поселения от </w:t>
      </w:r>
      <w:r w:rsidR="0023200A">
        <w:rPr>
          <w:bCs/>
          <w:kern w:val="2"/>
          <w:sz w:val="26"/>
          <w:szCs w:val="26"/>
        </w:rPr>
        <w:t>16</w:t>
      </w:r>
      <w:r>
        <w:rPr>
          <w:bCs/>
          <w:kern w:val="2"/>
          <w:sz w:val="26"/>
          <w:szCs w:val="26"/>
        </w:rPr>
        <w:t xml:space="preserve">.12.2024 № </w:t>
      </w:r>
      <w:r w:rsidR="0023200A">
        <w:rPr>
          <w:bCs/>
          <w:kern w:val="2"/>
          <w:sz w:val="26"/>
          <w:szCs w:val="26"/>
        </w:rPr>
        <w:t>177</w:t>
      </w:r>
      <w:r>
        <w:rPr>
          <w:bCs/>
          <w:kern w:val="2"/>
          <w:sz w:val="26"/>
          <w:szCs w:val="26"/>
        </w:rPr>
        <w:t xml:space="preserve"> </w:t>
      </w:r>
      <w:r w:rsidRPr="00D36A50">
        <w:rPr>
          <w:bCs/>
          <w:kern w:val="2"/>
          <w:sz w:val="26"/>
          <w:szCs w:val="26"/>
        </w:rPr>
        <w:t xml:space="preserve">«Об утверждении Порядка организации работы по рассмотрению обращений граждан в 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Pr="00D36A50">
        <w:rPr>
          <w:bCs/>
          <w:kern w:val="2"/>
          <w:sz w:val="26"/>
          <w:szCs w:val="26"/>
        </w:rPr>
        <w:t>ого</w:t>
      </w:r>
      <w:proofErr w:type="spellEnd"/>
      <w:r w:rsidRPr="00D36A50">
        <w:rPr>
          <w:bCs/>
          <w:kern w:val="2"/>
          <w:sz w:val="26"/>
          <w:szCs w:val="26"/>
        </w:rPr>
        <w:t xml:space="preserve"> сельского поселения»</w:t>
      </w:r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kern w:val="2"/>
          <w:sz w:val="26"/>
          <w:szCs w:val="26"/>
        </w:rPr>
      </w:pPr>
    </w:p>
    <w:p w:rsidR="00594BD3" w:rsidRPr="00D36A50" w:rsidRDefault="00594BD3" w:rsidP="00BF6C2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/>
          <w:spacing w:val="60"/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 w:rsidR="00660366">
        <w:rPr>
          <w:kern w:val="2"/>
          <w:sz w:val="26"/>
          <w:szCs w:val="26"/>
        </w:rPr>
        <w:t xml:space="preserve">руководствуясь </w:t>
      </w:r>
      <w:r w:rsidRPr="00D36A50">
        <w:rPr>
          <w:kern w:val="2"/>
          <w:sz w:val="26"/>
          <w:szCs w:val="26"/>
        </w:rPr>
        <w:t>Уставом муниципального образования «</w:t>
      </w:r>
      <w:proofErr w:type="spellStart"/>
      <w:r w:rsidR="003438D4">
        <w:rPr>
          <w:kern w:val="2"/>
          <w:sz w:val="26"/>
          <w:szCs w:val="26"/>
        </w:rPr>
        <w:t>Анастасиевск</w:t>
      </w:r>
      <w:r w:rsidRPr="00D36A50">
        <w:rPr>
          <w:kern w:val="2"/>
          <w:sz w:val="26"/>
          <w:szCs w:val="26"/>
        </w:rPr>
        <w:t>ое</w:t>
      </w:r>
      <w:proofErr w:type="spellEnd"/>
      <w:r w:rsidRPr="00D36A50">
        <w:rPr>
          <w:kern w:val="2"/>
          <w:sz w:val="26"/>
          <w:szCs w:val="26"/>
        </w:rPr>
        <w:t xml:space="preserve"> сельское поселение»,</w:t>
      </w:r>
      <w:r w:rsidRPr="00594BD3">
        <w:rPr>
          <w:kern w:val="2"/>
          <w:sz w:val="26"/>
          <w:szCs w:val="26"/>
        </w:rPr>
        <w:t xml:space="preserve"> принят</w:t>
      </w:r>
      <w:r>
        <w:rPr>
          <w:kern w:val="2"/>
          <w:sz w:val="26"/>
          <w:szCs w:val="26"/>
        </w:rPr>
        <w:t>ым</w:t>
      </w:r>
      <w:r w:rsidRPr="00594BD3">
        <w:rPr>
          <w:kern w:val="2"/>
          <w:sz w:val="26"/>
          <w:szCs w:val="26"/>
        </w:rPr>
        <w:t xml:space="preserve"> решением Собрания депутатов </w:t>
      </w:r>
      <w:proofErr w:type="spellStart"/>
      <w:r w:rsidR="003438D4">
        <w:rPr>
          <w:kern w:val="2"/>
          <w:sz w:val="26"/>
          <w:szCs w:val="26"/>
        </w:rPr>
        <w:t>Анастасиевск</w:t>
      </w:r>
      <w:r w:rsidRPr="00594BD3">
        <w:rPr>
          <w:kern w:val="2"/>
          <w:sz w:val="26"/>
          <w:szCs w:val="26"/>
        </w:rPr>
        <w:t>ого</w:t>
      </w:r>
      <w:proofErr w:type="spellEnd"/>
      <w:r w:rsidRPr="00594BD3">
        <w:rPr>
          <w:kern w:val="2"/>
          <w:sz w:val="26"/>
          <w:szCs w:val="26"/>
        </w:rPr>
        <w:t xml:space="preserve"> сельского поселения от </w:t>
      </w:r>
      <w:r w:rsidR="0023200A" w:rsidRPr="001079A9">
        <w:rPr>
          <w:sz w:val="26"/>
          <w:szCs w:val="26"/>
        </w:rPr>
        <w:t>25.12.2019 № 110</w:t>
      </w:r>
      <w:r w:rsidRPr="00594BD3">
        <w:rPr>
          <w:kern w:val="2"/>
          <w:sz w:val="26"/>
          <w:szCs w:val="26"/>
        </w:rPr>
        <w:t xml:space="preserve">, </w:t>
      </w:r>
      <w:r w:rsidRPr="00D36A50">
        <w:rPr>
          <w:kern w:val="2"/>
          <w:sz w:val="26"/>
          <w:szCs w:val="26"/>
        </w:rPr>
        <w:t xml:space="preserve">Администрация </w:t>
      </w:r>
      <w:proofErr w:type="spellStart"/>
      <w:r w:rsidR="003438D4">
        <w:rPr>
          <w:kern w:val="2"/>
          <w:sz w:val="26"/>
          <w:szCs w:val="26"/>
        </w:rPr>
        <w:t>Анастасиевск</w:t>
      </w:r>
      <w:r w:rsidRPr="00D36A50">
        <w:rPr>
          <w:kern w:val="2"/>
          <w:sz w:val="26"/>
          <w:szCs w:val="26"/>
        </w:rPr>
        <w:t>ого</w:t>
      </w:r>
      <w:proofErr w:type="spellEnd"/>
      <w:r w:rsidRPr="00D36A50">
        <w:rPr>
          <w:kern w:val="2"/>
          <w:sz w:val="26"/>
          <w:szCs w:val="26"/>
        </w:rPr>
        <w:t xml:space="preserve"> сельского поселения</w:t>
      </w:r>
    </w:p>
    <w:p w:rsidR="00660366" w:rsidRDefault="00660366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spacing w:val="60"/>
          <w:kern w:val="2"/>
          <w:sz w:val="26"/>
          <w:szCs w:val="26"/>
        </w:rPr>
      </w:pPr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kern w:val="2"/>
          <w:sz w:val="26"/>
          <w:szCs w:val="26"/>
        </w:rPr>
      </w:pPr>
      <w:r w:rsidRPr="00D36A50">
        <w:rPr>
          <w:b/>
          <w:spacing w:val="60"/>
          <w:kern w:val="2"/>
          <w:sz w:val="26"/>
          <w:szCs w:val="26"/>
        </w:rPr>
        <w:t>ПОСТАНОВЛЯЕ</w:t>
      </w:r>
      <w:r w:rsidRPr="00D36A50">
        <w:rPr>
          <w:b/>
          <w:kern w:val="2"/>
          <w:sz w:val="26"/>
          <w:szCs w:val="26"/>
        </w:rPr>
        <w:t>Т:</w:t>
      </w:r>
    </w:p>
    <w:p w:rsidR="00594BD3" w:rsidRPr="00D36A50" w:rsidRDefault="00594BD3" w:rsidP="00594BD3">
      <w:pPr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</w:p>
    <w:p w:rsidR="00594BD3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1.</w:t>
      </w:r>
      <w:r w:rsidR="00BF6C25">
        <w:rPr>
          <w:kern w:val="2"/>
          <w:sz w:val="26"/>
          <w:szCs w:val="26"/>
        </w:rPr>
        <w:t xml:space="preserve"> Внести в приложение к постановлению </w:t>
      </w:r>
      <w:r w:rsidR="00BF6C25">
        <w:rPr>
          <w:bCs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="00BF6C25">
        <w:rPr>
          <w:bCs/>
          <w:kern w:val="2"/>
          <w:sz w:val="26"/>
          <w:szCs w:val="26"/>
        </w:rPr>
        <w:t>ого</w:t>
      </w:r>
      <w:proofErr w:type="spellEnd"/>
      <w:r w:rsidR="00BF6C25">
        <w:rPr>
          <w:bCs/>
          <w:kern w:val="2"/>
          <w:sz w:val="26"/>
          <w:szCs w:val="26"/>
        </w:rPr>
        <w:t xml:space="preserve"> сельского поселения от </w:t>
      </w:r>
      <w:r w:rsidR="0023200A">
        <w:rPr>
          <w:bCs/>
          <w:kern w:val="2"/>
          <w:sz w:val="26"/>
          <w:szCs w:val="26"/>
        </w:rPr>
        <w:t>16.12.2024 № 177</w:t>
      </w:r>
      <w:r w:rsidR="00BF6C25">
        <w:rPr>
          <w:bCs/>
          <w:kern w:val="2"/>
          <w:sz w:val="26"/>
          <w:szCs w:val="26"/>
        </w:rPr>
        <w:t xml:space="preserve"> </w:t>
      </w:r>
      <w:r w:rsidR="00BF6C25" w:rsidRPr="00D36A50">
        <w:rPr>
          <w:bCs/>
          <w:kern w:val="2"/>
          <w:sz w:val="26"/>
          <w:szCs w:val="26"/>
        </w:rPr>
        <w:t xml:space="preserve">«Об утверждении Порядка организации работы по рассмотрению обращений граждан в 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="00BF6C25" w:rsidRPr="00D36A50">
        <w:rPr>
          <w:bCs/>
          <w:kern w:val="2"/>
          <w:sz w:val="26"/>
          <w:szCs w:val="26"/>
        </w:rPr>
        <w:t>ого</w:t>
      </w:r>
      <w:proofErr w:type="spellEnd"/>
      <w:r w:rsidR="00BF6C25" w:rsidRPr="00D36A50">
        <w:rPr>
          <w:bCs/>
          <w:kern w:val="2"/>
          <w:sz w:val="26"/>
          <w:szCs w:val="26"/>
        </w:rPr>
        <w:t xml:space="preserve"> сельского поселения»</w:t>
      </w:r>
      <w:r w:rsidR="00BF6C25">
        <w:rPr>
          <w:bCs/>
          <w:kern w:val="2"/>
          <w:sz w:val="26"/>
          <w:szCs w:val="26"/>
        </w:rPr>
        <w:t xml:space="preserve"> следующие изменения:</w:t>
      </w:r>
    </w:p>
    <w:p w:rsidR="00660366" w:rsidRDefault="00BF6C25" w:rsidP="00660366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1.1. </w:t>
      </w:r>
      <w:r w:rsidR="0020356F">
        <w:rPr>
          <w:bCs/>
          <w:kern w:val="2"/>
          <w:sz w:val="26"/>
          <w:szCs w:val="26"/>
        </w:rPr>
        <w:t xml:space="preserve">абзац третий пункта 1.6 </w:t>
      </w:r>
      <w:r w:rsidR="00C14EF1">
        <w:rPr>
          <w:bCs/>
          <w:kern w:val="2"/>
          <w:sz w:val="26"/>
          <w:szCs w:val="26"/>
        </w:rPr>
        <w:t xml:space="preserve">раздела 1 </w:t>
      </w:r>
      <w:r w:rsidR="00660366">
        <w:rPr>
          <w:bCs/>
          <w:kern w:val="2"/>
          <w:sz w:val="26"/>
          <w:szCs w:val="26"/>
        </w:rPr>
        <w:t>изложить в следующей редакции:</w:t>
      </w:r>
    </w:p>
    <w:p w:rsidR="00660366" w:rsidRDefault="00660366" w:rsidP="00660366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BF6C25" w:rsidRDefault="00660366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>«</w:t>
      </w:r>
      <w:r w:rsidRPr="00660366">
        <w:rPr>
          <w:bCs/>
          <w:kern w:val="2"/>
          <w:sz w:val="26"/>
          <w:szCs w:val="26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660366">
        <w:rPr>
          <w:bCs/>
          <w:kern w:val="2"/>
          <w:sz w:val="26"/>
          <w:szCs w:val="26"/>
        </w:rPr>
        <w:t>и</w:t>
      </w:r>
      <w:proofErr w:type="gramEnd"/>
      <w:r w:rsidRPr="00660366">
        <w:rPr>
          <w:bCs/>
          <w:kern w:val="2"/>
          <w:sz w:val="26"/>
          <w:szCs w:val="26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>
        <w:rPr>
          <w:bCs/>
          <w:kern w:val="2"/>
          <w:sz w:val="26"/>
          <w:szCs w:val="26"/>
        </w:rPr>
        <w:t xml:space="preserve">. </w:t>
      </w:r>
      <w:r w:rsidR="0020356F" w:rsidRPr="0020356F">
        <w:rPr>
          <w:bCs/>
          <w:kern w:val="2"/>
          <w:sz w:val="26"/>
          <w:szCs w:val="26"/>
        </w:rPr>
        <w:t xml:space="preserve">Ознакомление осуществляется на основании обращения в виде заявления в письменной форме или в форме электронного документа, которое в части указанного вопроса рассматривается в течение 15 дней со дня его регистрации в </w:t>
      </w:r>
      <w:r w:rsidR="0020356F">
        <w:rPr>
          <w:bCs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="0020356F">
        <w:rPr>
          <w:bCs/>
          <w:kern w:val="2"/>
          <w:sz w:val="26"/>
          <w:szCs w:val="26"/>
        </w:rPr>
        <w:t>ого</w:t>
      </w:r>
      <w:proofErr w:type="spellEnd"/>
      <w:r w:rsidR="0020356F">
        <w:rPr>
          <w:bCs/>
          <w:kern w:val="2"/>
          <w:sz w:val="26"/>
          <w:szCs w:val="26"/>
        </w:rPr>
        <w:t xml:space="preserve"> сельского поселения</w:t>
      </w:r>
      <w:r w:rsidR="0020356F" w:rsidRPr="0020356F">
        <w:rPr>
          <w:bCs/>
          <w:kern w:val="2"/>
          <w:sz w:val="26"/>
          <w:szCs w:val="26"/>
        </w:rPr>
        <w:t xml:space="preserve">. Ознакомление осуществляется при предъявлении документа, удостоверяющего личность. По просьбе гражданина, указанной в заявлении, работниками </w:t>
      </w:r>
      <w:r w:rsidR="0020356F">
        <w:rPr>
          <w:bCs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="0020356F">
        <w:rPr>
          <w:bCs/>
          <w:kern w:val="2"/>
          <w:sz w:val="26"/>
          <w:szCs w:val="26"/>
        </w:rPr>
        <w:t>ого</w:t>
      </w:r>
      <w:proofErr w:type="spellEnd"/>
      <w:r w:rsidR="0020356F">
        <w:rPr>
          <w:bCs/>
          <w:kern w:val="2"/>
          <w:sz w:val="26"/>
          <w:szCs w:val="26"/>
        </w:rPr>
        <w:t xml:space="preserve"> сельского поселения</w:t>
      </w:r>
      <w:r w:rsidR="0020356F" w:rsidRPr="0020356F">
        <w:rPr>
          <w:bCs/>
          <w:kern w:val="2"/>
          <w:sz w:val="26"/>
          <w:szCs w:val="26"/>
        </w:rPr>
        <w:t xml:space="preserve"> изготавливаются копии документов и материалов, представленных для ознакомления</w:t>
      </w:r>
      <w:r>
        <w:rPr>
          <w:bCs/>
          <w:kern w:val="2"/>
          <w:sz w:val="26"/>
          <w:szCs w:val="26"/>
        </w:rPr>
        <w:t>;</w:t>
      </w:r>
      <w:r w:rsidR="0020356F">
        <w:rPr>
          <w:bCs/>
          <w:kern w:val="2"/>
          <w:sz w:val="26"/>
          <w:szCs w:val="26"/>
        </w:rPr>
        <w:t>»;</w:t>
      </w:r>
    </w:p>
    <w:p w:rsidR="00660366" w:rsidRDefault="00660366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20356F" w:rsidRDefault="0020356F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1.2. </w:t>
      </w:r>
      <w:r w:rsidR="00C14EF1">
        <w:rPr>
          <w:bCs/>
          <w:kern w:val="2"/>
          <w:sz w:val="26"/>
          <w:szCs w:val="26"/>
        </w:rPr>
        <w:t xml:space="preserve">пункт 3.42 раздела 3 </w:t>
      </w:r>
      <w:r w:rsidR="005037E2">
        <w:rPr>
          <w:bCs/>
          <w:kern w:val="2"/>
          <w:sz w:val="26"/>
          <w:szCs w:val="26"/>
        </w:rPr>
        <w:t>изложить в следующей редакции:</w:t>
      </w:r>
    </w:p>
    <w:p w:rsidR="005037E2" w:rsidRDefault="005037E2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5037E2" w:rsidRDefault="005037E2" w:rsidP="00DE4D7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«3.42. </w:t>
      </w:r>
      <w:r w:rsidR="00205F79" w:rsidRPr="00205F79">
        <w:rPr>
          <w:bCs/>
          <w:kern w:val="2"/>
          <w:sz w:val="26"/>
          <w:szCs w:val="26"/>
        </w:rPr>
        <w:t>В случае, если заявителем к обращению приложены подлинники</w:t>
      </w:r>
      <w:r w:rsidR="00DE4D7C">
        <w:rPr>
          <w:bCs/>
          <w:kern w:val="2"/>
          <w:sz w:val="26"/>
          <w:szCs w:val="26"/>
        </w:rPr>
        <w:t xml:space="preserve"> </w:t>
      </w:r>
      <w:r w:rsidR="00205F79" w:rsidRPr="00205F79">
        <w:rPr>
          <w:bCs/>
          <w:kern w:val="2"/>
          <w:sz w:val="26"/>
          <w:szCs w:val="26"/>
        </w:rPr>
        <w:t xml:space="preserve">документов, </w:t>
      </w:r>
      <w:r w:rsidR="00DE4D7C" w:rsidRPr="00DE4D7C">
        <w:rPr>
          <w:bCs/>
          <w:kern w:val="2"/>
          <w:sz w:val="26"/>
          <w:szCs w:val="26"/>
        </w:rPr>
        <w:t>сотрудник</w:t>
      </w:r>
      <w:r w:rsidR="00DE4D7C">
        <w:rPr>
          <w:bCs/>
          <w:kern w:val="2"/>
          <w:sz w:val="26"/>
          <w:szCs w:val="26"/>
        </w:rPr>
        <w:t>ом</w:t>
      </w:r>
      <w:r w:rsidR="00DE4D7C" w:rsidRPr="00DE4D7C">
        <w:rPr>
          <w:bCs/>
          <w:kern w:val="2"/>
          <w:sz w:val="26"/>
          <w:szCs w:val="26"/>
        </w:rPr>
        <w:t xml:space="preserve"> по работе с обращениями граждан </w:t>
      </w:r>
      <w:r w:rsidR="00205F79" w:rsidRPr="00205F79">
        <w:rPr>
          <w:bCs/>
          <w:kern w:val="2"/>
          <w:sz w:val="26"/>
          <w:szCs w:val="26"/>
        </w:rPr>
        <w:t xml:space="preserve">составляется акт о получении подлинников документов </w:t>
      </w:r>
      <w:r w:rsidR="00205F79" w:rsidRPr="00BB363F">
        <w:rPr>
          <w:bCs/>
          <w:color w:val="000000" w:themeColor="text1"/>
          <w:kern w:val="2"/>
          <w:sz w:val="26"/>
          <w:szCs w:val="26"/>
        </w:rPr>
        <w:t xml:space="preserve">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 дней со дня регистрации обращения в </w:t>
      </w:r>
      <w:r w:rsidR="00BB363F">
        <w:rPr>
          <w:bCs/>
          <w:color w:val="000000" w:themeColor="text1"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color w:val="000000" w:themeColor="text1"/>
          <w:kern w:val="2"/>
          <w:sz w:val="26"/>
          <w:szCs w:val="26"/>
        </w:rPr>
        <w:t>Анастасиевск</w:t>
      </w:r>
      <w:r w:rsidR="00BB363F">
        <w:rPr>
          <w:bCs/>
          <w:color w:val="000000" w:themeColor="text1"/>
          <w:kern w:val="2"/>
          <w:sz w:val="26"/>
          <w:szCs w:val="26"/>
        </w:rPr>
        <w:t>ого</w:t>
      </w:r>
      <w:proofErr w:type="spellEnd"/>
      <w:r w:rsidR="00BB363F">
        <w:rPr>
          <w:bCs/>
          <w:color w:val="000000" w:themeColor="text1"/>
          <w:kern w:val="2"/>
          <w:sz w:val="26"/>
          <w:szCs w:val="26"/>
        </w:rPr>
        <w:t xml:space="preserve"> сельского поселения</w:t>
      </w:r>
      <w:r w:rsidR="00205F79" w:rsidRPr="00BB363F">
        <w:rPr>
          <w:bCs/>
          <w:color w:val="000000" w:themeColor="text1"/>
          <w:kern w:val="2"/>
          <w:sz w:val="26"/>
          <w:szCs w:val="26"/>
        </w:rPr>
        <w:t xml:space="preserve"> возвращаются </w:t>
      </w:r>
      <w:r w:rsidR="00BB363F" w:rsidRPr="0020356F">
        <w:rPr>
          <w:bCs/>
          <w:kern w:val="2"/>
          <w:sz w:val="26"/>
          <w:szCs w:val="26"/>
        </w:rPr>
        <w:t xml:space="preserve">работниками </w:t>
      </w:r>
      <w:r w:rsidR="00BB363F">
        <w:rPr>
          <w:bCs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kern w:val="2"/>
          <w:sz w:val="26"/>
          <w:szCs w:val="26"/>
        </w:rPr>
        <w:t>Анастасиевск</w:t>
      </w:r>
      <w:r w:rsidR="00BB363F">
        <w:rPr>
          <w:bCs/>
          <w:kern w:val="2"/>
          <w:sz w:val="26"/>
          <w:szCs w:val="26"/>
        </w:rPr>
        <w:t>ого</w:t>
      </w:r>
      <w:proofErr w:type="spellEnd"/>
      <w:r w:rsidR="00BB363F">
        <w:rPr>
          <w:bCs/>
          <w:kern w:val="2"/>
          <w:sz w:val="26"/>
          <w:szCs w:val="26"/>
        </w:rPr>
        <w:t xml:space="preserve"> сельского поселения</w:t>
      </w:r>
      <w:r w:rsidR="00BB363F" w:rsidRPr="0020356F">
        <w:rPr>
          <w:bCs/>
          <w:kern w:val="2"/>
          <w:sz w:val="26"/>
          <w:szCs w:val="26"/>
        </w:rPr>
        <w:t xml:space="preserve"> </w:t>
      </w:r>
      <w:r w:rsidR="00205F79" w:rsidRPr="00BB363F">
        <w:rPr>
          <w:bCs/>
          <w:color w:val="000000" w:themeColor="text1"/>
          <w:kern w:val="2"/>
          <w:sz w:val="26"/>
          <w:szCs w:val="26"/>
        </w:rPr>
        <w:t>заявителю по указанному в обращении почтовому адресу заказным письмом с уведомлением о вручении. Копии отправленных гражданину документов и второй экземпляр акта хранятся в архиве.</w:t>
      </w:r>
      <w:r w:rsidR="00BB363F">
        <w:rPr>
          <w:bCs/>
          <w:color w:val="000000" w:themeColor="text1"/>
          <w:kern w:val="2"/>
          <w:sz w:val="26"/>
          <w:szCs w:val="26"/>
        </w:rPr>
        <w:t>»;</w:t>
      </w:r>
    </w:p>
    <w:p w:rsidR="00BB363F" w:rsidRDefault="00BB363F" w:rsidP="00DE4D7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BB363F" w:rsidRDefault="00EE5448" w:rsidP="00DE4D7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1.3. </w:t>
      </w:r>
      <w:r w:rsidR="00973613">
        <w:rPr>
          <w:bCs/>
          <w:color w:val="000000" w:themeColor="text1"/>
          <w:kern w:val="2"/>
          <w:sz w:val="26"/>
          <w:szCs w:val="26"/>
        </w:rPr>
        <w:t>дополнить разделом 5.1 следующего содержания:</w:t>
      </w:r>
    </w:p>
    <w:p w:rsidR="00973613" w:rsidRDefault="00973613" w:rsidP="00DE4D7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44875" w:rsidRPr="00444875" w:rsidRDefault="00973613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«</w:t>
      </w:r>
      <w:r w:rsidR="00444875">
        <w:rPr>
          <w:bCs/>
          <w:color w:val="000000" w:themeColor="text1"/>
          <w:kern w:val="2"/>
          <w:sz w:val="26"/>
          <w:szCs w:val="26"/>
        </w:rPr>
        <w:t xml:space="preserve">5.1. </w:t>
      </w:r>
      <w:r w:rsidR="00444875" w:rsidRPr="00444875">
        <w:rPr>
          <w:bCs/>
          <w:color w:val="000000" w:themeColor="text1"/>
          <w:kern w:val="2"/>
          <w:sz w:val="26"/>
          <w:szCs w:val="26"/>
        </w:rPr>
        <w:t>Рассмотрение обращений участников</w:t>
      </w:r>
      <w:r w:rsidR="00444875">
        <w:rPr>
          <w:bCs/>
          <w:color w:val="000000" w:themeColor="text1"/>
          <w:kern w:val="2"/>
          <w:sz w:val="26"/>
          <w:szCs w:val="26"/>
        </w:rPr>
        <w:t xml:space="preserve"> </w:t>
      </w:r>
      <w:r w:rsidR="00444875" w:rsidRPr="00444875">
        <w:rPr>
          <w:bCs/>
          <w:color w:val="000000" w:themeColor="text1"/>
          <w:kern w:val="2"/>
          <w:sz w:val="26"/>
          <w:szCs w:val="26"/>
        </w:rPr>
        <w:t>специальной военной операции и членов их семей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1.1. Для целей настоящего раздела: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</w:t>
      </w:r>
      <w:r w:rsidR="00EA6BB4" w:rsidRPr="00EA6BB4">
        <w:t xml:space="preserve"> </w:t>
      </w:r>
      <w:r w:rsidR="00EA6BB4">
        <w:rPr>
          <w:bCs/>
          <w:color w:val="000000" w:themeColor="text1"/>
          <w:kern w:val="2"/>
          <w:sz w:val="26"/>
          <w:szCs w:val="26"/>
        </w:rPr>
        <w:t>«</w:t>
      </w:r>
      <w:r w:rsidR="00EA6BB4" w:rsidRPr="00EA6BB4">
        <w:rPr>
          <w:bCs/>
          <w:color w:val="000000" w:themeColor="text1"/>
          <w:kern w:val="2"/>
          <w:sz w:val="26"/>
          <w:szCs w:val="26"/>
        </w:rPr>
        <w:t>Об объявлении частичной мобилизации в Российской Федерации</w:t>
      </w:r>
      <w:r w:rsidR="00EA6BB4">
        <w:rPr>
          <w:bCs/>
          <w:color w:val="000000" w:themeColor="text1"/>
          <w:kern w:val="2"/>
          <w:sz w:val="26"/>
          <w:szCs w:val="26"/>
        </w:rPr>
        <w:t>»</w:t>
      </w:r>
      <w:r w:rsidRPr="00444875">
        <w:rPr>
          <w:bCs/>
          <w:color w:val="000000" w:themeColor="text1"/>
          <w:kern w:val="2"/>
          <w:sz w:val="26"/>
          <w:szCs w:val="26"/>
        </w:rPr>
        <w:t>, а также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1.2.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1.3.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 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Обращения участников специальной военной операции и членов их семей рассматриваются в течение 15 дней со дня регистрации обращения в 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color w:val="000000" w:themeColor="text1"/>
          <w:kern w:val="2"/>
          <w:sz w:val="26"/>
          <w:szCs w:val="26"/>
        </w:rPr>
        <w:t>Анастасиевск</w:t>
      </w:r>
      <w:r w:rsidR="00050C51">
        <w:rPr>
          <w:bCs/>
          <w:color w:val="000000" w:themeColor="text1"/>
          <w:kern w:val="2"/>
          <w:sz w:val="26"/>
          <w:szCs w:val="26"/>
        </w:rPr>
        <w:t>ого</w:t>
      </w:r>
      <w:proofErr w:type="spellEnd"/>
      <w:r w:rsidR="00050C51">
        <w:rPr>
          <w:bCs/>
          <w:color w:val="000000" w:themeColor="text1"/>
          <w:kern w:val="2"/>
          <w:sz w:val="26"/>
          <w:szCs w:val="26"/>
        </w:rPr>
        <w:t xml:space="preserve"> сельского поселения</w:t>
      </w:r>
      <w:r w:rsidRPr="00444875">
        <w:rPr>
          <w:bCs/>
          <w:color w:val="000000" w:themeColor="text1"/>
          <w:kern w:val="2"/>
          <w:sz w:val="26"/>
          <w:szCs w:val="26"/>
        </w:rPr>
        <w:t>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1.4.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уведомлению, направленному в соответствии с пунктом 3.2</w:t>
      </w:r>
      <w:r w:rsidR="00050C51">
        <w:rPr>
          <w:bCs/>
          <w:color w:val="000000" w:themeColor="text1"/>
          <w:kern w:val="2"/>
          <w:sz w:val="26"/>
          <w:szCs w:val="26"/>
        </w:rPr>
        <w:t>2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 раздела 3 настоящего </w:t>
      </w:r>
      <w:r w:rsidRPr="00444875">
        <w:rPr>
          <w:bCs/>
          <w:color w:val="000000" w:themeColor="text1"/>
          <w:kern w:val="2"/>
          <w:sz w:val="26"/>
          <w:szCs w:val="26"/>
        </w:rPr>
        <w:lastRenderedPageBreak/>
        <w:t>Порядка), для уточнения информации, изложенной в обращении, и определения наиболее актуальных вопросов, связанных с темой обращения.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1.5.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1.6.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 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Администрацией </w:t>
      </w:r>
      <w:proofErr w:type="spellStart"/>
      <w:r w:rsidR="003438D4">
        <w:rPr>
          <w:bCs/>
          <w:color w:val="000000" w:themeColor="text1"/>
          <w:kern w:val="2"/>
          <w:sz w:val="26"/>
          <w:szCs w:val="26"/>
        </w:rPr>
        <w:t>Анастасиевск</w:t>
      </w:r>
      <w:r w:rsidR="00050C51">
        <w:rPr>
          <w:bCs/>
          <w:color w:val="000000" w:themeColor="text1"/>
          <w:kern w:val="2"/>
          <w:sz w:val="26"/>
          <w:szCs w:val="26"/>
        </w:rPr>
        <w:t>ого</w:t>
      </w:r>
      <w:proofErr w:type="spellEnd"/>
      <w:r w:rsidR="00050C51">
        <w:rPr>
          <w:bCs/>
          <w:color w:val="000000" w:themeColor="text1"/>
          <w:kern w:val="2"/>
          <w:sz w:val="26"/>
          <w:szCs w:val="26"/>
        </w:rPr>
        <w:t xml:space="preserve"> сельского поселения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 на дополнительный контроль.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1.7.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1.8.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 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>1.9. В ответе должно быть указано, кем и когда проведен телефонный разговор с гражданином.</w:t>
      </w:r>
    </w:p>
    <w:p w:rsidR="00444875" w:rsidRPr="00444875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1.10. Ответы на обращения участников специальной военной операции и членов их семей подписываются 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главой Администрации </w:t>
      </w:r>
      <w:proofErr w:type="spellStart"/>
      <w:r w:rsidR="003438D4">
        <w:rPr>
          <w:bCs/>
          <w:color w:val="000000" w:themeColor="text1"/>
          <w:kern w:val="2"/>
          <w:sz w:val="26"/>
          <w:szCs w:val="26"/>
        </w:rPr>
        <w:t>Анастасиевск</w:t>
      </w:r>
      <w:r w:rsidR="00050C51">
        <w:rPr>
          <w:bCs/>
          <w:color w:val="000000" w:themeColor="text1"/>
          <w:kern w:val="2"/>
          <w:sz w:val="26"/>
          <w:szCs w:val="26"/>
        </w:rPr>
        <w:t>ого</w:t>
      </w:r>
      <w:proofErr w:type="spellEnd"/>
      <w:r w:rsidR="00050C51">
        <w:rPr>
          <w:bCs/>
          <w:color w:val="000000" w:themeColor="text1"/>
          <w:kern w:val="2"/>
          <w:sz w:val="26"/>
          <w:szCs w:val="26"/>
        </w:rPr>
        <w:t xml:space="preserve"> сельского поселения</w:t>
      </w:r>
      <w:r w:rsidRPr="00444875">
        <w:rPr>
          <w:bCs/>
          <w:color w:val="000000" w:themeColor="text1"/>
          <w:kern w:val="2"/>
          <w:sz w:val="26"/>
          <w:szCs w:val="26"/>
        </w:rPr>
        <w:t>.</w:t>
      </w:r>
    </w:p>
    <w:p w:rsidR="00973613" w:rsidRPr="00BB363F" w:rsidRDefault="00444875" w:rsidP="0044487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444875">
        <w:rPr>
          <w:bCs/>
          <w:color w:val="000000" w:themeColor="text1"/>
          <w:kern w:val="2"/>
          <w:sz w:val="26"/>
          <w:szCs w:val="26"/>
        </w:rPr>
        <w:t>5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1.11. Положения настоящего раздела не применяются при рассмотрении жалоб на решения или действия (бездействие) должностных лиц </w:t>
      </w:r>
      <w:r w:rsidR="00050C51">
        <w:rPr>
          <w:bCs/>
          <w:color w:val="000000" w:themeColor="text1"/>
          <w:kern w:val="2"/>
          <w:sz w:val="26"/>
          <w:szCs w:val="26"/>
        </w:rPr>
        <w:t xml:space="preserve">Администрации </w:t>
      </w:r>
      <w:proofErr w:type="spellStart"/>
      <w:r w:rsidR="003438D4">
        <w:rPr>
          <w:bCs/>
          <w:color w:val="000000" w:themeColor="text1"/>
          <w:kern w:val="2"/>
          <w:sz w:val="26"/>
          <w:szCs w:val="26"/>
        </w:rPr>
        <w:t>Анастасиевск</w:t>
      </w:r>
      <w:r w:rsidR="00050C51">
        <w:rPr>
          <w:bCs/>
          <w:color w:val="000000" w:themeColor="text1"/>
          <w:kern w:val="2"/>
          <w:sz w:val="26"/>
          <w:szCs w:val="26"/>
        </w:rPr>
        <w:t>ого</w:t>
      </w:r>
      <w:proofErr w:type="spellEnd"/>
      <w:r w:rsidR="00050C51">
        <w:rPr>
          <w:bCs/>
          <w:color w:val="000000" w:themeColor="text1"/>
          <w:kern w:val="2"/>
          <w:sz w:val="26"/>
          <w:szCs w:val="26"/>
        </w:rPr>
        <w:t xml:space="preserve"> сельского поселения</w:t>
      </w:r>
      <w:r w:rsidRPr="00444875">
        <w:rPr>
          <w:bCs/>
          <w:color w:val="000000" w:themeColor="text1"/>
          <w:kern w:val="2"/>
          <w:sz w:val="26"/>
          <w:szCs w:val="26"/>
        </w:rPr>
        <w:t xml:space="preserve">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</w:t>
      </w:r>
      <w:r>
        <w:rPr>
          <w:bCs/>
          <w:color w:val="000000" w:themeColor="text1"/>
          <w:kern w:val="2"/>
          <w:sz w:val="26"/>
          <w:szCs w:val="26"/>
        </w:rPr>
        <w:t>»</w:t>
      </w:r>
      <w:r w:rsidR="00050C51">
        <w:rPr>
          <w:bCs/>
          <w:color w:val="000000" w:themeColor="text1"/>
          <w:kern w:val="2"/>
          <w:sz w:val="26"/>
          <w:szCs w:val="26"/>
        </w:rPr>
        <w:t>.</w:t>
      </w:r>
    </w:p>
    <w:p w:rsidR="005037E2" w:rsidRPr="00D36A50" w:rsidRDefault="005037E2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2.</w:t>
      </w:r>
      <w:r w:rsidR="00050C51">
        <w:rPr>
          <w:kern w:val="2"/>
          <w:sz w:val="26"/>
          <w:szCs w:val="26"/>
        </w:rPr>
        <w:t xml:space="preserve"> </w:t>
      </w:r>
      <w:r w:rsidRPr="00D36A50">
        <w:rPr>
          <w:kern w:val="2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3.</w:t>
      </w:r>
      <w:r w:rsidR="00050C51">
        <w:rPr>
          <w:kern w:val="2"/>
          <w:sz w:val="26"/>
          <w:szCs w:val="26"/>
        </w:rPr>
        <w:t xml:space="preserve"> </w:t>
      </w:r>
      <w:r w:rsidR="0081265E" w:rsidRPr="0081265E">
        <w:rPr>
          <w:rFonts w:eastAsia="Calibri"/>
          <w:iCs/>
          <w:sz w:val="26"/>
          <w:szCs w:val="26"/>
          <w:lang w:eastAsia="en-US"/>
        </w:rPr>
        <w:t>Ведущему специалисту по правовой, кадровой, архивной работе</w:t>
      </w:r>
      <w:r w:rsidRPr="00D36A50">
        <w:rPr>
          <w:rFonts w:eastAsia="Calibri"/>
          <w:i/>
          <w:sz w:val="26"/>
          <w:szCs w:val="26"/>
          <w:lang w:eastAsia="en-US"/>
        </w:rPr>
        <w:t xml:space="preserve"> </w:t>
      </w:r>
      <w:r w:rsidRPr="00D36A50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proofErr w:type="spellStart"/>
      <w:r w:rsidR="003438D4">
        <w:rPr>
          <w:rFonts w:eastAsia="Calibri"/>
          <w:color w:val="000000"/>
          <w:sz w:val="26"/>
          <w:szCs w:val="26"/>
          <w:lang w:eastAsia="en-US"/>
        </w:rPr>
        <w:t>Анастасиевск</w:t>
      </w:r>
      <w:r w:rsidRPr="00D36A50">
        <w:rPr>
          <w:rFonts w:eastAsia="Calibri"/>
          <w:color w:val="000000"/>
          <w:sz w:val="26"/>
          <w:szCs w:val="26"/>
          <w:lang w:eastAsia="en-US"/>
        </w:rPr>
        <w:t>ого</w:t>
      </w:r>
      <w:proofErr w:type="spellEnd"/>
      <w:r w:rsidRPr="00D36A50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</w:t>
      </w:r>
      <w:r w:rsidRPr="00D36A50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  <w:proofErr w:type="spellStart"/>
      <w:r w:rsidR="0081265E" w:rsidRPr="0081265E">
        <w:rPr>
          <w:rFonts w:eastAsia="Calibri"/>
          <w:iCs/>
          <w:sz w:val="26"/>
          <w:szCs w:val="26"/>
          <w:lang w:eastAsia="en-US"/>
        </w:rPr>
        <w:t>Хмара</w:t>
      </w:r>
      <w:proofErr w:type="spellEnd"/>
      <w:r w:rsidR="0081265E" w:rsidRPr="0081265E">
        <w:rPr>
          <w:rFonts w:eastAsia="Calibri"/>
          <w:iCs/>
          <w:sz w:val="26"/>
          <w:szCs w:val="26"/>
          <w:lang w:eastAsia="en-US"/>
        </w:rPr>
        <w:t xml:space="preserve"> О.А.</w:t>
      </w:r>
      <w:r w:rsidR="0081265E" w:rsidRPr="0081265E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D36A50">
        <w:rPr>
          <w:rFonts w:eastAsia="Calibri"/>
          <w:sz w:val="26"/>
          <w:szCs w:val="26"/>
          <w:lang w:eastAsia="en-US"/>
        </w:rPr>
        <w:t xml:space="preserve">обеспечить официальное опубликование настоящего постановления </w:t>
      </w:r>
      <w:r w:rsidR="0081265E" w:rsidRPr="00FC017F">
        <w:rPr>
          <w:rFonts w:eastAsia="Calibri"/>
          <w:iCs/>
          <w:sz w:val="26"/>
          <w:szCs w:val="26"/>
          <w:lang w:eastAsia="en-US"/>
        </w:rPr>
        <w:t xml:space="preserve">в информационном бюллетени </w:t>
      </w:r>
      <w:r w:rsidRPr="00D36A50">
        <w:rPr>
          <w:rFonts w:eastAsia="Calibri"/>
          <w:sz w:val="26"/>
          <w:szCs w:val="26"/>
          <w:lang w:eastAsia="en-US"/>
        </w:rPr>
        <w:t xml:space="preserve">и разместить его на официальном сайте Администрации </w:t>
      </w:r>
      <w:proofErr w:type="spellStart"/>
      <w:r w:rsidR="003438D4">
        <w:rPr>
          <w:rFonts w:eastAsia="Calibri"/>
          <w:sz w:val="26"/>
          <w:szCs w:val="26"/>
          <w:lang w:eastAsia="en-US"/>
        </w:rPr>
        <w:t>Анастасиевск</w:t>
      </w:r>
      <w:r w:rsidRPr="00D36A50">
        <w:rPr>
          <w:rFonts w:eastAsia="Calibri"/>
          <w:sz w:val="26"/>
          <w:szCs w:val="26"/>
          <w:lang w:eastAsia="en-US"/>
        </w:rPr>
        <w:t>ого</w:t>
      </w:r>
      <w:proofErr w:type="spellEnd"/>
      <w:r w:rsidRPr="00D36A50">
        <w:rPr>
          <w:rFonts w:eastAsia="Calibri"/>
          <w:sz w:val="26"/>
          <w:szCs w:val="26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594BD3" w:rsidRPr="00D36A50" w:rsidRDefault="00594BD3" w:rsidP="00050C51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4.</w:t>
      </w:r>
      <w:r w:rsidRPr="00D36A50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 </w:t>
      </w:r>
      <w:r w:rsidR="00050C51" w:rsidRPr="00D36A50">
        <w:rPr>
          <w:kern w:val="2"/>
          <w:sz w:val="26"/>
          <w:szCs w:val="26"/>
        </w:rPr>
        <w:t>Контроль за выполнением настоящего постановления</w:t>
      </w:r>
      <w:r w:rsidR="00050C5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879C3" w:rsidRPr="00D36A50">
        <w:rPr>
          <w:kern w:val="2"/>
          <w:sz w:val="26"/>
          <w:szCs w:val="26"/>
        </w:rPr>
        <w:t>возложить на</w:t>
      </w:r>
      <w:r w:rsidR="00F879C3">
        <w:rPr>
          <w:kern w:val="2"/>
          <w:sz w:val="26"/>
          <w:szCs w:val="26"/>
        </w:rPr>
        <w:t xml:space="preserve"> </w:t>
      </w:r>
      <w:r w:rsidR="00FC017F" w:rsidRPr="00FC017F">
        <w:rPr>
          <w:rFonts w:eastAsia="Calibri"/>
          <w:iCs/>
          <w:sz w:val="26"/>
          <w:szCs w:val="26"/>
          <w:lang w:eastAsia="en-US"/>
        </w:rPr>
        <w:t>ведущего специалиста по правовой, кадровой, архивной работе</w:t>
      </w:r>
      <w:r w:rsidR="00F879C3" w:rsidRPr="00D36A50">
        <w:rPr>
          <w:rFonts w:eastAsia="Calibri"/>
          <w:i/>
          <w:sz w:val="26"/>
          <w:szCs w:val="26"/>
          <w:lang w:eastAsia="en-US"/>
        </w:rPr>
        <w:t xml:space="preserve"> </w:t>
      </w:r>
      <w:r w:rsidR="00F879C3" w:rsidRPr="00D36A50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proofErr w:type="spellStart"/>
      <w:r w:rsidR="00F879C3">
        <w:rPr>
          <w:rFonts w:eastAsia="Calibri"/>
          <w:color w:val="000000"/>
          <w:sz w:val="26"/>
          <w:szCs w:val="26"/>
          <w:lang w:eastAsia="en-US"/>
        </w:rPr>
        <w:t>Анастасиевск</w:t>
      </w:r>
      <w:r w:rsidR="00F879C3" w:rsidRPr="00D36A50">
        <w:rPr>
          <w:rFonts w:eastAsia="Calibri"/>
          <w:color w:val="000000"/>
          <w:sz w:val="26"/>
          <w:szCs w:val="26"/>
          <w:lang w:eastAsia="en-US"/>
        </w:rPr>
        <w:t>ого</w:t>
      </w:r>
      <w:proofErr w:type="spellEnd"/>
      <w:r w:rsidR="00F879C3" w:rsidRPr="00D36A50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</w:t>
      </w:r>
      <w:r w:rsidR="00F879C3" w:rsidRPr="00D36A50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  <w:bookmarkStart w:id="0" w:name="_GoBack"/>
      <w:proofErr w:type="spellStart"/>
      <w:r w:rsidR="00FC017F" w:rsidRPr="00FC017F">
        <w:rPr>
          <w:rFonts w:eastAsia="Calibri"/>
          <w:iCs/>
          <w:sz w:val="26"/>
          <w:szCs w:val="26"/>
          <w:lang w:eastAsia="en-US"/>
        </w:rPr>
        <w:t>Хмара</w:t>
      </w:r>
      <w:proofErr w:type="spellEnd"/>
      <w:r w:rsidR="00FC017F" w:rsidRPr="00FC017F">
        <w:rPr>
          <w:rFonts w:eastAsia="Calibri"/>
          <w:iCs/>
          <w:sz w:val="26"/>
          <w:szCs w:val="26"/>
          <w:lang w:eastAsia="en-US"/>
        </w:rPr>
        <w:t xml:space="preserve"> О.А</w:t>
      </w:r>
      <w:r w:rsidR="00050C51" w:rsidRPr="00FC017F">
        <w:rPr>
          <w:rFonts w:eastAsia="Calibri"/>
          <w:sz w:val="26"/>
          <w:szCs w:val="26"/>
          <w:lang w:eastAsia="en-US"/>
        </w:rPr>
        <w:t>.</w:t>
      </w:r>
      <w:bookmarkEnd w:id="0"/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594BD3" w:rsidRPr="00D36A50" w:rsidRDefault="00594BD3" w:rsidP="00594BD3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594BD3" w:rsidRPr="00D36A50" w:rsidRDefault="00594BD3" w:rsidP="00594BD3">
      <w:pPr>
        <w:keepNext/>
        <w:adjustRightInd w:val="0"/>
        <w:snapToGrid w:val="0"/>
        <w:spacing w:line="276" w:lineRule="auto"/>
        <w:ind w:right="-29"/>
        <w:jc w:val="both"/>
        <w:outlineLvl w:val="0"/>
        <w:rPr>
          <w:bCs/>
          <w:sz w:val="26"/>
          <w:szCs w:val="26"/>
        </w:rPr>
      </w:pPr>
      <w:r w:rsidRPr="00D36A50">
        <w:rPr>
          <w:bCs/>
          <w:sz w:val="26"/>
          <w:szCs w:val="26"/>
        </w:rPr>
        <w:t>Глава Администрации</w:t>
      </w:r>
    </w:p>
    <w:p w:rsidR="00F061E4" w:rsidRPr="00660366" w:rsidRDefault="003438D4" w:rsidP="00660366">
      <w:pPr>
        <w:tabs>
          <w:tab w:val="left" w:pos="7938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Анастасиевск</w:t>
      </w:r>
      <w:r w:rsidR="00594BD3" w:rsidRPr="00D36A50">
        <w:rPr>
          <w:bCs/>
          <w:sz w:val="26"/>
          <w:szCs w:val="26"/>
        </w:rPr>
        <w:t>ого</w:t>
      </w:r>
      <w:proofErr w:type="spellEnd"/>
      <w:r w:rsidR="00594BD3" w:rsidRPr="00D36A50">
        <w:rPr>
          <w:bCs/>
          <w:sz w:val="26"/>
          <w:szCs w:val="26"/>
        </w:rPr>
        <w:t xml:space="preserve"> сельского поселения</w:t>
      </w:r>
      <w:r w:rsidR="00594BD3" w:rsidRPr="00D36A50">
        <w:rPr>
          <w:bCs/>
          <w:sz w:val="26"/>
          <w:szCs w:val="26"/>
        </w:rPr>
        <w:tab/>
      </w:r>
      <w:r w:rsidR="00F879C3">
        <w:rPr>
          <w:bCs/>
          <w:sz w:val="26"/>
          <w:szCs w:val="26"/>
        </w:rPr>
        <w:t>Е.А. Андреева</w:t>
      </w:r>
    </w:p>
    <w:sectPr w:rsidR="00F061E4" w:rsidRPr="00660366" w:rsidSect="00660366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58" w:rsidRDefault="00D97C58" w:rsidP="00660366">
      <w:r>
        <w:separator/>
      </w:r>
    </w:p>
  </w:endnote>
  <w:endnote w:type="continuationSeparator" w:id="0">
    <w:p w:rsidR="00D97C58" w:rsidRDefault="00D97C58" w:rsidP="0066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58" w:rsidRDefault="00D97C58" w:rsidP="00660366">
      <w:r>
        <w:separator/>
      </w:r>
    </w:p>
  </w:footnote>
  <w:footnote w:type="continuationSeparator" w:id="0">
    <w:p w:rsidR="00D97C58" w:rsidRDefault="00D97C58" w:rsidP="0066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874133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60366" w:rsidRDefault="00660366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60366" w:rsidRDefault="00660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43921475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60366" w:rsidRDefault="00660366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C017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60366" w:rsidRDefault="00660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D3"/>
    <w:rsid w:val="00050C51"/>
    <w:rsid w:val="0020356F"/>
    <w:rsid w:val="00205F79"/>
    <w:rsid w:val="0023200A"/>
    <w:rsid w:val="003438D4"/>
    <w:rsid w:val="00444875"/>
    <w:rsid w:val="005037E2"/>
    <w:rsid w:val="00594BD3"/>
    <w:rsid w:val="00660366"/>
    <w:rsid w:val="006836C4"/>
    <w:rsid w:val="006B6439"/>
    <w:rsid w:val="006F4575"/>
    <w:rsid w:val="00771912"/>
    <w:rsid w:val="00772D7C"/>
    <w:rsid w:val="0081265E"/>
    <w:rsid w:val="009232F5"/>
    <w:rsid w:val="00973613"/>
    <w:rsid w:val="0098124F"/>
    <w:rsid w:val="00BB363F"/>
    <w:rsid w:val="00BF6C25"/>
    <w:rsid w:val="00C14EF1"/>
    <w:rsid w:val="00D97C58"/>
    <w:rsid w:val="00DC205E"/>
    <w:rsid w:val="00DE4D7C"/>
    <w:rsid w:val="00EA6BB4"/>
    <w:rsid w:val="00EB4EFD"/>
    <w:rsid w:val="00EE5448"/>
    <w:rsid w:val="00F061E4"/>
    <w:rsid w:val="00F1783E"/>
    <w:rsid w:val="00F879C3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95B5"/>
  <w15:chartTrackingRefBased/>
  <w15:docId w15:val="{13681E83-6F02-F74C-8C43-9C32157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D3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0366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660366"/>
  </w:style>
  <w:style w:type="paragraph" w:styleId="a6">
    <w:name w:val="Balloon Text"/>
    <w:basedOn w:val="a"/>
    <w:link w:val="a7"/>
    <w:uiPriority w:val="99"/>
    <w:semiHidden/>
    <w:unhideWhenUsed/>
    <w:rsid w:val="00FC0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2025-03-03T12:48:00Z</cp:lastPrinted>
  <dcterms:created xsi:type="dcterms:W3CDTF">2025-03-03T12:34:00Z</dcterms:created>
  <dcterms:modified xsi:type="dcterms:W3CDTF">2025-03-03T12:50:00Z</dcterms:modified>
</cp:coreProperties>
</file>