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58" w:rsidRPr="004A3A59" w:rsidRDefault="00C429D0" w:rsidP="00C429D0">
      <w:pPr>
        <w:pStyle w:val="a3"/>
        <w:tabs>
          <w:tab w:val="center" w:pos="4890"/>
          <w:tab w:val="left" w:pos="81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B0358" w:rsidRPr="004A3A59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3B0358" w:rsidRPr="004A3A59" w:rsidRDefault="003B0358" w:rsidP="003B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3A5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B0358" w:rsidRPr="004A3A59" w:rsidRDefault="003B0358" w:rsidP="003B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3A59">
        <w:rPr>
          <w:rFonts w:ascii="Times New Roman" w:hAnsi="Times New Roman"/>
          <w:b/>
          <w:sz w:val="28"/>
          <w:szCs w:val="28"/>
        </w:rPr>
        <w:t>Матвеево-Курганский район</w:t>
      </w:r>
    </w:p>
    <w:p w:rsidR="003B0358" w:rsidRPr="004A3A59" w:rsidRDefault="003B0358" w:rsidP="003B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3A59">
        <w:rPr>
          <w:rFonts w:ascii="Times New Roman" w:hAnsi="Times New Roman"/>
          <w:b/>
          <w:sz w:val="28"/>
          <w:szCs w:val="28"/>
        </w:rPr>
        <w:t>муниципальное образование «Анастасиевское сельское поселение»</w:t>
      </w:r>
    </w:p>
    <w:p w:rsidR="003B0358" w:rsidRPr="004A3A59" w:rsidRDefault="003B0358" w:rsidP="003B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0358" w:rsidRPr="004A3A59" w:rsidRDefault="003B0358" w:rsidP="003B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3A59">
        <w:rPr>
          <w:rFonts w:ascii="Times New Roman" w:hAnsi="Times New Roman"/>
          <w:b/>
          <w:sz w:val="28"/>
          <w:szCs w:val="28"/>
        </w:rPr>
        <w:t>АДМИНИСТРАЦИЯ АНАСТАСИЕВСКОГО СЕЛЬСКОГО ПОСЕЛЕНИЯ</w:t>
      </w:r>
    </w:p>
    <w:p w:rsidR="003B0358" w:rsidRPr="004A3A59" w:rsidRDefault="003B0358" w:rsidP="003B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0358" w:rsidRPr="004A3A59" w:rsidRDefault="003B0358" w:rsidP="003B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3A59">
        <w:rPr>
          <w:rFonts w:ascii="Times New Roman" w:hAnsi="Times New Roman"/>
          <w:b/>
          <w:sz w:val="28"/>
          <w:szCs w:val="28"/>
        </w:rPr>
        <w:t>ПОСТАНОВЛЕНИЕ</w:t>
      </w:r>
    </w:p>
    <w:p w:rsidR="003B0358" w:rsidRPr="004A3A59" w:rsidRDefault="003B0358" w:rsidP="003B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0358" w:rsidRPr="004A3A59" w:rsidRDefault="003B0358" w:rsidP="003B03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20</w:t>
      </w:r>
      <w:r w:rsidRPr="004A3A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4A3A59">
        <w:rPr>
          <w:rFonts w:ascii="Times New Roman" w:hAnsi="Times New Roman"/>
          <w:sz w:val="28"/>
          <w:szCs w:val="28"/>
        </w:rPr>
        <w:t xml:space="preserve">                                 №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A59">
        <w:rPr>
          <w:rFonts w:ascii="Times New Roman" w:hAnsi="Times New Roman"/>
          <w:sz w:val="28"/>
          <w:szCs w:val="28"/>
        </w:rPr>
        <w:t xml:space="preserve">    село Анастасиевка</w:t>
      </w:r>
    </w:p>
    <w:p w:rsidR="003B0358" w:rsidRPr="005625EC" w:rsidRDefault="003B0358" w:rsidP="003B0358">
      <w:pPr>
        <w:jc w:val="both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B0358" w:rsidRPr="005625EC" w:rsidTr="00D53C01">
        <w:tc>
          <w:tcPr>
            <w:tcW w:w="5920" w:type="dxa"/>
          </w:tcPr>
          <w:p w:rsidR="00D53C01" w:rsidRPr="00504709" w:rsidRDefault="003B0358" w:rsidP="005047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709">
              <w:rPr>
                <w:rFonts w:ascii="Times New Roman" w:hAnsi="Times New Roman"/>
                <w:sz w:val="28"/>
                <w:szCs w:val="28"/>
              </w:rPr>
              <w:t>О вне</w:t>
            </w:r>
            <w:r w:rsidR="00D53C01" w:rsidRPr="00504709">
              <w:rPr>
                <w:rFonts w:ascii="Times New Roman" w:hAnsi="Times New Roman"/>
                <w:sz w:val="28"/>
                <w:szCs w:val="28"/>
              </w:rPr>
              <w:t xml:space="preserve">сении изменений в постановление </w:t>
            </w:r>
            <w:r w:rsidRPr="00504709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D53C01" w:rsidRPr="00504709">
              <w:rPr>
                <w:rFonts w:ascii="Times New Roman" w:hAnsi="Times New Roman"/>
                <w:sz w:val="28"/>
                <w:szCs w:val="28"/>
              </w:rPr>
              <w:t xml:space="preserve">рации Анастасиевского сельского </w:t>
            </w:r>
            <w:r w:rsidRPr="00504709">
              <w:rPr>
                <w:rFonts w:ascii="Times New Roman" w:hAnsi="Times New Roman"/>
                <w:sz w:val="28"/>
                <w:szCs w:val="28"/>
              </w:rPr>
              <w:t>п</w:t>
            </w:r>
            <w:r w:rsidR="00C429D0" w:rsidRPr="00504709">
              <w:rPr>
                <w:rFonts w:ascii="Times New Roman" w:hAnsi="Times New Roman"/>
                <w:sz w:val="28"/>
                <w:szCs w:val="28"/>
              </w:rPr>
              <w:t xml:space="preserve">оселения  от 27.04.2023 г.  № 51 </w:t>
            </w:r>
            <w:r w:rsidR="00D53C01" w:rsidRPr="00504709">
              <w:rPr>
                <w:rFonts w:ascii="Times New Roman" w:hAnsi="Times New Roman"/>
                <w:sz w:val="28"/>
                <w:szCs w:val="28"/>
              </w:rPr>
              <w:t>«Об утверждении административного регламента предоставления муниципальной услуги Администрацией Анастасиевского сельского поселения «Присвоение объекту адресации адреса, изменение и аннулирование такого адреса»</w:t>
            </w:r>
          </w:p>
          <w:p w:rsidR="003B0358" w:rsidRPr="00504709" w:rsidRDefault="003B0358" w:rsidP="00504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709" w:rsidRPr="00B42608" w:rsidRDefault="00504709" w:rsidP="00504709">
      <w:pPr>
        <w:pStyle w:val="a4"/>
        <w:spacing w:before="0" w:after="0" w:line="288" w:lineRule="atLeast"/>
        <w:ind w:firstLine="708"/>
        <w:jc w:val="both"/>
        <w:rPr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Федеральным законом от 27.07.2010 № 210-ФЗ «Об организации </w:t>
      </w:r>
      <w:r w:rsidRPr="00B42608">
        <w:rPr>
          <w:sz w:val="28"/>
          <w:szCs w:val="28"/>
          <w:lang w:eastAsia="ru-RU"/>
        </w:rPr>
        <w:t>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услуг»,</w:t>
      </w:r>
      <w:r w:rsidRPr="00B42608">
        <w:rPr>
          <w:sz w:val="28"/>
          <w:szCs w:val="28"/>
        </w:rPr>
        <w:t xml:space="preserve"> </w:t>
      </w:r>
      <w:r w:rsidRPr="00B42608">
        <w:rPr>
          <w:sz w:val="28"/>
          <w:szCs w:val="28"/>
          <w:lang w:eastAsia="ru-RU"/>
        </w:rPr>
        <w:t>Администрация Анастасиевского сельского поселения</w:t>
      </w:r>
    </w:p>
    <w:p w:rsidR="00504709" w:rsidRDefault="00504709" w:rsidP="00504709">
      <w:pPr>
        <w:pStyle w:val="a4"/>
        <w:spacing w:before="0" w:after="0" w:line="288" w:lineRule="atLeast"/>
        <w:ind w:firstLine="709"/>
        <w:jc w:val="center"/>
        <w:rPr>
          <w:sz w:val="28"/>
          <w:szCs w:val="28"/>
          <w:lang w:eastAsia="ru-RU"/>
        </w:rPr>
      </w:pPr>
      <w:r w:rsidRPr="000A5151">
        <w:rPr>
          <w:sz w:val="28"/>
          <w:szCs w:val="28"/>
          <w:lang w:eastAsia="ru-RU"/>
        </w:rPr>
        <w:t>ПОСТАНОВЛЯЕТ</w:t>
      </w:r>
    </w:p>
    <w:p w:rsidR="00504709" w:rsidRDefault="00504709" w:rsidP="00504709">
      <w:pPr>
        <w:pStyle w:val="a4"/>
        <w:spacing w:before="0" w:after="0" w:line="288" w:lineRule="atLeast"/>
        <w:ind w:firstLine="709"/>
        <w:jc w:val="center"/>
        <w:rPr>
          <w:sz w:val="28"/>
          <w:szCs w:val="28"/>
          <w:lang w:eastAsia="ru-RU"/>
        </w:rPr>
      </w:pPr>
    </w:p>
    <w:p w:rsidR="00504709" w:rsidRPr="00BF5831" w:rsidRDefault="00504709" w:rsidP="00BF58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5831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Pr="00BF5831">
        <w:rPr>
          <w:rFonts w:ascii="Times New Roman" w:hAnsi="Times New Roman"/>
          <w:bCs/>
          <w:sz w:val="28"/>
          <w:szCs w:val="28"/>
        </w:rPr>
        <w:t xml:space="preserve">в </w:t>
      </w:r>
      <w:r w:rsidRPr="00BF5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от 27.04.2023 № 51 </w:t>
      </w:r>
      <w:r w:rsidRPr="00BF583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Администрацией Анастасиевского сельского поселения «Присвоение объекту адресации адреса, изменение и аннулирование такого адреса»</w:t>
      </w:r>
      <w:r w:rsidR="00BF5831" w:rsidRPr="00BF5831">
        <w:rPr>
          <w:rFonts w:ascii="Times New Roman" w:hAnsi="Times New Roman"/>
          <w:sz w:val="28"/>
          <w:szCs w:val="28"/>
        </w:rPr>
        <w:t xml:space="preserve"> </w:t>
      </w:r>
      <w:r w:rsidRPr="00BF5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504709" w:rsidRPr="00B42608" w:rsidRDefault="00504709" w:rsidP="00504709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504709" w:rsidRDefault="00504709" w:rsidP="00C8447A">
      <w:pPr>
        <w:pStyle w:val="a4"/>
        <w:numPr>
          <w:ilvl w:val="0"/>
          <w:numId w:val="4"/>
        </w:numPr>
        <w:spacing w:before="0" w:after="0" w:line="288" w:lineRule="atLeast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в приложении:</w:t>
      </w:r>
    </w:p>
    <w:p w:rsidR="00C8447A" w:rsidRDefault="00C8447A" w:rsidP="00C8447A">
      <w:pPr>
        <w:pStyle w:val="a4"/>
        <w:spacing w:before="0" w:after="0" w:line="288" w:lineRule="atLeast"/>
        <w:ind w:left="1069"/>
        <w:jc w:val="both"/>
        <w:rPr>
          <w:sz w:val="28"/>
          <w:szCs w:val="28"/>
          <w:lang w:eastAsia="ru-RU"/>
        </w:rPr>
      </w:pPr>
    </w:p>
    <w:p w:rsidR="00C8447A" w:rsidRDefault="00C8447A" w:rsidP="00C8447A">
      <w:pPr>
        <w:pStyle w:val="a4"/>
        <w:spacing w:before="0" w:after="0" w:line="288" w:lineRule="atLeas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Раздел 7 изложить в следующей редакции:</w:t>
      </w:r>
    </w:p>
    <w:p w:rsidR="00C8447A" w:rsidRDefault="00C8447A" w:rsidP="00C8447A">
      <w:pPr>
        <w:pStyle w:val="a4"/>
        <w:spacing w:before="0" w:after="0" w:line="288" w:lineRule="atLeast"/>
        <w:ind w:firstLine="708"/>
        <w:jc w:val="both"/>
        <w:rPr>
          <w:sz w:val="28"/>
          <w:szCs w:val="28"/>
          <w:lang w:eastAsia="ru-RU"/>
        </w:rPr>
      </w:pPr>
    </w:p>
    <w:p w:rsidR="00C8447A" w:rsidRPr="00462526" w:rsidRDefault="00C8447A" w:rsidP="00C8447A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462526">
        <w:rPr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специалистами Администрации сельского поселения: </w:t>
      </w:r>
    </w:p>
    <w:p w:rsidR="00C8447A" w:rsidRPr="00462526" w:rsidRDefault="00C8447A" w:rsidP="00C8447A">
      <w:pPr>
        <w:ind w:firstLine="709"/>
        <w:jc w:val="both"/>
        <w:rPr>
          <w:szCs w:val="28"/>
        </w:rPr>
      </w:pPr>
      <w:r w:rsidRPr="00462526">
        <w:rPr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8447A" w:rsidRDefault="00C8447A" w:rsidP="00C8447A">
      <w:pPr>
        <w:tabs>
          <w:tab w:val="left" w:pos="7655"/>
        </w:tabs>
        <w:spacing w:line="276" w:lineRule="auto"/>
        <w:ind w:firstLine="709"/>
        <w:contextualSpacing/>
        <w:jc w:val="both"/>
        <w:rPr>
          <w:szCs w:val="28"/>
        </w:rPr>
      </w:pPr>
      <w:r w:rsidRPr="00462526">
        <w:rPr>
          <w:szCs w:val="28"/>
        </w:rPr>
        <w:t>б) в случае подачи заявления в форме электронного докумен</w:t>
      </w:r>
      <w:bookmarkStart w:id="0" w:name="_GoBack"/>
      <w:bookmarkEnd w:id="0"/>
      <w:r w:rsidRPr="00462526">
        <w:rPr>
          <w:szCs w:val="28"/>
        </w:rPr>
        <w:t>та - в срок не более 5 рабочих дней со дня поступления заявления.</w:t>
      </w:r>
      <w:r>
        <w:rPr>
          <w:szCs w:val="28"/>
        </w:rPr>
        <w:t>»</w:t>
      </w:r>
    </w:p>
    <w:p w:rsidR="00C8447A" w:rsidRPr="00B42608" w:rsidRDefault="00C8447A" w:rsidP="00C8447A">
      <w:pPr>
        <w:pStyle w:val="a4"/>
        <w:spacing w:before="0" w:after="0" w:line="288" w:lineRule="atLeast"/>
        <w:ind w:firstLine="708"/>
        <w:jc w:val="both"/>
        <w:rPr>
          <w:sz w:val="28"/>
          <w:szCs w:val="28"/>
          <w:lang w:eastAsia="ru-RU"/>
        </w:rPr>
      </w:pPr>
    </w:p>
    <w:p w:rsidR="00504709" w:rsidRPr="00B42608" w:rsidRDefault="00504709" w:rsidP="00504709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 пункт 9.2 раздела 9 дополнить абзацем следующего содержания:</w:t>
      </w:r>
    </w:p>
    <w:p w:rsidR="00504709" w:rsidRPr="00B42608" w:rsidRDefault="00504709" w:rsidP="00504709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504709" w:rsidRDefault="00504709" w:rsidP="00504709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«сведения о желании заявителя – законного представителя несовершеннолетнего получить запрашиваемые результаты предоставления </w:t>
      </w:r>
      <w:r w:rsidRPr="00B42608">
        <w:rPr>
          <w:sz w:val="28"/>
          <w:szCs w:val="28"/>
          <w:lang w:eastAsia="ru-RU"/>
        </w:rPr>
        <w:lastRenderedPageBreak/>
        <w:t>муниципальной услуги в отношении несовершеннолетнего лично или сведения о другом законном представителе несовершеннолетнего, не являющемся заявителем и уполномоченном на получение результатов предоставления муниципальной услуги в отношении несовершеннолетнего (в случае, когда запрос о предоставлении муниципальной услуги</w:t>
      </w:r>
      <w:r w:rsidRPr="00B42608">
        <w:rPr>
          <w:sz w:val="28"/>
          <w:szCs w:val="28"/>
        </w:rPr>
        <w:t xml:space="preserve"> подан </w:t>
      </w:r>
      <w:r w:rsidRPr="00B42608">
        <w:rPr>
          <w:sz w:val="28"/>
          <w:szCs w:val="28"/>
          <w:lang w:eastAsia="ru-RU"/>
        </w:rPr>
        <w:t>в отношении несовершеннолетнего его законным представителем и результат предоставления муниципальной услуги</w:t>
      </w:r>
      <w:r w:rsidRPr="00B42608">
        <w:rPr>
          <w:sz w:val="28"/>
          <w:szCs w:val="28"/>
        </w:rPr>
        <w:t xml:space="preserve"> </w:t>
      </w:r>
      <w:r w:rsidRPr="00B42608">
        <w:rPr>
          <w:sz w:val="28"/>
          <w:szCs w:val="28"/>
          <w:lang w:eastAsia="ru-RU"/>
        </w:rPr>
        <w:t>оформляется в форме документа на бумажном носителе).»;</w:t>
      </w:r>
    </w:p>
    <w:p w:rsidR="00381FAE" w:rsidRDefault="00381FAE" w:rsidP="00504709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381FAE" w:rsidRPr="00B42608" w:rsidRDefault="00381FAE" w:rsidP="00381FAE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 раздел 23 дополнить пунктом 23.4 следующего содержания:</w:t>
      </w:r>
    </w:p>
    <w:p w:rsidR="00381FAE" w:rsidRPr="00B42608" w:rsidRDefault="00381FAE" w:rsidP="00381FAE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381FAE" w:rsidRPr="00B42608" w:rsidRDefault="00381FAE" w:rsidP="00381FAE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«23.4. 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заявителем, о чем должно быть указано в запросе о предоставлении муниципальной услуги в соответствии с частью 2 статьи 5 Федерального закона от 27.07.2010 № 210-ФЗ «Об организации предоставления муниципальных и муниципальных услуг» (далее – Закон «Об организации предоставления муниципальных и муниципальных услуг»).</w:t>
      </w:r>
    </w:p>
    <w:p w:rsidR="00381FAE" w:rsidRDefault="00381FAE" w:rsidP="00381FAE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запроса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лично.»;</w:t>
      </w:r>
    </w:p>
    <w:p w:rsidR="000B0900" w:rsidRDefault="000B0900" w:rsidP="00381FAE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B0900" w:rsidRPr="00B42608" w:rsidRDefault="000B0900" w:rsidP="000B0900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 подпункт 26.1.1 пункта 26.1 раздела 26 дополнить абзацем следующего содержания:</w:t>
      </w:r>
    </w:p>
    <w:p w:rsidR="000B0900" w:rsidRPr="00B42608" w:rsidRDefault="000B0900" w:rsidP="000B0900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B0900" w:rsidRPr="00B42608" w:rsidRDefault="000B0900" w:rsidP="000B0900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«сведения о желании заявителя – законного представителя несовершеннолетнего получить запрашиваемые результаты предоставления муниципальной услуги в отношении несовершеннолетнего лично или сведения о другом законном представителе несовершеннолетнего, не являющемся заявителем и уполномоченном на получение результатов предоставления муниципальной услуги в отношении несовершеннолетнего (в случае, когда запрос о предоставлении муниципальной услуги</w:t>
      </w:r>
      <w:r w:rsidRPr="00B42608">
        <w:rPr>
          <w:sz w:val="28"/>
          <w:szCs w:val="28"/>
        </w:rPr>
        <w:t xml:space="preserve"> подан </w:t>
      </w:r>
      <w:r w:rsidRPr="00B42608">
        <w:rPr>
          <w:sz w:val="28"/>
          <w:szCs w:val="28"/>
          <w:lang w:eastAsia="ru-RU"/>
        </w:rPr>
        <w:t>в отношении несовершеннолетнего его законным представителем и результат предоставления муниципальной услуги</w:t>
      </w:r>
      <w:r w:rsidRPr="00B42608">
        <w:rPr>
          <w:sz w:val="28"/>
          <w:szCs w:val="28"/>
        </w:rPr>
        <w:t xml:space="preserve"> </w:t>
      </w:r>
      <w:r w:rsidRPr="00B42608">
        <w:rPr>
          <w:sz w:val="28"/>
          <w:szCs w:val="28"/>
          <w:lang w:eastAsia="ru-RU"/>
        </w:rPr>
        <w:t>оформляется в форме документа на бумажном носителе).»;</w:t>
      </w:r>
    </w:p>
    <w:p w:rsidR="000B0900" w:rsidRDefault="000B0900" w:rsidP="00381FAE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2F7A05" w:rsidRPr="00B42608" w:rsidRDefault="002F7A05" w:rsidP="002F7A05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 подпункт 31.1.1 пункта 31.1 раздела 31 дополнить абзацем следующего содержания:</w:t>
      </w:r>
    </w:p>
    <w:p w:rsidR="002F7A05" w:rsidRPr="00B42608" w:rsidRDefault="002F7A05" w:rsidP="002F7A05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2F7A05" w:rsidRDefault="002F7A05" w:rsidP="002F7A05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сведения о желании заявителя – законного представителя несовершеннолетнего получить запрашиваемые результаты предоставления муниципальной услуги в отношении несовершеннолетнего лично или сведения о другом законном представителе несовершеннолетнего, не являющемся заявителем и уполномоченном на получение результатов предоставления </w:t>
      </w:r>
      <w:r w:rsidRPr="00B42608">
        <w:rPr>
          <w:sz w:val="28"/>
          <w:szCs w:val="28"/>
          <w:lang w:eastAsia="ru-RU"/>
        </w:rPr>
        <w:lastRenderedPageBreak/>
        <w:t>муниципальной услуги в отношении несовершеннолетнего (в случае, когда запрос о предоставлении муниципальной услуги</w:t>
      </w:r>
      <w:r w:rsidRPr="00B42608">
        <w:rPr>
          <w:sz w:val="28"/>
          <w:szCs w:val="28"/>
        </w:rPr>
        <w:t xml:space="preserve"> подан </w:t>
      </w:r>
      <w:r w:rsidRPr="00B42608">
        <w:rPr>
          <w:sz w:val="28"/>
          <w:szCs w:val="28"/>
          <w:lang w:eastAsia="ru-RU"/>
        </w:rPr>
        <w:t>в отношении несовершеннолетнего его законным представителем и результат предоставления муниципальной услуги</w:t>
      </w:r>
      <w:r w:rsidRPr="00B42608">
        <w:rPr>
          <w:sz w:val="28"/>
          <w:szCs w:val="28"/>
        </w:rPr>
        <w:t xml:space="preserve"> </w:t>
      </w:r>
      <w:r w:rsidRPr="00B42608">
        <w:rPr>
          <w:sz w:val="28"/>
          <w:szCs w:val="28"/>
          <w:lang w:eastAsia="ru-RU"/>
        </w:rPr>
        <w:t>оформляется в форме документа на бумажном носителе).»;</w:t>
      </w:r>
    </w:p>
    <w:p w:rsidR="00E60298" w:rsidRDefault="00E60298" w:rsidP="00E60298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приложения 1</w:t>
      </w:r>
      <w:r w:rsidR="008B5CB0">
        <w:rPr>
          <w:sz w:val="28"/>
          <w:szCs w:val="28"/>
          <w:lang w:eastAsia="ru-RU"/>
        </w:rPr>
        <w:t xml:space="preserve"> – 3</w:t>
      </w:r>
      <w:r w:rsidRPr="00B42608">
        <w:rPr>
          <w:sz w:val="28"/>
          <w:szCs w:val="28"/>
          <w:lang w:eastAsia="ru-RU"/>
        </w:rPr>
        <w:t xml:space="preserve"> изложить в следующей редакции:</w:t>
      </w:r>
    </w:p>
    <w:p w:rsidR="008B5CB0" w:rsidRDefault="008B5CB0" w:rsidP="00E60298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8B5CB0" w:rsidRPr="00B42608" w:rsidRDefault="008B5CB0" w:rsidP="00E60298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E60298" w:rsidRPr="00B42608" w:rsidRDefault="00E60298" w:rsidP="002F7A05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8B5CB0" w:rsidRPr="008453FF" w:rsidRDefault="008B5CB0" w:rsidP="008B5CB0">
      <w:pPr>
        <w:pageBreakBefore/>
        <w:tabs>
          <w:tab w:val="left" w:pos="7655"/>
        </w:tabs>
        <w:spacing w:line="276" w:lineRule="auto"/>
        <w:ind w:left="5670"/>
        <w:contextualSpacing/>
        <w:jc w:val="right"/>
        <w:rPr>
          <w:sz w:val="24"/>
          <w:szCs w:val="24"/>
        </w:rPr>
      </w:pPr>
      <w:r w:rsidRPr="008453FF">
        <w:rPr>
          <w:sz w:val="24"/>
          <w:szCs w:val="24"/>
        </w:rPr>
        <w:lastRenderedPageBreak/>
        <w:t>Приложение 1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left="5670"/>
        <w:contextualSpacing/>
        <w:jc w:val="right"/>
        <w:rPr>
          <w:sz w:val="24"/>
          <w:szCs w:val="24"/>
        </w:rPr>
      </w:pPr>
      <w:r w:rsidRPr="008453FF">
        <w:rPr>
          <w:sz w:val="24"/>
          <w:szCs w:val="24"/>
        </w:rPr>
        <w:t>к административному регламенту предоставления муниципальной услуги «Присвоение объекту адресации адреса, изменение и аннулирование такого адреса»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B5CB0" w:rsidRPr="008453FF" w:rsidRDefault="008B5CB0" w:rsidP="008B5CB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453FF">
        <w:rPr>
          <w:sz w:val="26"/>
          <w:szCs w:val="26"/>
        </w:rPr>
        <w:t>ФОРМА ЗАЯВЛЕНИЯ</w:t>
      </w:r>
    </w:p>
    <w:p w:rsidR="008B5CB0" w:rsidRPr="008453FF" w:rsidRDefault="008B5CB0" w:rsidP="008B5CB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453FF">
        <w:rPr>
          <w:sz w:val="26"/>
          <w:szCs w:val="26"/>
        </w:rPr>
        <w:t>О ПРИСВОЕНИИ ОБЪЕКТУ АДРЕСАЦИИ АДРЕСА ИЛИ АННУЛИРОВАНИИ</w:t>
      </w:r>
    </w:p>
    <w:p w:rsidR="008B5CB0" w:rsidRPr="008453FF" w:rsidRDefault="008B5CB0" w:rsidP="008B5CB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453FF">
        <w:rPr>
          <w:sz w:val="26"/>
          <w:szCs w:val="26"/>
        </w:rPr>
        <w:t>ЕГО АДРЕСА</w:t>
      </w:r>
    </w:p>
    <w:p w:rsidR="008B5CB0" w:rsidRPr="008453FF" w:rsidRDefault="008B5CB0" w:rsidP="008B5CB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8B5CB0" w:rsidRPr="008453FF" w:rsidTr="00C8447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8B5CB0" w:rsidRPr="008453FF" w:rsidTr="00C8447A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Заявление принято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регистрационный номер ______________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листов заявления __________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прилагаемых документов ___,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том числе оригиналов ___, копий ____, количество листов в оригиналах ____, копиях ____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ФИО должностного лица __________________________________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подпись должностного лица _________________________________</w:t>
            </w:r>
          </w:p>
        </w:tc>
      </w:tr>
      <w:tr w:rsidR="008B5CB0" w:rsidRPr="008453FF" w:rsidTr="00C8447A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Администрацию </w:t>
            </w:r>
            <w:r>
              <w:rPr>
                <w:rFonts w:ascii="Arial" w:hAnsi="Arial" w:cs="Arial"/>
                <w:sz w:val="20"/>
              </w:rPr>
              <w:t>Анастасиев</w:t>
            </w:r>
            <w:r w:rsidRPr="008453FF">
              <w:rPr>
                <w:rFonts w:ascii="Arial" w:hAnsi="Arial" w:cs="Arial"/>
                <w:sz w:val="20"/>
              </w:rPr>
              <w:t>ского сельского поселения Ростовской области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"___" _______________ ____ г.</w:t>
            </w:r>
          </w:p>
        </w:tc>
      </w:tr>
      <w:tr w:rsidR="008B5CB0" w:rsidRPr="008453FF" w:rsidTr="00C844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Прошу в отношении объекта адресации: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Вид: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Машино-место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Присвоить адрес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связи с: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Адрес объединяемого земельного участка </w:t>
            </w:r>
            <w:hyperlink w:anchor="Par571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&lt;1&gt;</w:t>
              </w:r>
            </w:hyperlink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8B5CB0" w:rsidRPr="008453FF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8B5CB0" w:rsidRPr="008453FF" w:rsidTr="00C8447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8B5CB0" w:rsidRPr="008453FF" w:rsidTr="00C8447A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&lt;2&gt;</w:t>
              </w:r>
            </w:hyperlink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Строительством, реконструкцией здания (строения), сооружения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8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кодексом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Наименование объекта строительства (реконструкции) (при наличии </w:t>
            </w:r>
            <w:r w:rsidRPr="008453FF">
              <w:rPr>
                <w:rFonts w:ascii="Arial" w:hAnsi="Arial" w:cs="Arial"/>
                <w:sz w:val="20"/>
              </w:rPr>
              <w:lastRenderedPageBreak/>
              <w:t>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помещения</w:t>
            </w: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8B5CB0" w:rsidRPr="008453FF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8B5CB0" w:rsidRPr="008453FF" w:rsidTr="00C844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8B5CB0" w:rsidRPr="008453FF" w:rsidTr="00C8447A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здания, сооружения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Вид помещения </w:t>
            </w:r>
            <w:hyperlink w:anchor="Par573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Количество помещений </w:t>
            </w:r>
            <w:hyperlink w:anchor="Par573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&lt;3&gt;</w:t>
              </w:r>
            </w:hyperlink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помещения, машино-места, раздел которого осуществляется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нежилого помещения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Кадастровый номер объединяемого помещения </w:t>
            </w:r>
            <w:hyperlink w:anchor="Par574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Адрес объединяемого помещения </w:t>
            </w:r>
            <w:hyperlink w:anchor="Par574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нежилого помещения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здания, сооружения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здания, сооружения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помещения, машино-места раздел которого осуществляется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Кадастровый номер объединяемого помещения </w:t>
            </w:r>
            <w:hyperlink w:anchor="Par574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Адрес объединяемого помещения </w:t>
            </w:r>
            <w:hyperlink w:anchor="Par574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здания, сооружения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9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0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"О государственной регистрации недвижимости", адреса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8B5CB0" w:rsidRPr="008453FF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8B5CB0" w:rsidRPr="008453FF" w:rsidTr="00C8447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8B5CB0" w:rsidRPr="008453FF" w:rsidTr="00C8447A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Аннулировать адрес объекта адресации:</w:t>
            </w: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связи с:</w:t>
            </w: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Исключением из Единого государственного реестра недвижимости указанных в </w:t>
            </w:r>
            <w:hyperlink r:id="rId11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части 7 статьи 72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Присвоением объекту адресации нового адреса</w:t>
            </w: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8B5CB0" w:rsidRPr="008453FF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8B5CB0" w:rsidRPr="008453FF" w:rsidTr="00C8447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8B5CB0" w:rsidRPr="008453FF" w:rsidTr="00C8447A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физическое лицо: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ИНН (при наличии):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кем выдан: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электронной почты (при наличии):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КПП (для российского юридического лица):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 регистрации (для иностранного юридического лица):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электронной почты (при наличии):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Вещное право на объект адресации: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собственности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хозяйственного ведения имуществом на объект адресации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8B5CB0" w:rsidRPr="008453FF" w:rsidTr="00C844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многофункциональном центре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Расписку в получении документов прошу: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Расписка получена: ___________________________________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ind w:left="300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(подпись заявителя)</w:t>
            </w: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300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Не направлять</w:t>
            </w:r>
          </w:p>
        </w:tc>
      </w:tr>
    </w:tbl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390"/>
        <w:gridCol w:w="8180"/>
      </w:tblGrid>
      <w:tr w:rsidR="008B5CB0" w:rsidTr="00C8447A">
        <w:tc>
          <w:tcPr>
            <w:tcW w:w="9634" w:type="dxa"/>
            <w:gridSpan w:val="2"/>
          </w:tcPr>
          <w:p w:rsidR="008B5CB0" w:rsidRPr="002673C3" w:rsidRDefault="008B5CB0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Результат предоставления муниципальной услуги в форме документа на бумажном носителе в отношении несовершеннолетнего:</w:t>
            </w:r>
          </w:p>
        </w:tc>
      </w:tr>
      <w:tr w:rsidR="008B5CB0" w:rsidTr="00C8447A">
        <w:tc>
          <w:tcPr>
            <w:tcW w:w="993" w:type="dxa"/>
          </w:tcPr>
          <w:p w:rsidR="008B5CB0" w:rsidRPr="002673C3" w:rsidRDefault="008B5CB0" w:rsidP="00C8447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color w:val="000000" w:themeColor="text1"/>
                <w:sz w:val="20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8B5CB0" w:rsidRPr="002673C3" w:rsidRDefault="008B5CB0" w:rsidP="00C8447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желаю получить лично</w:t>
            </w:r>
          </w:p>
        </w:tc>
      </w:tr>
      <w:tr w:rsidR="008B5CB0" w:rsidTr="00C8447A">
        <w:tc>
          <w:tcPr>
            <w:tcW w:w="993" w:type="dxa"/>
          </w:tcPr>
          <w:p w:rsidR="008B5CB0" w:rsidRPr="002673C3" w:rsidRDefault="008B5CB0" w:rsidP="00C8447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color w:val="000000" w:themeColor="text1"/>
                <w:sz w:val="20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8B5CB0" w:rsidRPr="002673C3" w:rsidRDefault="008B5CB0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вправе получить другой законный представитель несовершеннолетнего, не являющийся заявителем и уполномоченный на получение результата предоставления муниципальной услуги:</w:t>
            </w:r>
          </w:p>
          <w:p w:rsidR="008B5CB0" w:rsidRPr="002673C3" w:rsidRDefault="008B5CB0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фамилия, имя, отчество (последнее – при наличии) _________________</w:t>
            </w:r>
          </w:p>
          <w:p w:rsidR="008B5CB0" w:rsidRPr="002673C3" w:rsidRDefault="008B5CB0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____________________________________________________________,</w:t>
            </w:r>
          </w:p>
          <w:p w:rsidR="008B5CB0" w:rsidRPr="002673C3" w:rsidRDefault="008B5CB0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сведения о документе, удостоверяющем личность __________________</w:t>
            </w:r>
          </w:p>
          <w:p w:rsidR="008B5CB0" w:rsidRPr="002673C3" w:rsidRDefault="008B5CB0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_____________________________________________________________</w:t>
            </w:r>
          </w:p>
        </w:tc>
      </w:tr>
    </w:tbl>
    <w:p w:rsidR="008B5CB0" w:rsidRPr="00273BB8" w:rsidRDefault="008B5CB0" w:rsidP="008B5CB0">
      <w:pPr>
        <w:spacing w:line="276" w:lineRule="auto"/>
        <w:jc w:val="center"/>
        <w:rPr>
          <w:i/>
          <w:iCs/>
          <w:sz w:val="24"/>
          <w:szCs w:val="24"/>
        </w:rPr>
      </w:pPr>
      <w:r w:rsidRPr="00273BB8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нужное отметить, </w:t>
      </w:r>
      <w:r w:rsidRPr="00273BB8">
        <w:rPr>
          <w:i/>
          <w:iCs/>
          <w:sz w:val="24"/>
          <w:szCs w:val="24"/>
        </w:rPr>
        <w:t>заполняется при подаче заявления представителем несовершеннолетнего</w:t>
      </w:r>
      <w:r>
        <w:rPr>
          <w:i/>
          <w:iCs/>
          <w:sz w:val="24"/>
          <w:szCs w:val="24"/>
        </w:rPr>
        <w:t>)</w:t>
      </w:r>
    </w:p>
    <w:p w:rsidR="008B5CB0" w:rsidRDefault="008B5CB0" w:rsidP="008B5CB0">
      <w:pPr>
        <w:spacing w:line="276" w:lineRule="auto"/>
        <w:rPr>
          <w:sz w:val="26"/>
          <w:szCs w:val="26"/>
        </w:rPr>
      </w:pPr>
    </w:p>
    <w:p w:rsidR="008B5CB0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B5CB0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B5CB0" w:rsidRPr="008453FF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8B5CB0" w:rsidRPr="008453FF" w:rsidTr="00C844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8B5CB0" w:rsidRPr="008453FF" w:rsidTr="00C8447A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Заявитель: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физическое лицо: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ИНН (при </w:t>
            </w:r>
            <w:r w:rsidRPr="008453FF">
              <w:rPr>
                <w:rFonts w:ascii="Arial" w:hAnsi="Arial" w:cs="Arial"/>
                <w:sz w:val="20"/>
              </w:rPr>
              <w:lastRenderedPageBreak/>
              <w:t>наличии):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кем выдан: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электронной почты (при наличии):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ИНН (для российского юридического лица):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 регистрации (для иностранного юридического лица):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электронной почты (при наличии):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Документы, прилагаемые к заявлению: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Копия в количестве ___ экз., на ___ л.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Копия в количестве ___ экз., на ___ л.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Копия в количестве ___ экз., на ___ л.</w:t>
            </w:r>
          </w:p>
        </w:tc>
      </w:tr>
      <w:tr w:rsidR="008B5CB0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Примечание: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8B5CB0" w:rsidRPr="008453FF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8B5CB0" w:rsidRPr="008453FF" w:rsidTr="00C8447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8B5CB0" w:rsidRPr="008453FF" w:rsidTr="00C8447A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2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3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B5CB0" w:rsidRPr="008453FF" w:rsidTr="00C8447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Настоящим также подтверждаю, что: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B5CB0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_________________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_______________________</w:t>
            </w:r>
          </w:p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___________ ____ г.</w:t>
            </w:r>
          </w:p>
        </w:tc>
      </w:tr>
      <w:tr w:rsidR="008B5CB0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5CB0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8B5CB0" w:rsidRPr="008453FF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B5CB0" w:rsidRPr="008453FF" w:rsidRDefault="008B5CB0" w:rsidP="008B5CB0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--------------------------------</w:t>
      </w:r>
    </w:p>
    <w:p w:rsidR="008B5CB0" w:rsidRPr="008453FF" w:rsidRDefault="008B5CB0" w:rsidP="008B5CB0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&lt;1&gt; Строка дублируется для каждого объединенного земельного участка.</w:t>
      </w:r>
    </w:p>
    <w:p w:rsidR="008B5CB0" w:rsidRPr="008453FF" w:rsidRDefault="008B5CB0" w:rsidP="008B5CB0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lastRenderedPageBreak/>
        <w:t>&lt;2&gt; Строка дублируется для каждого перераспределенного земельного участка.</w:t>
      </w:r>
    </w:p>
    <w:p w:rsidR="008B5CB0" w:rsidRPr="008453FF" w:rsidRDefault="008B5CB0" w:rsidP="008B5CB0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&lt;3&gt; Строка дублируется для каждого разделенного помещения.</w:t>
      </w:r>
    </w:p>
    <w:p w:rsidR="008B5CB0" w:rsidRPr="008453FF" w:rsidRDefault="008B5CB0" w:rsidP="008B5CB0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&lt;4&gt; Строка дублируется для каждого объединенного помещения.</w:t>
      </w:r>
    </w:p>
    <w:p w:rsidR="008B5CB0" w:rsidRPr="008453FF" w:rsidRDefault="008B5CB0" w:rsidP="008B5CB0">
      <w:pPr>
        <w:autoSpaceDE w:val="0"/>
        <w:autoSpaceDN w:val="0"/>
        <w:adjustRightInd w:val="0"/>
        <w:ind w:firstLine="539"/>
        <w:jc w:val="both"/>
        <w:rPr>
          <w:sz w:val="20"/>
        </w:rPr>
      </w:pPr>
    </w:p>
    <w:p w:rsidR="008B5CB0" w:rsidRPr="008453FF" w:rsidRDefault="008B5CB0" w:rsidP="008B5CB0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Примечание.</w:t>
      </w:r>
    </w:p>
    <w:p w:rsidR="008B5CB0" w:rsidRPr="008453FF" w:rsidRDefault="008B5CB0" w:rsidP="008B5CB0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B5CB0" w:rsidRPr="008453FF" w:rsidRDefault="008B5CB0" w:rsidP="008B5CB0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B5CB0" w:rsidRPr="008453FF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8B5CB0" w:rsidRPr="008453FF" w:rsidTr="00C8447A">
        <w:tc>
          <w:tcPr>
            <w:tcW w:w="564" w:type="dxa"/>
            <w:tcBorders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8B5CB0" w:rsidRPr="008453FF" w:rsidRDefault="008B5CB0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).</w:t>
            </w:r>
          </w:p>
        </w:tc>
      </w:tr>
    </w:tbl>
    <w:p w:rsidR="008B5CB0" w:rsidRPr="008453FF" w:rsidRDefault="008B5CB0" w:rsidP="008B5C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B5CB0" w:rsidRPr="008453FF" w:rsidRDefault="008B5CB0" w:rsidP="008B5CB0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8453FF">
        <w:rPr>
          <w:sz w:val="20"/>
        </w:rPr>
        <w:t xml:space="preserve">При оформлении заявления на бумажном носителе заявителем или по его просьбе специалистом Администрации </w:t>
      </w:r>
      <w:r>
        <w:rPr>
          <w:sz w:val="20"/>
        </w:rPr>
        <w:t>Анастасиев</w:t>
      </w:r>
      <w:r w:rsidRPr="008453FF">
        <w:rPr>
          <w:sz w:val="20"/>
        </w:rPr>
        <w:t>ского сельского поселения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B5CB0" w:rsidRPr="008453FF" w:rsidRDefault="008B5CB0" w:rsidP="008B5CB0">
      <w:pPr>
        <w:pageBreakBefore/>
        <w:tabs>
          <w:tab w:val="left" w:pos="7655"/>
        </w:tabs>
        <w:spacing w:line="276" w:lineRule="auto"/>
        <w:ind w:left="5670"/>
        <w:contextualSpacing/>
        <w:jc w:val="right"/>
        <w:rPr>
          <w:sz w:val="24"/>
          <w:szCs w:val="24"/>
        </w:rPr>
      </w:pPr>
      <w:r w:rsidRPr="008453FF">
        <w:rPr>
          <w:sz w:val="24"/>
          <w:szCs w:val="24"/>
        </w:rPr>
        <w:lastRenderedPageBreak/>
        <w:t>Приложение 2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left="5670"/>
        <w:contextualSpacing/>
        <w:jc w:val="right"/>
        <w:rPr>
          <w:sz w:val="24"/>
          <w:szCs w:val="24"/>
        </w:rPr>
      </w:pPr>
      <w:r w:rsidRPr="008453FF">
        <w:rPr>
          <w:sz w:val="24"/>
          <w:szCs w:val="24"/>
        </w:rPr>
        <w:t>к административному регламенту предоставления муниципальной услуги «Присвоение объекту адресации адреса, изменение и аннулирование такого адреса»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B5CB0" w:rsidRPr="008453FF" w:rsidRDefault="008B5CB0" w:rsidP="008B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655"/>
        </w:tabs>
        <w:spacing w:line="276" w:lineRule="auto"/>
        <w:ind w:left="709" w:right="7845"/>
        <w:contextualSpacing/>
        <w:jc w:val="center"/>
        <w:rPr>
          <w:sz w:val="24"/>
          <w:szCs w:val="24"/>
        </w:rPr>
      </w:pPr>
      <w:r w:rsidRPr="008453FF">
        <w:rPr>
          <w:sz w:val="24"/>
          <w:szCs w:val="24"/>
        </w:rPr>
        <w:t>ФОРМА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B5CB0" w:rsidRPr="008453FF" w:rsidRDefault="008B5CB0" w:rsidP="008B5CB0">
      <w:pPr>
        <w:pStyle w:val="22"/>
        <w:spacing w:after="0" w:line="276" w:lineRule="auto"/>
        <w:ind w:left="4760"/>
        <w:rPr>
          <w:rFonts w:eastAsia="Times New Roman" w:cs="Times New Roman"/>
          <w:color w:val="000000"/>
          <w:sz w:val="24"/>
          <w:szCs w:val="24"/>
        </w:rPr>
      </w:pPr>
      <w:r w:rsidRPr="008453FF">
        <w:rPr>
          <w:rFonts w:eastAsia="Times New Roman" w:cs="Times New Roman"/>
          <w:color w:val="000000"/>
          <w:sz w:val="24"/>
          <w:szCs w:val="24"/>
        </w:rPr>
        <w:t xml:space="preserve">Главе Администрации </w:t>
      </w:r>
      <w:r>
        <w:rPr>
          <w:rFonts w:eastAsia="Times New Roman" w:cs="Times New Roman"/>
          <w:color w:val="000000"/>
          <w:sz w:val="24"/>
          <w:szCs w:val="24"/>
        </w:rPr>
        <w:t>Анастасиев</w:t>
      </w:r>
      <w:r w:rsidRPr="008453FF">
        <w:rPr>
          <w:rFonts w:eastAsia="Times New Roman" w:cs="Times New Roman"/>
          <w:color w:val="000000"/>
          <w:sz w:val="24"/>
          <w:szCs w:val="24"/>
        </w:rPr>
        <w:t>ского сельского поселения Ростовской области</w:t>
      </w:r>
    </w:p>
    <w:p w:rsidR="008B5CB0" w:rsidRPr="008453FF" w:rsidRDefault="008B5CB0" w:rsidP="008B5CB0">
      <w:pPr>
        <w:pStyle w:val="22"/>
        <w:spacing w:after="0" w:line="276" w:lineRule="auto"/>
        <w:ind w:left="4760"/>
        <w:rPr>
          <w:sz w:val="24"/>
          <w:szCs w:val="24"/>
        </w:rPr>
      </w:pPr>
      <w:r w:rsidRPr="008453FF">
        <w:rPr>
          <w:sz w:val="24"/>
          <w:szCs w:val="24"/>
        </w:rPr>
        <w:t>_________________________________________</w:t>
      </w:r>
    </w:p>
    <w:p w:rsidR="008B5CB0" w:rsidRPr="008453FF" w:rsidRDefault="008B5CB0" w:rsidP="008B5CB0">
      <w:pPr>
        <w:pStyle w:val="22"/>
        <w:spacing w:after="0" w:line="276" w:lineRule="auto"/>
        <w:ind w:left="4760"/>
        <w:jc w:val="center"/>
        <w:rPr>
          <w:i/>
          <w:iCs/>
        </w:rPr>
      </w:pPr>
      <w:r w:rsidRPr="008453FF">
        <w:rPr>
          <w:i/>
          <w:iCs/>
        </w:rPr>
        <w:t>(Ф.И.О.)</w:t>
      </w:r>
    </w:p>
    <w:p w:rsidR="008B5CB0" w:rsidRPr="008453FF" w:rsidRDefault="008B5CB0" w:rsidP="008B5CB0">
      <w:pPr>
        <w:pStyle w:val="22"/>
        <w:spacing w:after="0" w:line="276" w:lineRule="auto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0"/>
        <w:gridCol w:w="4708"/>
      </w:tblGrid>
      <w:tr w:rsidR="008B5CB0" w:rsidRPr="008453FF" w:rsidTr="00C8447A">
        <w:tc>
          <w:tcPr>
            <w:tcW w:w="5078" w:type="dxa"/>
          </w:tcPr>
          <w:p w:rsidR="008B5CB0" w:rsidRPr="008453FF" w:rsidRDefault="008B5CB0" w:rsidP="00C8447A">
            <w:pPr>
              <w:pStyle w:val="2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для физического лица</w:t>
            </w:r>
          </w:p>
        </w:tc>
        <w:tc>
          <w:tcPr>
            <w:tcW w:w="5078" w:type="dxa"/>
          </w:tcPr>
          <w:p w:rsidR="008B5CB0" w:rsidRPr="008453FF" w:rsidRDefault="008B5CB0" w:rsidP="00C8447A">
            <w:pPr>
              <w:pStyle w:val="2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для юридического лица, индивидуального предпринимателя</w:t>
            </w:r>
          </w:p>
        </w:tc>
      </w:tr>
      <w:tr w:rsidR="008B5CB0" w:rsidRPr="008453FF" w:rsidTr="00C8447A">
        <w:tc>
          <w:tcPr>
            <w:tcW w:w="5078" w:type="dxa"/>
          </w:tcPr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от 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проживающего(ей) по адресу: 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почтовый адрес: 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документ, удостоверяющий личность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_______________________________________,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серии __________ номер 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выдан 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 ___________г.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тел.: 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действующего на основании 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в интересах 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проживающего (расположенного) по адресу: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5078" w:type="dxa"/>
          </w:tcPr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от 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ОГРН 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ОГРНИП 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ИНН 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адрес регистрации 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почтовый адрес 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в лице 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проживающего(ей) по адресу: 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действующего(ей) на основании 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8B5CB0" w:rsidRPr="008453FF" w:rsidRDefault="008B5CB0" w:rsidP="008B5CB0">
      <w:pPr>
        <w:pStyle w:val="22"/>
        <w:spacing w:after="0" w:line="276" w:lineRule="auto"/>
        <w:rPr>
          <w:sz w:val="24"/>
          <w:szCs w:val="24"/>
        </w:rPr>
      </w:pPr>
    </w:p>
    <w:p w:rsidR="008B5CB0" w:rsidRPr="008453FF" w:rsidRDefault="008B5CB0" w:rsidP="008B5CB0">
      <w:pPr>
        <w:pStyle w:val="22"/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8453FF">
        <w:rPr>
          <w:rFonts w:eastAsia="Times New Roman" w:cs="Times New Roman"/>
          <w:b/>
          <w:bCs/>
          <w:color w:val="000000" w:themeColor="text1"/>
          <w:sz w:val="24"/>
          <w:szCs w:val="24"/>
        </w:rPr>
        <w:t>ЗАЯВЛЕНИЕ</w:t>
      </w:r>
    </w:p>
    <w:p w:rsidR="008B5CB0" w:rsidRPr="008453FF" w:rsidRDefault="008B5CB0" w:rsidP="008B5CB0">
      <w:pPr>
        <w:pStyle w:val="22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453FF">
        <w:rPr>
          <w:rFonts w:eastAsia="Times New Roman" w:cs="Times New Roman"/>
          <w:color w:val="000000" w:themeColor="text1"/>
          <w:sz w:val="24"/>
          <w:szCs w:val="24"/>
        </w:rPr>
        <w:t xml:space="preserve">о выдаче дубликата </w:t>
      </w:r>
      <w:r w:rsidRPr="008453FF">
        <w:rPr>
          <w:rFonts w:eastAsia="Times New Roman" w:cs="Times New Roman"/>
          <w:sz w:val="24"/>
          <w:szCs w:val="24"/>
          <w:lang w:eastAsia="ru-RU"/>
        </w:rPr>
        <w:t xml:space="preserve">решения о присвоении объекту адресации адреса или его </w:t>
      </w:r>
      <w:r w:rsidRPr="008453FF">
        <w:rPr>
          <w:rFonts w:eastAsia="Times New Roman" w:cs="Times New Roman"/>
          <w:sz w:val="24"/>
          <w:szCs w:val="24"/>
          <w:lang w:eastAsia="ru-RU"/>
        </w:rPr>
        <w:lastRenderedPageBreak/>
        <w:t>аннулировании</w:t>
      </w:r>
    </w:p>
    <w:p w:rsidR="008B5CB0" w:rsidRPr="008453FF" w:rsidRDefault="008B5CB0" w:rsidP="008B5CB0">
      <w:pPr>
        <w:pStyle w:val="22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453FF">
        <w:rPr>
          <w:rFonts w:eastAsia="Times New Roman" w:cs="Times New Roman"/>
          <w:sz w:val="24"/>
          <w:szCs w:val="24"/>
          <w:lang w:eastAsia="ru-RU"/>
        </w:rPr>
        <w:t>или решения об отказе в присвоении объекту адресации адреса или аннулировании его адреса</w:t>
      </w:r>
    </w:p>
    <w:p w:rsidR="008B5CB0" w:rsidRPr="008453FF" w:rsidRDefault="008B5CB0" w:rsidP="008B5CB0">
      <w:pPr>
        <w:pStyle w:val="22"/>
        <w:spacing w:after="0"/>
        <w:jc w:val="center"/>
        <w:rPr>
          <w:color w:val="000000" w:themeColor="text1"/>
          <w:sz w:val="24"/>
          <w:szCs w:val="24"/>
        </w:rPr>
      </w:pPr>
    </w:p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8453FF">
        <w:rPr>
          <w:color w:val="000000" w:themeColor="text1"/>
          <w:sz w:val="24"/>
          <w:szCs w:val="24"/>
        </w:rPr>
        <w:t>Прошу выдать дубликат: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9116"/>
      </w:tblGrid>
      <w:tr w:rsidR="008B5CB0" w:rsidRPr="008453FF" w:rsidTr="00C8447A">
        <w:tc>
          <w:tcPr>
            <w:tcW w:w="562" w:type="dxa"/>
            <w:tcBorders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rFonts w:eastAsia="Times New Roman" w:cs="Times New Roman"/>
                <w:sz w:val="24"/>
                <w:szCs w:val="24"/>
                <w:lang w:eastAsia="ru-RU"/>
              </w:rPr>
              <w:t>- решения о присвоении объекту адресации адреса</w:t>
            </w:r>
          </w:p>
        </w:tc>
      </w:tr>
      <w:tr w:rsidR="008B5CB0" w:rsidRPr="008453FF" w:rsidTr="00C8447A">
        <w:tc>
          <w:tcPr>
            <w:tcW w:w="562" w:type="dxa"/>
            <w:tcBorders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- решения об аннулировании адреса объекта адресации</w:t>
            </w:r>
          </w:p>
        </w:tc>
      </w:tr>
      <w:tr w:rsidR="008B5CB0" w:rsidRPr="008453FF" w:rsidTr="00C8447A">
        <w:tc>
          <w:tcPr>
            <w:tcW w:w="562" w:type="dxa"/>
            <w:tcBorders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8453FF">
              <w:rPr>
                <w:rFonts w:eastAsia="Times New Roman" w:cs="Times New Roman"/>
                <w:sz w:val="24"/>
                <w:szCs w:val="24"/>
                <w:lang w:eastAsia="ru-RU"/>
              </w:rPr>
              <w:t>решения об отказе в присвоении объекту адресации адреса или аннулировании его адреса</w:t>
            </w:r>
          </w:p>
        </w:tc>
      </w:tr>
    </w:tbl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8B5CB0" w:rsidRPr="008453FF" w:rsidRDefault="008B5CB0" w:rsidP="008B5CB0">
      <w:pPr>
        <w:pStyle w:val="22"/>
        <w:spacing w:after="0"/>
        <w:jc w:val="both"/>
        <w:rPr>
          <w:color w:val="000000" w:themeColor="text1"/>
          <w:sz w:val="24"/>
          <w:szCs w:val="24"/>
        </w:rPr>
      </w:pPr>
      <w:r w:rsidRPr="008453FF">
        <w:rPr>
          <w:color w:val="000000" w:themeColor="text1"/>
          <w:sz w:val="24"/>
          <w:szCs w:val="24"/>
        </w:rPr>
        <w:t>номер ________, выданного __________________ года.</w:t>
      </w:r>
    </w:p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8453FF">
        <w:rPr>
          <w:color w:val="000000" w:themeColor="text1"/>
          <w:sz w:val="24"/>
          <w:szCs w:val="24"/>
        </w:rPr>
        <w:t>Дополнительные сведения об объекте адресации, позволяющие идентифицировать решение, дубликат которого испрашивается заявителем:</w:t>
      </w:r>
    </w:p>
    <w:p w:rsidR="008B5CB0" w:rsidRPr="008453FF" w:rsidRDefault="008B5CB0" w:rsidP="008B5CB0">
      <w:pPr>
        <w:pStyle w:val="40"/>
        <w:tabs>
          <w:tab w:val="left" w:pos="10032"/>
        </w:tabs>
        <w:jc w:val="both"/>
      </w:pPr>
      <w:r w:rsidRPr="008453FF">
        <w:rPr>
          <w:u w:val="single"/>
        </w:rPr>
        <w:tab/>
      </w:r>
    </w:p>
    <w:p w:rsidR="008B5CB0" w:rsidRPr="008453FF" w:rsidRDefault="008B5CB0" w:rsidP="008B5CB0">
      <w:pPr>
        <w:pStyle w:val="40"/>
        <w:tabs>
          <w:tab w:val="left" w:pos="9946"/>
        </w:tabs>
        <w:jc w:val="both"/>
        <w:rPr>
          <w:u w:val="single"/>
        </w:rPr>
      </w:pPr>
      <w:r w:rsidRPr="008453FF">
        <w:rPr>
          <w:u w:val="single"/>
        </w:rPr>
        <w:t xml:space="preserve"> </w:t>
      </w:r>
      <w:r w:rsidRPr="008453FF">
        <w:rPr>
          <w:u w:val="single"/>
        </w:rPr>
        <w:tab/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Документы, прилагаемые к заявлению: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_________________________________________,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_________________________________________,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_________________________________________,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_________________________________________,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__________________________________________.</w:t>
      </w:r>
    </w:p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8453FF">
        <w:rPr>
          <w:color w:val="000000" w:themeColor="text1"/>
          <w:sz w:val="24"/>
          <w:szCs w:val="24"/>
        </w:rPr>
        <w:t>Результат предоставления муниципальной услуги прошу предоставить следующим способом:</w:t>
      </w:r>
    </w:p>
    <w:p w:rsidR="008B5CB0" w:rsidRPr="00CB7AE9" w:rsidRDefault="008B5CB0" w:rsidP="008B5CB0">
      <w:pPr>
        <w:pStyle w:val="22"/>
        <w:spacing w:after="0"/>
        <w:ind w:firstLine="709"/>
        <w:jc w:val="both"/>
        <w:rPr>
          <w:color w:val="000000" w:themeColor="text1"/>
        </w:rPr>
      </w:pPr>
    </w:p>
    <w:tbl>
      <w:tblPr>
        <w:tblStyle w:val="aa"/>
        <w:tblW w:w="9904" w:type="dxa"/>
        <w:tblLook w:val="04A0" w:firstRow="1" w:lastRow="0" w:firstColumn="1" w:lastColumn="0" w:noHBand="0" w:noVBand="1"/>
      </w:tblPr>
      <w:tblGrid>
        <w:gridCol w:w="1165"/>
        <w:gridCol w:w="1960"/>
        <w:gridCol w:w="1165"/>
        <w:gridCol w:w="2451"/>
        <w:gridCol w:w="1165"/>
        <w:gridCol w:w="2725"/>
      </w:tblGrid>
      <w:tr w:rsidR="008B5CB0" w:rsidRPr="008453FF" w:rsidTr="00C8447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ind w:right="-3634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направить почтовым отправлением по адресу</w:t>
            </w:r>
            <w:r>
              <w:rPr>
                <w:color w:val="000000" w:themeColor="text1"/>
                <w:sz w:val="24"/>
                <w:szCs w:val="24"/>
              </w:rPr>
              <w:t>: ___________________________________</w:t>
            </w:r>
          </w:p>
          <w:p w:rsidR="008B5CB0" w:rsidRDefault="008B5CB0" w:rsidP="00C8447A">
            <w:pPr>
              <w:pStyle w:val="22"/>
              <w:spacing w:after="0"/>
              <w:ind w:right="-3634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_______________________________________</w:t>
            </w:r>
            <w:r w:rsidRPr="008453FF">
              <w:rPr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8B5CB0" w:rsidRPr="008453FF" w:rsidRDefault="008B5CB0" w:rsidP="00C8447A">
            <w:pPr>
              <w:pStyle w:val="22"/>
              <w:spacing w:after="0"/>
              <w:ind w:right="-36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5CB0" w:rsidRPr="008453FF" w:rsidTr="00C8447A"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ind w:right="-36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5CB0" w:rsidRPr="008453FF" w:rsidTr="00C8447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CB0" w:rsidRPr="008453FF" w:rsidRDefault="008B5CB0" w:rsidP="00C8447A">
            <w:pPr>
              <w:pStyle w:val="22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выдать при личном обращении</w:t>
            </w:r>
            <w:r>
              <w:rPr>
                <w:color w:val="000000" w:themeColor="text1"/>
                <w:sz w:val="24"/>
                <w:szCs w:val="24"/>
              </w:rPr>
              <w:t xml:space="preserve"> в:</w:t>
            </w:r>
          </w:p>
        </w:tc>
      </w:tr>
      <w:tr w:rsidR="008B5CB0" w:rsidRPr="008453FF" w:rsidTr="00C8447A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 xml:space="preserve">в Администрации </w:t>
            </w:r>
            <w:r>
              <w:rPr>
                <w:color w:val="000000" w:themeColor="text1"/>
                <w:sz w:val="24"/>
                <w:szCs w:val="24"/>
              </w:rPr>
              <w:t>Анастасиев</w:t>
            </w:r>
            <w:r w:rsidRPr="008453FF">
              <w:rPr>
                <w:color w:val="000000" w:themeColor="text1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в многофункциональном центре</w:t>
            </w:r>
          </w:p>
        </w:tc>
      </w:tr>
      <w:tr w:rsidR="008B5CB0" w:rsidRPr="008453FF" w:rsidTr="00C8447A"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5CB0" w:rsidRPr="008453FF" w:rsidTr="00C8447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4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t>в форме электронного документа с использованием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B5CB0" w:rsidRPr="008453FF" w:rsidTr="00C8447A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t>Единого портала государственных и муниципальных услуг (функций)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t>егионального портала государственных и муниципальных услуг Ростовской области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t>ортала федеральной информационной адресной системы в информационно-телекоммуникационной сети «Интернет»</w:t>
            </w:r>
          </w:p>
        </w:tc>
      </w:tr>
      <w:tr w:rsidR="008B5CB0" w:rsidRPr="008453FF" w:rsidTr="00C8447A">
        <w:trPr>
          <w:trHeight w:val="3639"/>
        </w:trPr>
        <w:tc>
          <w:tcPr>
            <w:tcW w:w="99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390"/>
              <w:gridCol w:w="8641"/>
            </w:tblGrid>
            <w:tr w:rsidR="008B5CB0" w:rsidTr="00C8447A">
              <w:tc>
                <w:tcPr>
                  <w:tcW w:w="9634" w:type="dxa"/>
                  <w:gridSpan w:val="2"/>
                </w:tcPr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Результат предоставления муниципальной услуги в форме документа на бумажном носителе в отношении несовершеннолетнего:</w:t>
                  </w:r>
                </w:p>
              </w:tc>
            </w:tr>
            <w:tr w:rsidR="008B5CB0" w:rsidTr="00C8447A">
              <w:tc>
                <w:tcPr>
                  <w:tcW w:w="993" w:type="dxa"/>
                </w:tcPr>
                <w:p w:rsidR="008B5CB0" w:rsidRPr="002673C3" w:rsidRDefault="008B5CB0" w:rsidP="00C8447A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color w:val="000000" w:themeColor="text1"/>
                      <w:sz w:val="20"/>
                      <w:bdr w:val="single" w:sz="4" w:space="0" w:color="auto"/>
                    </w:rPr>
                    <w:t>____</w:t>
                  </w:r>
                </w:p>
              </w:tc>
              <w:tc>
                <w:tcPr>
                  <w:tcW w:w="8641" w:type="dxa"/>
                </w:tcPr>
                <w:p w:rsidR="008B5CB0" w:rsidRPr="002673C3" w:rsidRDefault="008B5CB0" w:rsidP="00C8447A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желаю получить лично</w:t>
                  </w:r>
                </w:p>
              </w:tc>
            </w:tr>
            <w:tr w:rsidR="008B5CB0" w:rsidTr="00C8447A">
              <w:tc>
                <w:tcPr>
                  <w:tcW w:w="993" w:type="dxa"/>
                </w:tcPr>
                <w:p w:rsidR="008B5CB0" w:rsidRPr="002673C3" w:rsidRDefault="008B5CB0" w:rsidP="00C8447A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color w:val="000000" w:themeColor="text1"/>
                      <w:sz w:val="20"/>
                      <w:bdr w:val="single" w:sz="4" w:space="0" w:color="auto"/>
                    </w:rPr>
                    <w:t>____</w:t>
                  </w:r>
                </w:p>
              </w:tc>
              <w:tc>
                <w:tcPr>
                  <w:tcW w:w="8641" w:type="dxa"/>
                </w:tcPr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вправе получить другой законный представитель несовершеннолетнего, не являющийся заявителем и уполномоченный на получение результата предоставления муниципальной услуги:</w:t>
                  </w:r>
                </w:p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фамилия, имя, отчество (последнее – при наличии) _________________</w:t>
                  </w:r>
                </w:p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____________________________________________________________,</w:t>
                  </w:r>
                </w:p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сведения о документе, удостоверяющем личность __________________</w:t>
                  </w:r>
                </w:p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_____________________________________________________________</w:t>
                  </w:r>
                </w:p>
              </w:tc>
            </w:tr>
          </w:tbl>
          <w:p w:rsidR="008B5CB0" w:rsidRPr="00273BB8" w:rsidRDefault="008B5CB0" w:rsidP="00C8447A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273BB8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нужное отметить, </w:t>
            </w:r>
            <w:r w:rsidRPr="00273BB8">
              <w:rPr>
                <w:i/>
                <w:iCs/>
                <w:sz w:val="24"/>
                <w:szCs w:val="24"/>
              </w:rPr>
              <w:t>заполняется при подаче заявления представителем несовершеннолетнего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:rsidR="008B5CB0" w:rsidRDefault="008B5CB0" w:rsidP="00C8447A">
            <w:pPr>
              <w:pStyle w:val="22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5CB0" w:rsidRPr="008453FF" w:rsidTr="00C8447A">
        <w:tc>
          <w:tcPr>
            <w:tcW w:w="5024" w:type="dxa"/>
            <w:tcBorders>
              <w:top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CB7AE9" w:rsidRDefault="008B5CB0" w:rsidP="00C8447A">
            <w:pPr>
              <w:pStyle w:val="22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5CB0" w:rsidRPr="008453FF" w:rsidRDefault="008B5CB0" w:rsidP="008B5CB0">
      <w:pPr>
        <w:pStyle w:val="22"/>
        <w:spacing w:after="0"/>
        <w:ind w:firstLine="709"/>
        <w:jc w:val="center"/>
        <w:rPr>
          <w:i/>
          <w:iCs/>
          <w:color w:val="000000" w:themeColor="text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88900" distB="3175" distL="0" distR="0" simplePos="0" relativeHeight="251656192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268605</wp:posOffset>
                </wp:positionV>
                <wp:extent cx="3520440" cy="271145"/>
                <wp:effectExtent l="635" t="1270" r="3175" b="381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47A" w:rsidRDefault="00C8447A" w:rsidP="008B5CB0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8447A" w:rsidRDefault="00C8447A" w:rsidP="008B5CB0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88.05pt;margin-top:21.15pt;width:277.2pt;height:21.35pt;z-index:251656192;visibility:visible;mso-wrap-style:square;mso-width-percent:0;mso-height-percent:0;mso-wrap-distance-left:0;mso-wrap-distance-top: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" filled="f" stroked="f">
                <v:textbox inset="0,0,0,0">
                  <w:txbxContent>
                    <w:p w:rsidR="00C8447A" w:rsidRDefault="00C8447A" w:rsidP="008B5CB0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8447A" w:rsidRDefault="00C8447A" w:rsidP="008B5CB0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 w:cs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5250" distB="0" distL="0" distR="0" simplePos="0" relativeHeight="25165721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268605</wp:posOffset>
                </wp:positionV>
                <wp:extent cx="1996440" cy="267970"/>
                <wp:effectExtent l="0" t="1270" r="381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47A" w:rsidRDefault="00C8447A" w:rsidP="008B5CB0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8447A" w:rsidRDefault="00C8447A" w:rsidP="008B5CB0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93.75pt;margin-top:21.15pt;width:157.2pt;height:21.1pt;z-index:251657216;visibility:visible;mso-wrap-style:square;mso-width-percent:0;mso-height-percent:0;mso-wrap-distance-left:0;mso-wrap-distance-top:7.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" filled="f" stroked="f">
                <v:textbox inset="0,0,0,0">
                  <w:txbxContent>
                    <w:p w:rsidR="00C8447A" w:rsidRDefault="00C8447A" w:rsidP="008B5CB0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8447A" w:rsidRDefault="00C8447A" w:rsidP="008B5CB0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 w:cs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453FF">
        <w:rPr>
          <w:i/>
          <w:iCs/>
          <w:color w:val="000000" w:themeColor="text1"/>
        </w:rPr>
        <w:t>(нужное отметить)</w:t>
      </w:r>
    </w:p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8453FF">
        <w:rPr>
          <w:color w:val="000000" w:themeColor="text1"/>
          <w:sz w:val="24"/>
          <w:szCs w:val="24"/>
        </w:rPr>
        <w:t>м.п.</w:t>
      </w:r>
    </w:p>
    <w:p w:rsidR="008B5CB0" w:rsidRPr="008453FF" w:rsidRDefault="008B5CB0" w:rsidP="008B5CB0">
      <w:pPr>
        <w:spacing w:line="1" w:lineRule="exact"/>
      </w:pPr>
    </w:p>
    <w:p w:rsidR="008B5CB0" w:rsidRPr="008453FF" w:rsidRDefault="008B5CB0" w:rsidP="008B5CB0">
      <w:pPr>
        <w:spacing w:line="1" w:lineRule="exact"/>
        <w:sectPr w:rsidR="008B5CB0" w:rsidRPr="008453FF" w:rsidSect="00C8447A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2240" w:h="18720"/>
          <w:pgMar w:top="709" w:right="851" w:bottom="1134" w:left="1701" w:header="0" w:footer="6" w:gutter="0"/>
          <w:cols w:space="720"/>
          <w:noEndnote/>
          <w:titlePg/>
          <w:docGrid w:linePitch="360"/>
        </w:sectPr>
      </w:pPr>
    </w:p>
    <w:p w:rsidR="008B5CB0" w:rsidRPr="008453FF" w:rsidRDefault="008B5CB0" w:rsidP="008B5CB0">
      <w:pPr>
        <w:pageBreakBefore/>
        <w:tabs>
          <w:tab w:val="left" w:pos="7655"/>
        </w:tabs>
        <w:spacing w:line="276" w:lineRule="auto"/>
        <w:ind w:left="5670"/>
        <w:contextualSpacing/>
        <w:jc w:val="right"/>
        <w:rPr>
          <w:sz w:val="24"/>
          <w:szCs w:val="24"/>
        </w:rPr>
      </w:pPr>
      <w:r w:rsidRPr="008453FF">
        <w:rPr>
          <w:sz w:val="24"/>
          <w:szCs w:val="24"/>
        </w:rPr>
        <w:lastRenderedPageBreak/>
        <w:t>Приложение 3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left="5670"/>
        <w:contextualSpacing/>
        <w:jc w:val="right"/>
        <w:rPr>
          <w:sz w:val="24"/>
          <w:szCs w:val="24"/>
        </w:rPr>
      </w:pPr>
      <w:r w:rsidRPr="008453FF">
        <w:rPr>
          <w:sz w:val="24"/>
          <w:szCs w:val="24"/>
        </w:rPr>
        <w:t>к административному регламенту предоставления муниципальной услуги «Присвоение объекту адресации адреса, изменение и аннулирование такого адреса»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B5CB0" w:rsidRPr="008453FF" w:rsidRDefault="008B5CB0" w:rsidP="008B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655"/>
        </w:tabs>
        <w:spacing w:line="276" w:lineRule="auto"/>
        <w:ind w:left="709" w:right="7648"/>
        <w:contextualSpacing/>
        <w:jc w:val="center"/>
        <w:rPr>
          <w:sz w:val="24"/>
          <w:szCs w:val="24"/>
        </w:rPr>
      </w:pPr>
      <w:r w:rsidRPr="008453FF">
        <w:rPr>
          <w:sz w:val="24"/>
          <w:szCs w:val="24"/>
        </w:rPr>
        <w:t>ФОРМА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B5CB0" w:rsidRPr="008453FF" w:rsidRDefault="008B5CB0" w:rsidP="008B5CB0">
      <w:pPr>
        <w:pStyle w:val="22"/>
        <w:spacing w:after="0" w:line="276" w:lineRule="auto"/>
        <w:ind w:left="4760"/>
        <w:jc w:val="both"/>
        <w:rPr>
          <w:rFonts w:eastAsia="Times New Roman" w:cs="Times New Roman"/>
          <w:color w:val="000000"/>
          <w:sz w:val="24"/>
          <w:szCs w:val="24"/>
        </w:rPr>
      </w:pPr>
      <w:r w:rsidRPr="008453FF">
        <w:rPr>
          <w:rFonts w:eastAsia="Times New Roman" w:cs="Times New Roman"/>
          <w:color w:val="000000"/>
          <w:sz w:val="24"/>
          <w:szCs w:val="24"/>
        </w:rPr>
        <w:t xml:space="preserve">Главе Администрации </w:t>
      </w:r>
      <w:r>
        <w:rPr>
          <w:rFonts w:eastAsia="Times New Roman" w:cs="Times New Roman"/>
          <w:color w:val="000000"/>
          <w:sz w:val="24"/>
          <w:szCs w:val="24"/>
        </w:rPr>
        <w:t>Анастасиев</w:t>
      </w:r>
      <w:r w:rsidRPr="008453FF">
        <w:rPr>
          <w:rFonts w:eastAsia="Times New Roman" w:cs="Times New Roman"/>
          <w:color w:val="000000"/>
          <w:sz w:val="24"/>
          <w:szCs w:val="24"/>
        </w:rPr>
        <w:t>ского сельского поселения Ростовской области</w:t>
      </w:r>
    </w:p>
    <w:p w:rsidR="008B5CB0" w:rsidRPr="008453FF" w:rsidRDefault="008B5CB0" w:rsidP="008B5CB0">
      <w:pPr>
        <w:pStyle w:val="22"/>
        <w:spacing w:after="0" w:line="276" w:lineRule="auto"/>
        <w:ind w:left="4760"/>
        <w:rPr>
          <w:sz w:val="24"/>
          <w:szCs w:val="24"/>
        </w:rPr>
      </w:pPr>
      <w:r w:rsidRPr="008453FF">
        <w:rPr>
          <w:sz w:val="24"/>
          <w:szCs w:val="24"/>
        </w:rPr>
        <w:t>______________________________________</w:t>
      </w:r>
    </w:p>
    <w:p w:rsidR="008B5CB0" w:rsidRPr="008453FF" w:rsidRDefault="008B5CB0" w:rsidP="008B5CB0">
      <w:pPr>
        <w:pStyle w:val="22"/>
        <w:spacing w:after="0" w:line="276" w:lineRule="auto"/>
        <w:ind w:left="4760"/>
        <w:jc w:val="center"/>
        <w:rPr>
          <w:i/>
          <w:iCs/>
        </w:rPr>
      </w:pPr>
      <w:r w:rsidRPr="008453FF">
        <w:rPr>
          <w:i/>
          <w:iCs/>
        </w:rPr>
        <w:t>(Ф.И.О.)</w:t>
      </w:r>
    </w:p>
    <w:p w:rsidR="008B5CB0" w:rsidRPr="008453FF" w:rsidRDefault="008B5CB0" w:rsidP="008B5CB0">
      <w:pPr>
        <w:pStyle w:val="22"/>
        <w:spacing w:after="0" w:line="276" w:lineRule="auto"/>
        <w:rPr>
          <w:sz w:val="24"/>
          <w:szCs w:val="24"/>
        </w:rPr>
      </w:pPr>
    </w:p>
    <w:tbl>
      <w:tblPr>
        <w:tblStyle w:val="aa"/>
        <w:tblW w:w="9471" w:type="dxa"/>
        <w:tblLook w:val="04A0" w:firstRow="1" w:lastRow="0" w:firstColumn="1" w:lastColumn="0" w:noHBand="0" w:noVBand="1"/>
      </w:tblPr>
      <w:tblGrid>
        <w:gridCol w:w="4939"/>
        <w:gridCol w:w="4831"/>
      </w:tblGrid>
      <w:tr w:rsidR="008B5CB0" w:rsidRPr="008453FF" w:rsidTr="00C8447A">
        <w:tc>
          <w:tcPr>
            <w:tcW w:w="4815" w:type="dxa"/>
          </w:tcPr>
          <w:p w:rsidR="008B5CB0" w:rsidRPr="008453FF" w:rsidRDefault="008B5CB0" w:rsidP="00C8447A">
            <w:pPr>
              <w:pStyle w:val="2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для физического лица</w:t>
            </w:r>
          </w:p>
        </w:tc>
        <w:tc>
          <w:tcPr>
            <w:tcW w:w="4656" w:type="dxa"/>
          </w:tcPr>
          <w:p w:rsidR="008B5CB0" w:rsidRPr="008453FF" w:rsidRDefault="008B5CB0" w:rsidP="00C8447A">
            <w:pPr>
              <w:pStyle w:val="2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для юридического лица, индивидуального предпринимателя</w:t>
            </w:r>
          </w:p>
        </w:tc>
      </w:tr>
      <w:tr w:rsidR="008B5CB0" w:rsidRPr="008453FF" w:rsidTr="00C8447A">
        <w:tc>
          <w:tcPr>
            <w:tcW w:w="4815" w:type="dxa"/>
          </w:tcPr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от 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проживающего(ей) по адресу: 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почтовый адрес: 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документ, удостоверяющий личность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_____________________________________,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серии __________ номер 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выдан 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 ___________г.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тел.: 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действующего на основании 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в интересах 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lastRenderedPageBreak/>
              <w:t>проживающего (расположенного) по адресу: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</w:tc>
        <w:tc>
          <w:tcPr>
            <w:tcW w:w="4656" w:type="dxa"/>
          </w:tcPr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lastRenderedPageBreak/>
              <w:t>от 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ОГРН 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ОГРНИП 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ИНН 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адрес регистрации 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почтовый адрес 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в лице 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проживающего(ей) по адресу: 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действующего(ей) на основании 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_____________________________________</w:t>
            </w:r>
          </w:p>
          <w:p w:rsidR="008B5CB0" w:rsidRPr="008453FF" w:rsidRDefault="008B5CB0" w:rsidP="00C8447A">
            <w:pPr>
              <w:pStyle w:val="22"/>
              <w:spacing w:after="0" w:line="276" w:lineRule="auto"/>
              <w:rPr>
                <w:sz w:val="24"/>
                <w:szCs w:val="24"/>
              </w:rPr>
            </w:pPr>
            <w:r w:rsidRPr="008453FF">
              <w:rPr>
                <w:sz w:val="24"/>
                <w:szCs w:val="24"/>
              </w:rPr>
              <w:t>________________________________</w:t>
            </w:r>
            <w:r w:rsidRPr="008453FF">
              <w:rPr>
                <w:sz w:val="24"/>
                <w:szCs w:val="24"/>
              </w:rPr>
              <w:lastRenderedPageBreak/>
              <w:t>_____</w:t>
            </w:r>
          </w:p>
        </w:tc>
      </w:tr>
    </w:tbl>
    <w:p w:rsidR="008B5CB0" w:rsidRPr="008453FF" w:rsidRDefault="008B5CB0" w:rsidP="008B5CB0">
      <w:pPr>
        <w:pStyle w:val="22"/>
        <w:spacing w:after="0" w:line="276" w:lineRule="auto"/>
        <w:rPr>
          <w:sz w:val="24"/>
          <w:szCs w:val="24"/>
        </w:rPr>
      </w:pPr>
    </w:p>
    <w:p w:rsidR="008B5CB0" w:rsidRPr="008453FF" w:rsidRDefault="008B5CB0" w:rsidP="008B5CB0">
      <w:pPr>
        <w:pStyle w:val="22"/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8453FF">
        <w:rPr>
          <w:rFonts w:eastAsia="Times New Roman" w:cs="Times New Roman"/>
          <w:b/>
          <w:bCs/>
          <w:color w:val="000000" w:themeColor="text1"/>
          <w:sz w:val="24"/>
          <w:szCs w:val="24"/>
        </w:rPr>
        <w:t>ЗАЯВЛЕНИЕ</w:t>
      </w:r>
    </w:p>
    <w:p w:rsidR="008B5CB0" w:rsidRPr="008453FF" w:rsidRDefault="008B5CB0" w:rsidP="008B5CB0">
      <w:pPr>
        <w:pStyle w:val="22"/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8453FF">
        <w:rPr>
          <w:rFonts w:eastAsia="Times New Roman" w:cs="Times New Roman"/>
          <w:color w:val="000000" w:themeColor="text1"/>
          <w:sz w:val="24"/>
          <w:szCs w:val="24"/>
        </w:rPr>
        <w:t>об исправлении допущенных опечаток и ошибок в выданных заявителю в результате предоставления муниципальной услуги документах и созданных реестровых записях</w:t>
      </w:r>
    </w:p>
    <w:p w:rsidR="008B5CB0" w:rsidRPr="008453FF" w:rsidRDefault="008B5CB0" w:rsidP="008B5CB0">
      <w:pPr>
        <w:pStyle w:val="22"/>
        <w:spacing w:after="0"/>
        <w:jc w:val="center"/>
        <w:rPr>
          <w:color w:val="000000" w:themeColor="text1"/>
          <w:sz w:val="24"/>
          <w:szCs w:val="24"/>
        </w:rPr>
      </w:pPr>
    </w:p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8453FF">
        <w:rPr>
          <w:color w:val="000000" w:themeColor="text1"/>
          <w:sz w:val="24"/>
          <w:szCs w:val="24"/>
        </w:rPr>
        <w:t xml:space="preserve">Прошу исправить допущенные </w:t>
      </w:r>
      <w:r w:rsidRPr="008453FF">
        <w:rPr>
          <w:rFonts w:eastAsia="Times New Roman" w:cs="Times New Roman"/>
          <w:color w:val="000000" w:themeColor="text1"/>
          <w:sz w:val="24"/>
          <w:szCs w:val="24"/>
        </w:rPr>
        <w:t>опечатки и ошибки в</w:t>
      </w:r>
      <w:r w:rsidRPr="008453FF">
        <w:rPr>
          <w:color w:val="000000" w:themeColor="text1"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9116"/>
      </w:tblGrid>
      <w:tr w:rsidR="008B5CB0" w:rsidRPr="008453FF" w:rsidTr="00C8447A">
        <w:tc>
          <w:tcPr>
            <w:tcW w:w="562" w:type="dxa"/>
            <w:tcBorders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rFonts w:eastAsia="Times New Roman" w:cs="Times New Roman"/>
                <w:sz w:val="24"/>
                <w:szCs w:val="24"/>
                <w:lang w:eastAsia="ru-RU"/>
              </w:rPr>
              <w:t>- решении о присвоении объекту адресации адреса</w:t>
            </w:r>
          </w:p>
        </w:tc>
      </w:tr>
      <w:tr w:rsidR="008B5CB0" w:rsidRPr="008453FF" w:rsidTr="00C8447A">
        <w:tc>
          <w:tcPr>
            <w:tcW w:w="562" w:type="dxa"/>
            <w:tcBorders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- решении об аннулировании адреса объекта адресации</w:t>
            </w:r>
          </w:p>
        </w:tc>
      </w:tr>
      <w:tr w:rsidR="008B5CB0" w:rsidRPr="008453FF" w:rsidTr="00C8447A">
        <w:tc>
          <w:tcPr>
            <w:tcW w:w="562" w:type="dxa"/>
            <w:tcBorders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8453FF">
              <w:rPr>
                <w:rFonts w:eastAsia="Times New Roman" w:cs="Times New Roman"/>
                <w:sz w:val="24"/>
                <w:szCs w:val="24"/>
                <w:lang w:eastAsia="ru-RU"/>
              </w:rPr>
              <w:t>решении об отказе в присвоении объекту адресации адреса или аннулировании его адреса</w:t>
            </w:r>
          </w:p>
        </w:tc>
      </w:tr>
    </w:tbl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8B5CB0" w:rsidRPr="008453FF" w:rsidRDefault="008B5CB0" w:rsidP="008B5CB0">
      <w:pPr>
        <w:pStyle w:val="22"/>
        <w:spacing w:after="0"/>
        <w:jc w:val="both"/>
        <w:rPr>
          <w:color w:val="000000" w:themeColor="text1"/>
          <w:sz w:val="24"/>
          <w:szCs w:val="24"/>
        </w:rPr>
      </w:pPr>
      <w:r w:rsidRPr="008453FF">
        <w:rPr>
          <w:color w:val="000000" w:themeColor="text1"/>
          <w:sz w:val="24"/>
          <w:szCs w:val="24"/>
        </w:rPr>
        <w:t>выданном __________________ года за номером ________, а именно:</w:t>
      </w:r>
    </w:p>
    <w:p w:rsidR="008B5CB0" w:rsidRPr="008453FF" w:rsidRDefault="008B5CB0" w:rsidP="008B5CB0">
      <w:pPr>
        <w:pStyle w:val="40"/>
        <w:tabs>
          <w:tab w:val="left" w:pos="10032"/>
        </w:tabs>
        <w:jc w:val="both"/>
        <w:rPr>
          <w:u w:val="single"/>
        </w:rPr>
      </w:pPr>
    </w:p>
    <w:p w:rsidR="008B5CB0" w:rsidRPr="008453FF" w:rsidRDefault="008B5CB0" w:rsidP="008B5CB0">
      <w:pPr>
        <w:pStyle w:val="40"/>
        <w:tabs>
          <w:tab w:val="left" w:pos="10032"/>
        </w:tabs>
        <w:jc w:val="both"/>
      </w:pPr>
      <w:r w:rsidRPr="008453FF">
        <w:rPr>
          <w:u w:val="single"/>
        </w:rPr>
        <w:tab/>
      </w:r>
    </w:p>
    <w:p w:rsidR="008B5CB0" w:rsidRPr="008453FF" w:rsidRDefault="008B5CB0" w:rsidP="008B5CB0">
      <w:pPr>
        <w:pStyle w:val="40"/>
        <w:tabs>
          <w:tab w:val="left" w:pos="9946"/>
        </w:tabs>
        <w:jc w:val="both"/>
        <w:rPr>
          <w:u w:val="single"/>
        </w:rPr>
      </w:pPr>
      <w:r w:rsidRPr="008453FF">
        <w:rPr>
          <w:u w:val="single"/>
        </w:rPr>
        <w:t xml:space="preserve"> </w:t>
      </w:r>
      <w:r w:rsidRPr="008453FF">
        <w:rPr>
          <w:u w:val="single"/>
        </w:rPr>
        <w:tab/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Документы, прилагаемые к заявлению: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_________________________________________,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_________________________________________,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_________________________________________,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_________________________________________,</w:t>
      </w:r>
    </w:p>
    <w:p w:rsidR="008B5CB0" w:rsidRPr="008453FF" w:rsidRDefault="008B5CB0" w:rsidP="008B5CB0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8453F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__________________________________________.</w:t>
      </w:r>
    </w:p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8453FF">
        <w:rPr>
          <w:color w:val="000000" w:themeColor="text1"/>
          <w:sz w:val="24"/>
          <w:szCs w:val="24"/>
        </w:rPr>
        <w:t>Результат предоставления муниципальной услуги прошу предоставить следующим способом:</w:t>
      </w:r>
    </w:p>
    <w:p w:rsidR="008B5CB0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Style w:val="aa"/>
        <w:tblW w:w="9641" w:type="dxa"/>
        <w:tblLook w:val="04A0" w:firstRow="1" w:lastRow="0" w:firstColumn="1" w:lastColumn="0" w:noHBand="0" w:noVBand="1"/>
      </w:tblPr>
      <w:tblGrid>
        <w:gridCol w:w="1126"/>
        <w:gridCol w:w="1789"/>
        <w:gridCol w:w="1072"/>
        <w:gridCol w:w="2232"/>
        <w:gridCol w:w="1072"/>
        <w:gridCol w:w="2479"/>
      </w:tblGrid>
      <w:tr w:rsidR="008B5CB0" w:rsidRPr="008453FF" w:rsidTr="00C844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ind w:right="-3634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направить почтовым отправлением по адресу</w:t>
            </w:r>
            <w:r>
              <w:rPr>
                <w:color w:val="000000" w:themeColor="text1"/>
                <w:sz w:val="24"/>
                <w:szCs w:val="24"/>
              </w:rPr>
              <w:t>: ___________________________________</w:t>
            </w:r>
          </w:p>
          <w:p w:rsidR="008B5CB0" w:rsidRDefault="008B5CB0" w:rsidP="00C8447A">
            <w:pPr>
              <w:pStyle w:val="22"/>
              <w:spacing w:after="0"/>
              <w:ind w:right="-3634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_______________________________________</w:t>
            </w:r>
            <w:r w:rsidRPr="008453FF">
              <w:rPr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8B5CB0" w:rsidRPr="008453FF" w:rsidRDefault="008B5CB0" w:rsidP="00C8447A">
            <w:pPr>
              <w:pStyle w:val="22"/>
              <w:spacing w:after="0"/>
              <w:ind w:right="-36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5CB0" w:rsidRPr="008453FF" w:rsidTr="00C8447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ind w:right="-36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5CB0" w:rsidRPr="008453FF" w:rsidTr="00C844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CB0" w:rsidRPr="008453FF" w:rsidRDefault="008B5CB0" w:rsidP="00C8447A">
            <w:pPr>
              <w:pStyle w:val="22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выдать при личном обращении</w:t>
            </w:r>
            <w:r>
              <w:rPr>
                <w:color w:val="000000" w:themeColor="text1"/>
                <w:sz w:val="24"/>
                <w:szCs w:val="24"/>
              </w:rPr>
              <w:t xml:space="preserve"> в:</w:t>
            </w:r>
          </w:p>
        </w:tc>
      </w:tr>
      <w:tr w:rsidR="008B5CB0" w:rsidRPr="008453FF" w:rsidTr="00C8447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 xml:space="preserve">в Администрации </w:t>
            </w:r>
            <w:r>
              <w:rPr>
                <w:color w:val="000000" w:themeColor="text1"/>
                <w:sz w:val="24"/>
                <w:szCs w:val="24"/>
              </w:rPr>
              <w:t>Анастасиев</w:t>
            </w:r>
            <w:r w:rsidRPr="008453FF">
              <w:rPr>
                <w:color w:val="000000" w:themeColor="text1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8453FF">
              <w:rPr>
                <w:color w:val="000000" w:themeColor="text1"/>
                <w:sz w:val="24"/>
                <w:szCs w:val="24"/>
              </w:rPr>
              <w:t>в многофункциональном центре</w:t>
            </w:r>
          </w:p>
        </w:tc>
      </w:tr>
      <w:tr w:rsidR="008B5CB0" w:rsidRPr="008453FF" w:rsidTr="00C8447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5CB0" w:rsidRPr="008453FF" w:rsidTr="00C844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t>в форме электронного документа с использованием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B5CB0" w:rsidRPr="008453FF" w:rsidTr="00C8447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Единого портала государственных и муниципальных услуг </w:t>
            </w: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(функций)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t>егионального портала государственных и муниципальных услуг Ростовской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8453FF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t>ортала федеральной информационной адресной системы в информационно-телекоммуникационн</w:t>
            </w:r>
            <w:r w:rsidRPr="00CB7AE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ой сети «Интернет»</w:t>
            </w:r>
          </w:p>
        </w:tc>
      </w:tr>
      <w:tr w:rsidR="008B5CB0" w:rsidRPr="008453FF" w:rsidTr="00C8447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Pr="00CB7AE9" w:rsidRDefault="008B5CB0" w:rsidP="00C8447A">
            <w:pPr>
              <w:pStyle w:val="22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B0" w:rsidRDefault="008B5CB0" w:rsidP="00C8447A">
            <w:pPr>
              <w:pStyle w:val="22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5CB0" w:rsidRPr="008453FF" w:rsidTr="00C8447A">
        <w:tc>
          <w:tcPr>
            <w:tcW w:w="963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390"/>
              <w:gridCol w:w="8046"/>
            </w:tblGrid>
            <w:tr w:rsidR="008B5CB0" w:rsidTr="00C8447A">
              <w:tc>
                <w:tcPr>
                  <w:tcW w:w="9634" w:type="dxa"/>
                  <w:gridSpan w:val="2"/>
                </w:tcPr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Результат предоставления муниципальной услуги в форме документа на бумажном носителе в отношении несовершеннолетнего:</w:t>
                  </w:r>
                </w:p>
              </w:tc>
            </w:tr>
            <w:tr w:rsidR="008B5CB0" w:rsidTr="00C8447A">
              <w:tc>
                <w:tcPr>
                  <w:tcW w:w="993" w:type="dxa"/>
                </w:tcPr>
                <w:p w:rsidR="008B5CB0" w:rsidRPr="002673C3" w:rsidRDefault="008B5CB0" w:rsidP="00C8447A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color w:val="000000" w:themeColor="text1"/>
                      <w:sz w:val="20"/>
                      <w:bdr w:val="single" w:sz="4" w:space="0" w:color="auto"/>
                    </w:rPr>
                    <w:t>____</w:t>
                  </w:r>
                </w:p>
              </w:tc>
              <w:tc>
                <w:tcPr>
                  <w:tcW w:w="8641" w:type="dxa"/>
                </w:tcPr>
                <w:p w:rsidR="008B5CB0" w:rsidRPr="002673C3" w:rsidRDefault="008B5CB0" w:rsidP="00C8447A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желаю получить лично</w:t>
                  </w:r>
                </w:p>
              </w:tc>
            </w:tr>
            <w:tr w:rsidR="008B5CB0" w:rsidTr="00C8447A">
              <w:tc>
                <w:tcPr>
                  <w:tcW w:w="993" w:type="dxa"/>
                </w:tcPr>
                <w:p w:rsidR="008B5CB0" w:rsidRPr="002673C3" w:rsidRDefault="008B5CB0" w:rsidP="00C8447A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color w:val="000000" w:themeColor="text1"/>
                      <w:sz w:val="20"/>
                      <w:bdr w:val="single" w:sz="4" w:space="0" w:color="auto"/>
                    </w:rPr>
                    <w:t>____</w:t>
                  </w:r>
                </w:p>
              </w:tc>
              <w:tc>
                <w:tcPr>
                  <w:tcW w:w="8641" w:type="dxa"/>
                </w:tcPr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вправе получить другой законный представитель несовершеннолетнего, не являющийся заявителем и уполномоченный на получение результата предоставления муниципальной услуги:</w:t>
                  </w:r>
                </w:p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фамилия, имя, отчество (последнее – при наличии) _________________</w:t>
                  </w:r>
                </w:p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____________________________________________________________,</w:t>
                  </w:r>
                </w:p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сведения о документе, удостоверяющем личность __________________</w:t>
                  </w:r>
                </w:p>
                <w:p w:rsidR="008B5CB0" w:rsidRPr="002673C3" w:rsidRDefault="008B5CB0" w:rsidP="00C8447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2673C3">
                    <w:rPr>
                      <w:rFonts w:ascii="Arial" w:hAnsi="Arial" w:cs="Arial"/>
                      <w:sz w:val="20"/>
                    </w:rPr>
                    <w:t>_____________________________________________________________</w:t>
                  </w:r>
                </w:p>
              </w:tc>
            </w:tr>
          </w:tbl>
          <w:p w:rsidR="008B5CB0" w:rsidRPr="00273BB8" w:rsidRDefault="008B5CB0" w:rsidP="00C8447A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273BB8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нужное отметить, </w:t>
            </w:r>
            <w:r w:rsidRPr="00273BB8">
              <w:rPr>
                <w:i/>
                <w:iCs/>
                <w:sz w:val="24"/>
                <w:szCs w:val="24"/>
              </w:rPr>
              <w:t>заполняется при подаче заявления представителем несовершеннолетнего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:rsidR="008B5CB0" w:rsidRDefault="008B5CB0" w:rsidP="00C8447A">
            <w:pPr>
              <w:pStyle w:val="22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5CB0" w:rsidRPr="008453FF" w:rsidRDefault="008B5CB0" w:rsidP="008B5CB0">
      <w:pPr>
        <w:pStyle w:val="22"/>
        <w:spacing w:after="0"/>
        <w:jc w:val="center"/>
        <w:rPr>
          <w:i/>
          <w:iCs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88900" distB="3175" distL="0" distR="0" simplePos="0" relativeHeight="251659264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268605</wp:posOffset>
                </wp:positionV>
                <wp:extent cx="3520440" cy="271145"/>
                <wp:effectExtent l="635" t="635" r="3175" b="444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47A" w:rsidRDefault="00C8447A" w:rsidP="008B5CB0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8447A" w:rsidRDefault="00C8447A" w:rsidP="008B5CB0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88.05pt;margin-top:21.15pt;width:277.2pt;height:21.35pt;z-index:251659264;visibility:visible;mso-wrap-style:square;mso-width-percent:0;mso-height-percent:0;mso-wrap-distance-left:0;mso-wrap-distance-top: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EMxw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" filled="f" stroked="f">
                <v:textbox inset="0,0,0,0">
                  <w:txbxContent>
                    <w:p w:rsidR="00C8447A" w:rsidRDefault="00C8447A" w:rsidP="008B5CB0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8447A" w:rsidRDefault="00C8447A" w:rsidP="008B5CB0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 w:cs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5250" distB="0" distL="0" distR="0" simplePos="0" relativeHeight="251658240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268605</wp:posOffset>
                </wp:positionV>
                <wp:extent cx="1996440" cy="267970"/>
                <wp:effectExtent l="0" t="635" r="381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47A" w:rsidRDefault="00C8447A" w:rsidP="008B5CB0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8447A" w:rsidRDefault="00C8447A" w:rsidP="008B5CB0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93.75pt;margin-top:21.15pt;width:157.2pt;height:21.1pt;z-index:251658240;visibility:visible;mso-wrap-style:square;mso-width-percent:0;mso-height-percent:0;mso-wrap-distance-left:0;mso-wrap-distance-top:7.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U9yAIAALY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" filled="f" stroked="f">
                <v:textbox inset="0,0,0,0">
                  <w:txbxContent>
                    <w:p w:rsidR="00C8447A" w:rsidRDefault="00C8447A" w:rsidP="008B5CB0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8447A" w:rsidRDefault="00C8447A" w:rsidP="008B5CB0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 w:cs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453FF">
        <w:rPr>
          <w:i/>
          <w:iCs/>
          <w:color w:val="000000" w:themeColor="text1"/>
        </w:rPr>
        <w:t>(нужное отметить)</w:t>
      </w:r>
    </w:p>
    <w:p w:rsidR="008B5CB0" w:rsidRPr="008453FF" w:rsidRDefault="008B5CB0" w:rsidP="008B5CB0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8453FF">
        <w:rPr>
          <w:color w:val="000000" w:themeColor="text1"/>
          <w:sz w:val="24"/>
          <w:szCs w:val="24"/>
        </w:rPr>
        <w:t>м.п.</w:t>
      </w:r>
    </w:p>
    <w:p w:rsidR="008B5CB0" w:rsidRPr="008453FF" w:rsidRDefault="008B5CB0" w:rsidP="008B5CB0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2F7A05" w:rsidRDefault="002F7A05" w:rsidP="00381FAE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BF5831" w:rsidRPr="00B42608" w:rsidRDefault="00BF5831" w:rsidP="00504709">
      <w:pPr>
        <w:pStyle w:val="a4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504709" w:rsidRPr="00B42608" w:rsidRDefault="00504709" w:rsidP="00504709">
      <w:pPr>
        <w:pStyle w:val="a4"/>
        <w:spacing w:before="0" w:after="0" w:line="288" w:lineRule="atLeast"/>
        <w:ind w:firstLine="709"/>
        <w:jc w:val="center"/>
        <w:rPr>
          <w:sz w:val="28"/>
          <w:szCs w:val="28"/>
          <w:lang w:eastAsia="ru-RU"/>
        </w:rPr>
      </w:pPr>
    </w:p>
    <w:p w:rsidR="00F953E8" w:rsidRDefault="00F953E8" w:rsidP="00504709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Pr="00F953E8" w:rsidRDefault="00F953E8" w:rsidP="00F953E8"/>
    <w:p w:rsidR="00F953E8" w:rsidRDefault="00F953E8" w:rsidP="00F953E8"/>
    <w:p w:rsidR="00F953E8" w:rsidRPr="008453FF" w:rsidRDefault="00F953E8" w:rsidP="00F953E8">
      <w:pPr>
        <w:pageBreakBefore/>
        <w:tabs>
          <w:tab w:val="left" w:pos="7655"/>
        </w:tabs>
        <w:spacing w:line="276" w:lineRule="auto"/>
        <w:ind w:left="5670"/>
        <w:contextualSpacing/>
        <w:jc w:val="right"/>
        <w:rPr>
          <w:sz w:val="24"/>
          <w:szCs w:val="24"/>
        </w:rPr>
      </w:pPr>
      <w:r w:rsidRPr="008453FF">
        <w:rPr>
          <w:sz w:val="24"/>
          <w:szCs w:val="24"/>
        </w:rPr>
        <w:lastRenderedPageBreak/>
        <w:t>Приложение 1</w:t>
      </w:r>
    </w:p>
    <w:p w:rsidR="00F953E8" w:rsidRPr="008453FF" w:rsidRDefault="00F953E8" w:rsidP="00F953E8">
      <w:pPr>
        <w:tabs>
          <w:tab w:val="left" w:pos="7655"/>
        </w:tabs>
        <w:spacing w:line="276" w:lineRule="auto"/>
        <w:ind w:left="5670"/>
        <w:contextualSpacing/>
        <w:jc w:val="right"/>
        <w:rPr>
          <w:sz w:val="24"/>
          <w:szCs w:val="24"/>
        </w:rPr>
      </w:pPr>
      <w:r w:rsidRPr="008453FF">
        <w:rPr>
          <w:sz w:val="24"/>
          <w:szCs w:val="24"/>
        </w:rPr>
        <w:t>к административному регламенту предоставления муниципальной услуги «Присвоение объекту адресации адреса, изменение и аннулирование такого адреса»</w:t>
      </w:r>
    </w:p>
    <w:p w:rsidR="00F953E8" w:rsidRPr="008453FF" w:rsidRDefault="00F953E8" w:rsidP="00F953E8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953E8" w:rsidRPr="008453FF" w:rsidRDefault="00F953E8" w:rsidP="00F953E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453FF">
        <w:rPr>
          <w:sz w:val="26"/>
          <w:szCs w:val="26"/>
        </w:rPr>
        <w:t>ФОРМА ЗАЯВЛЕНИЯ</w:t>
      </w:r>
    </w:p>
    <w:p w:rsidR="00F953E8" w:rsidRPr="008453FF" w:rsidRDefault="00F953E8" w:rsidP="00F953E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453FF">
        <w:rPr>
          <w:sz w:val="26"/>
          <w:szCs w:val="26"/>
        </w:rPr>
        <w:t>О ПРИСВОЕНИИ ОБЪЕКТУ АДРЕСАЦИИ АДРЕСА ИЛИ АННУЛИРОВАНИИ</w:t>
      </w:r>
    </w:p>
    <w:p w:rsidR="00F953E8" w:rsidRPr="008453FF" w:rsidRDefault="00F953E8" w:rsidP="00F953E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453FF">
        <w:rPr>
          <w:sz w:val="26"/>
          <w:szCs w:val="26"/>
        </w:rPr>
        <w:t>ЕГО АДРЕСА</w:t>
      </w:r>
    </w:p>
    <w:p w:rsidR="00F953E8" w:rsidRPr="008453FF" w:rsidRDefault="00F953E8" w:rsidP="00F953E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F953E8" w:rsidRPr="008453FF" w:rsidTr="00C8447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F953E8" w:rsidRPr="008453FF" w:rsidTr="00C8447A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Заявление принято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регистрационный номер ______________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листов заявления __________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прилагаемых документов ___,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том числе оригиналов ___, копий ____, количество листов в оригиналах ____, копиях ____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ФИО должностного лица __________________________________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подпись должностного лица _________________________________</w:t>
            </w:r>
          </w:p>
        </w:tc>
      </w:tr>
      <w:tr w:rsidR="00F953E8" w:rsidRPr="008453FF" w:rsidTr="00C8447A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Администрацию </w:t>
            </w:r>
            <w:r>
              <w:rPr>
                <w:rFonts w:ascii="Arial" w:hAnsi="Arial" w:cs="Arial"/>
                <w:sz w:val="20"/>
              </w:rPr>
              <w:t>Анастасиев</w:t>
            </w:r>
            <w:r w:rsidRPr="008453FF">
              <w:rPr>
                <w:rFonts w:ascii="Arial" w:hAnsi="Arial" w:cs="Arial"/>
                <w:sz w:val="20"/>
              </w:rPr>
              <w:t>ского сельского поселения Ростовской области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"___" _______________ ____ г.</w:t>
            </w:r>
          </w:p>
        </w:tc>
      </w:tr>
      <w:tr w:rsidR="00F953E8" w:rsidRPr="008453FF" w:rsidTr="00C844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Прошу в отношении объекта адресации: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Вид: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Машино-место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Присвоить адрес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связи с: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Адрес объединяемого земельного участка </w:t>
            </w:r>
            <w:hyperlink w:anchor="Par571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&lt;1&gt;</w:t>
              </w:r>
            </w:hyperlink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F953E8" w:rsidRPr="008453FF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F953E8" w:rsidRPr="008453FF" w:rsidTr="00C8447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F953E8" w:rsidRPr="008453FF" w:rsidTr="00C8447A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&lt;2&gt;</w:t>
              </w:r>
            </w:hyperlink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Строительством, реконструкцией здания (строения), сооружения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7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кодексом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помещения</w:t>
            </w: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F953E8" w:rsidRPr="008453FF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F953E8" w:rsidRPr="008453FF" w:rsidTr="00C844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F953E8" w:rsidRPr="008453FF" w:rsidTr="00C8447A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здания, сооружения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Вид помещения </w:t>
            </w:r>
            <w:hyperlink w:anchor="Par573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Количество помещений </w:t>
            </w:r>
            <w:hyperlink w:anchor="Par573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&lt;3&gt;</w:t>
              </w:r>
            </w:hyperlink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помещения, машино-места, раздел которого осуществляется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нежилого помещения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Кадастровый номер объединяемого помещения </w:t>
            </w:r>
            <w:hyperlink w:anchor="Par574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Адрес объединяемого помещения </w:t>
            </w:r>
            <w:hyperlink w:anchor="Par574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 нежилого помещения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здания, сооружения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здания, сооружения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помещения, машино-места раздел которого осуществляется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Кадастровый номер объединяемого помещения </w:t>
            </w:r>
            <w:hyperlink w:anchor="Par574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Адрес объединяемого помещения </w:t>
            </w:r>
            <w:hyperlink w:anchor="Par574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здания, сооружения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8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9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"О государственной регистрации недвижимости", адреса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F953E8" w:rsidRPr="008453FF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F953E8" w:rsidRPr="008453FF" w:rsidTr="00C8447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F953E8" w:rsidRPr="008453FF" w:rsidTr="00C8447A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Аннулировать адрес объекта адресации:</w:t>
            </w: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связи с:</w:t>
            </w: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Исключением из Единого государственного реестра недвижимости указанных в </w:t>
            </w:r>
            <w:hyperlink r:id="rId20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части 7 статьи 72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Присвоением объекту адресации нового адреса</w:t>
            </w: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F953E8" w:rsidRPr="008453FF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F953E8" w:rsidRPr="008453FF" w:rsidTr="00C8447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F953E8" w:rsidRPr="008453FF" w:rsidTr="00C8447A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физическое лицо: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ИНН (при наличии):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кем выдан: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электронной почты (при наличии):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КПП (для российского юридического лица):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 регистрации (для иностранного юридического лица):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электронной почты (при наличии):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Вещное право на объект адресации: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собственности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хозяйственного ведения имуществом на объект адресации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F953E8" w:rsidRPr="008453FF" w:rsidTr="00C844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многофункциональном центре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Расписку в получении документов прошу: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Расписка получена: ___________________________________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ind w:left="300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(подпись заявителя)</w:t>
            </w: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300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Не направлять</w:t>
            </w:r>
          </w:p>
        </w:tc>
      </w:tr>
    </w:tbl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390"/>
        <w:gridCol w:w="8272"/>
      </w:tblGrid>
      <w:tr w:rsidR="00F953E8" w:rsidTr="00C8447A">
        <w:tc>
          <w:tcPr>
            <w:tcW w:w="9634" w:type="dxa"/>
            <w:gridSpan w:val="2"/>
          </w:tcPr>
          <w:p w:rsidR="00F953E8" w:rsidRPr="002673C3" w:rsidRDefault="00F953E8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Результат предоставления муниципальной услуги в форме документа на бумажном носителе в отношении несовершеннолетнего:</w:t>
            </w:r>
          </w:p>
        </w:tc>
      </w:tr>
      <w:tr w:rsidR="00F953E8" w:rsidTr="00C8447A">
        <w:tc>
          <w:tcPr>
            <w:tcW w:w="993" w:type="dxa"/>
          </w:tcPr>
          <w:p w:rsidR="00F953E8" w:rsidRPr="002673C3" w:rsidRDefault="00F953E8" w:rsidP="00C8447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color w:val="000000" w:themeColor="text1"/>
                <w:sz w:val="20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F953E8" w:rsidRPr="002673C3" w:rsidRDefault="00F953E8" w:rsidP="00C8447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желаю получить лично</w:t>
            </w:r>
          </w:p>
        </w:tc>
      </w:tr>
      <w:tr w:rsidR="00F953E8" w:rsidTr="00C8447A">
        <w:tc>
          <w:tcPr>
            <w:tcW w:w="993" w:type="dxa"/>
          </w:tcPr>
          <w:p w:rsidR="00F953E8" w:rsidRPr="002673C3" w:rsidRDefault="00F953E8" w:rsidP="00C8447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color w:val="000000" w:themeColor="text1"/>
                <w:sz w:val="20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F953E8" w:rsidRPr="002673C3" w:rsidRDefault="00F953E8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вправе получить другой законный представитель несовершеннолетнего, не являющийся заявителем и уполномоченный на получение результата предоставления муниципальной услуги:</w:t>
            </w:r>
          </w:p>
          <w:p w:rsidR="00F953E8" w:rsidRPr="002673C3" w:rsidRDefault="00F953E8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фамилия, имя, отчество (последнее – при наличии) _________________</w:t>
            </w:r>
          </w:p>
          <w:p w:rsidR="00F953E8" w:rsidRPr="002673C3" w:rsidRDefault="00F953E8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____________________________________________________________,</w:t>
            </w:r>
          </w:p>
          <w:p w:rsidR="00F953E8" w:rsidRPr="002673C3" w:rsidRDefault="00F953E8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сведения о документе, удостоверяющем личность __________________</w:t>
            </w:r>
          </w:p>
          <w:p w:rsidR="00F953E8" w:rsidRPr="002673C3" w:rsidRDefault="00F953E8" w:rsidP="00C844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673C3">
              <w:rPr>
                <w:rFonts w:ascii="Arial" w:hAnsi="Arial" w:cs="Arial"/>
                <w:sz w:val="20"/>
              </w:rPr>
              <w:t>_____________________________________________________________</w:t>
            </w:r>
          </w:p>
        </w:tc>
      </w:tr>
    </w:tbl>
    <w:p w:rsidR="00F953E8" w:rsidRPr="00273BB8" w:rsidRDefault="00F953E8" w:rsidP="00F953E8">
      <w:pPr>
        <w:spacing w:line="276" w:lineRule="auto"/>
        <w:jc w:val="center"/>
        <w:rPr>
          <w:i/>
          <w:iCs/>
          <w:sz w:val="24"/>
          <w:szCs w:val="24"/>
        </w:rPr>
      </w:pPr>
      <w:r w:rsidRPr="00273BB8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нужное отметить, </w:t>
      </w:r>
      <w:r w:rsidRPr="00273BB8">
        <w:rPr>
          <w:i/>
          <w:iCs/>
          <w:sz w:val="24"/>
          <w:szCs w:val="24"/>
        </w:rPr>
        <w:t>заполняется при подаче заявления представителем несовершеннолетнего</w:t>
      </w:r>
      <w:r>
        <w:rPr>
          <w:i/>
          <w:iCs/>
          <w:sz w:val="24"/>
          <w:szCs w:val="24"/>
        </w:rPr>
        <w:t>)</w:t>
      </w:r>
    </w:p>
    <w:p w:rsidR="00F953E8" w:rsidRDefault="00F953E8" w:rsidP="00F953E8">
      <w:pPr>
        <w:spacing w:line="276" w:lineRule="auto"/>
        <w:rPr>
          <w:sz w:val="26"/>
          <w:szCs w:val="26"/>
        </w:rPr>
      </w:pPr>
    </w:p>
    <w:p w:rsidR="00F953E8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953E8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953E8" w:rsidRPr="008453FF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F953E8" w:rsidRPr="008453FF" w:rsidTr="00C844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F953E8" w:rsidRPr="008453FF" w:rsidTr="00C8447A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Заявитель: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физическое лицо: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ИНН (при наличии):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кем выдан: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электронной почты (при наличии):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ИНН (для российского юридического лица):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номер регистрации (для иностранного юридического лица):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адрес электронной почты (при наличии):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Документы, прилагаемые к заявлению: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Копия в количестве ___ экз., на ___ л.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Копия в количестве ___ экз., на ___ л.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Копия в количестве ___ экз., на ___ л.</w:t>
            </w:r>
          </w:p>
        </w:tc>
      </w:tr>
      <w:tr w:rsidR="00F953E8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Примечание: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F953E8" w:rsidRPr="008453FF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F953E8" w:rsidRPr="008453FF" w:rsidTr="00C8447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Всего листов ___</w:t>
            </w:r>
          </w:p>
        </w:tc>
      </w:tr>
      <w:tr w:rsidR="00F953E8" w:rsidRPr="008453FF" w:rsidTr="00C8447A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1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2" w:history="1">
              <w:r w:rsidRPr="008453FF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8453FF">
              <w:rPr>
                <w:rFonts w:ascii="Arial" w:hAnsi="Arial" w:cs="Arial"/>
                <w:sz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F953E8" w:rsidRPr="008453FF" w:rsidTr="00C8447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Настоящим также подтверждаю, что: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953E8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Дата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_________________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_______________________</w:t>
            </w:r>
          </w:p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"__" ___________ ____ г.</w:t>
            </w:r>
          </w:p>
        </w:tc>
      </w:tr>
      <w:tr w:rsidR="00F953E8" w:rsidRPr="008453FF" w:rsidTr="00C844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953E8" w:rsidRPr="008453FF" w:rsidTr="00C844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F953E8" w:rsidRPr="008453FF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953E8" w:rsidRPr="008453FF" w:rsidRDefault="00F953E8" w:rsidP="00F953E8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--------------------------------</w:t>
      </w:r>
    </w:p>
    <w:p w:rsidR="00F953E8" w:rsidRPr="008453FF" w:rsidRDefault="00F953E8" w:rsidP="00F953E8">
      <w:pPr>
        <w:autoSpaceDE w:val="0"/>
        <w:autoSpaceDN w:val="0"/>
        <w:adjustRightInd w:val="0"/>
        <w:ind w:firstLine="539"/>
        <w:jc w:val="both"/>
        <w:rPr>
          <w:sz w:val="20"/>
        </w:rPr>
      </w:pPr>
      <w:bookmarkStart w:id="1" w:name="Par571"/>
      <w:bookmarkEnd w:id="1"/>
      <w:r w:rsidRPr="008453FF">
        <w:rPr>
          <w:sz w:val="20"/>
        </w:rPr>
        <w:t>&lt;1&gt; Строка дублируется для каждого объединенного земельного участка.</w:t>
      </w:r>
    </w:p>
    <w:p w:rsidR="00F953E8" w:rsidRPr="008453FF" w:rsidRDefault="00F953E8" w:rsidP="00F953E8">
      <w:pPr>
        <w:autoSpaceDE w:val="0"/>
        <w:autoSpaceDN w:val="0"/>
        <w:adjustRightInd w:val="0"/>
        <w:ind w:firstLine="539"/>
        <w:jc w:val="both"/>
        <w:rPr>
          <w:sz w:val="20"/>
        </w:rPr>
      </w:pPr>
      <w:bookmarkStart w:id="2" w:name="Par572"/>
      <w:bookmarkEnd w:id="2"/>
      <w:r w:rsidRPr="008453FF">
        <w:rPr>
          <w:sz w:val="20"/>
        </w:rPr>
        <w:t>&lt;2&gt; Строка дублируется для каждого перераспределенного земельного участка.</w:t>
      </w:r>
    </w:p>
    <w:p w:rsidR="00F953E8" w:rsidRPr="008453FF" w:rsidRDefault="00F953E8" w:rsidP="00F953E8">
      <w:pPr>
        <w:autoSpaceDE w:val="0"/>
        <w:autoSpaceDN w:val="0"/>
        <w:adjustRightInd w:val="0"/>
        <w:ind w:firstLine="539"/>
        <w:jc w:val="both"/>
        <w:rPr>
          <w:sz w:val="20"/>
        </w:rPr>
      </w:pPr>
      <w:bookmarkStart w:id="3" w:name="Par573"/>
      <w:bookmarkEnd w:id="3"/>
      <w:r w:rsidRPr="008453FF">
        <w:rPr>
          <w:sz w:val="20"/>
        </w:rPr>
        <w:t>&lt;3&gt; Строка дублируется для каждого разделенного помещения.</w:t>
      </w:r>
    </w:p>
    <w:p w:rsidR="00F953E8" w:rsidRPr="008453FF" w:rsidRDefault="00F953E8" w:rsidP="00F953E8">
      <w:pPr>
        <w:autoSpaceDE w:val="0"/>
        <w:autoSpaceDN w:val="0"/>
        <w:adjustRightInd w:val="0"/>
        <w:ind w:firstLine="539"/>
        <w:jc w:val="both"/>
        <w:rPr>
          <w:sz w:val="20"/>
        </w:rPr>
      </w:pPr>
      <w:bookmarkStart w:id="4" w:name="Par574"/>
      <w:bookmarkEnd w:id="4"/>
      <w:r w:rsidRPr="008453FF">
        <w:rPr>
          <w:sz w:val="20"/>
        </w:rPr>
        <w:t>&lt;4&gt; Строка дублируется для каждого объединенного помещения.</w:t>
      </w:r>
    </w:p>
    <w:p w:rsidR="00F953E8" w:rsidRPr="008453FF" w:rsidRDefault="00F953E8" w:rsidP="00F953E8">
      <w:pPr>
        <w:autoSpaceDE w:val="0"/>
        <w:autoSpaceDN w:val="0"/>
        <w:adjustRightInd w:val="0"/>
        <w:ind w:firstLine="539"/>
        <w:jc w:val="both"/>
        <w:rPr>
          <w:sz w:val="20"/>
        </w:rPr>
      </w:pPr>
    </w:p>
    <w:p w:rsidR="00F953E8" w:rsidRPr="008453FF" w:rsidRDefault="00F953E8" w:rsidP="00F953E8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Примечание.</w:t>
      </w:r>
    </w:p>
    <w:p w:rsidR="00F953E8" w:rsidRPr="008453FF" w:rsidRDefault="00F953E8" w:rsidP="00F953E8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953E8" w:rsidRPr="008453FF" w:rsidRDefault="00F953E8" w:rsidP="00F953E8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453FF">
        <w:rPr>
          <w:sz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953E8" w:rsidRPr="008453FF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F953E8" w:rsidRPr="008453FF" w:rsidTr="00C8447A">
        <w:tc>
          <w:tcPr>
            <w:tcW w:w="564" w:type="dxa"/>
            <w:tcBorders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F953E8" w:rsidRPr="008453FF" w:rsidRDefault="00F953E8" w:rsidP="00C844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453FF">
              <w:rPr>
                <w:rFonts w:ascii="Arial" w:hAnsi="Arial" w:cs="Arial"/>
                <w:sz w:val="20"/>
              </w:rPr>
              <w:t>).</w:t>
            </w:r>
          </w:p>
        </w:tc>
      </w:tr>
    </w:tbl>
    <w:p w:rsidR="00F953E8" w:rsidRPr="008453FF" w:rsidRDefault="00F953E8" w:rsidP="00F953E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953E8" w:rsidRPr="008453FF" w:rsidRDefault="00F953E8" w:rsidP="00F953E8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8453FF">
        <w:rPr>
          <w:sz w:val="20"/>
        </w:rPr>
        <w:t xml:space="preserve">При оформлении заявления на бумажном носителе заявителем или по его просьбе специалистом Администрации </w:t>
      </w:r>
      <w:r>
        <w:rPr>
          <w:sz w:val="20"/>
        </w:rPr>
        <w:t>Анастасиев</w:t>
      </w:r>
      <w:r w:rsidRPr="008453FF">
        <w:rPr>
          <w:sz w:val="20"/>
        </w:rPr>
        <w:t>ского сельского поселения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87D6F" w:rsidRPr="00F953E8" w:rsidRDefault="00187D6F" w:rsidP="00F953E8">
      <w:pPr>
        <w:jc w:val="center"/>
      </w:pPr>
    </w:p>
    <w:sectPr w:rsidR="00187D6F" w:rsidRPr="00F953E8" w:rsidSect="003B03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A1" w:rsidRDefault="007A0FA1">
      <w:r>
        <w:separator/>
      </w:r>
    </w:p>
  </w:endnote>
  <w:endnote w:type="continuationSeparator" w:id="0">
    <w:p w:rsidR="007A0FA1" w:rsidRDefault="007A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A1" w:rsidRDefault="007A0FA1">
      <w:r>
        <w:separator/>
      </w:r>
    </w:p>
  </w:footnote>
  <w:footnote w:type="continuationSeparator" w:id="0">
    <w:p w:rsidR="007A0FA1" w:rsidRDefault="007A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589350491"/>
      <w:docPartObj>
        <w:docPartGallery w:val="Page Numbers (Top of Page)"/>
        <w:docPartUnique/>
      </w:docPartObj>
    </w:sdtPr>
    <w:sdtContent>
      <w:p w:rsidR="00C8447A" w:rsidRDefault="00C8447A" w:rsidP="00C8447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C8447A" w:rsidRDefault="00C8447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49" type="#_x0000_t202" style="position:absolute;margin-left:335.85pt;margin-top:99.2pt;width:8.4pt;height:6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" filled="f" stroked="f">
          <v:textbox style="mso-fit-shape-to-text:t" inset="0,0,0,0">
            <w:txbxContent>
              <w:p w:rsidR="00C8447A" w:rsidRDefault="00C8447A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eastAsia="Times New Roman" w:cs="Times New Roman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494539290"/>
      <w:docPartObj>
        <w:docPartGallery w:val="Page Numbers (Top of Page)"/>
        <w:docPartUnique/>
      </w:docPartObj>
    </w:sdtPr>
    <w:sdtContent>
      <w:p w:rsidR="00C8447A" w:rsidRDefault="00C8447A" w:rsidP="00C8447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C12ED">
          <w:rPr>
            <w:rStyle w:val="a8"/>
            <w:noProof/>
          </w:rPr>
          <w:t>30</w:t>
        </w:r>
        <w:r>
          <w:rPr>
            <w:rStyle w:val="a8"/>
          </w:rPr>
          <w:fldChar w:fldCharType="end"/>
        </w:r>
      </w:p>
    </w:sdtContent>
  </w:sdt>
  <w:p w:rsidR="00C8447A" w:rsidRDefault="00C8447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47A" w:rsidRDefault="00C8447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7772"/>
    <w:multiLevelType w:val="multilevel"/>
    <w:tmpl w:val="532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50686"/>
    <w:multiLevelType w:val="hybridMultilevel"/>
    <w:tmpl w:val="01486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85116E"/>
    <w:multiLevelType w:val="hybridMultilevel"/>
    <w:tmpl w:val="3496CF00"/>
    <w:lvl w:ilvl="0" w:tplc="B6C64F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E4504A"/>
    <w:multiLevelType w:val="hybridMultilevel"/>
    <w:tmpl w:val="1494E17A"/>
    <w:lvl w:ilvl="0" w:tplc="A2B205C0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8"/>
    <w:rsid w:val="000B0900"/>
    <w:rsid w:val="00187D6F"/>
    <w:rsid w:val="002F7A05"/>
    <w:rsid w:val="00381FAE"/>
    <w:rsid w:val="003B0358"/>
    <w:rsid w:val="00504709"/>
    <w:rsid w:val="006C12ED"/>
    <w:rsid w:val="007A0FA1"/>
    <w:rsid w:val="008B5CB0"/>
    <w:rsid w:val="00B2498E"/>
    <w:rsid w:val="00BF5831"/>
    <w:rsid w:val="00C429D0"/>
    <w:rsid w:val="00C8447A"/>
    <w:rsid w:val="00D53C01"/>
    <w:rsid w:val="00E60298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A4ACCB"/>
  <w15:chartTrackingRefBased/>
  <w15:docId w15:val="{7D263C8C-989D-4B06-9771-08AA70C4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3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504709"/>
    <w:pPr>
      <w:spacing w:before="280" w:after="280"/>
    </w:pPr>
    <w:rPr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381F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81FAE"/>
  </w:style>
  <w:style w:type="paragraph" w:styleId="a7">
    <w:name w:val="List Paragraph"/>
    <w:basedOn w:val="a"/>
    <w:uiPriority w:val="34"/>
    <w:qFormat/>
    <w:rsid w:val="00F953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F953E8"/>
  </w:style>
  <w:style w:type="character" w:styleId="a9">
    <w:name w:val="Hyperlink"/>
    <w:basedOn w:val="a0"/>
    <w:uiPriority w:val="99"/>
    <w:unhideWhenUsed/>
    <w:rsid w:val="00F953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3E8"/>
    <w:rPr>
      <w:color w:val="605E5C"/>
      <w:shd w:val="clear" w:color="auto" w:fill="E1DFDD"/>
    </w:rPr>
  </w:style>
  <w:style w:type="character" w:customStyle="1" w:styleId="1">
    <w:name w:val="Сноска|1_"/>
    <w:basedOn w:val="a0"/>
    <w:link w:val="10"/>
    <w:rsid w:val="00F953E8"/>
  </w:style>
  <w:style w:type="character" w:customStyle="1" w:styleId="2">
    <w:name w:val="Колонтитул|2_"/>
    <w:basedOn w:val="a0"/>
    <w:link w:val="20"/>
    <w:rsid w:val="00F953E8"/>
    <w:rPr>
      <w:sz w:val="20"/>
      <w:szCs w:val="20"/>
    </w:rPr>
  </w:style>
  <w:style w:type="character" w:customStyle="1" w:styleId="4">
    <w:name w:val="Основной текст|4_"/>
    <w:basedOn w:val="a0"/>
    <w:link w:val="40"/>
    <w:rsid w:val="00F953E8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F953E8"/>
    <w:rPr>
      <w:i/>
      <w:iCs/>
      <w:sz w:val="18"/>
      <w:szCs w:val="18"/>
    </w:rPr>
  </w:style>
  <w:style w:type="character" w:customStyle="1" w:styleId="21">
    <w:name w:val="Основной текст|2_"/>
    <w:basedOn w:val="a0"/>
    <w:link w:val="22"/>
    <w:rsid w:val="00F953E8"/>
  </w:style>
  <w:style w:type="character" w:customStyle="1" w:styleId="11">
    <w:name w:val="Оглавление|1_"/>
    <w:basedOn w:val="a0"/>
    <w:link w:val="12"/>
    <w:rsid w:val="00F953E8"/>
    <w:rPr>
      <w:i/>
      <w:iCs/>
      <w:sz w:val="18"/>
      <w:szCs w:val="18"/>
    </w:rPr>
  </w:style>
  <w:style w:type="paragraph" w:customStyle="1" w:styleId="10">
    <w:name w:val="Сноска|1"/>
    <w:basedOn w:val="a"/>
    <w:link w:val="1"/>
    <w:rsid w:val="00F953E8"/>
    <w:pPr>
      <w:widowControl w:val="0"/>
      <w:ind w:left="59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Колонтитул|2"/>
    <w:basedOn w:val="a"/>
    <w:link w:val="2"/>
    <w:rsid w:val="00F953E8"/>
    <w:pPr>
      <w:widowControl w:val="0"/>
    </w:pPr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40">
    <w:name w:val="Основной текст|4"/>
    <w:basedOn w:val="a"/>
    <w:link w:val="4"/>
    <w:rsid w:val="00F953E8"/>
    <w:pPr>
      <w:widowControl w:val="0"/>
    </w:pPr>
    <w:rPr>
      <w:rFonts w:ascii="Arial" w:eastAsia="Arial" w:hAnsi="Arial" w:cs="Arial"/>
      <w:sz w:val="20"/>
      <w:lang w:eastAsia="en-US"/>
    </w:rPr>
  </w:style>
  <w:style w:type="paragraph" w:customStyle="1" w:styleId="30">
    <w:name w:val="Основной текст|3"/>
    <w:basedOn w:val="a"/>
    <w:link w:val="3"/>
    <w:rsid w:val="00F953E8"/>
    <w:pPr>
      <w:widowControl w:val="0"/>
      <w:ind w:left="1080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customStyle="1" w:styleId="22">
    <w:name w:val="Основной текст|2"/>
    <w:basedOn w:val="a"/>
    <w:link w:val="21"/>
    <w:rsid w:val="00F953E8"/>
    <w:pPr>
      <w:widowControl w:val="0"/>
      <w:spacing w:after="24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главление|1"/>
    <w:basedOn w:val="a"/>
    <w:link w:val="11"/>
    <w:rsid w:val="00F953E8"/>
    <w:pPr>
      <w:widowControl w:val="0"/>
      <w:spacing w:line="252" w:lineRule="auto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table" w:styleId="aa">
    <w:name w:val="Table Grid"/>
    <w:basedOn w:val="a1"/>
    <w:uiPriority w:val="59"/>
    <w:rsid w:val="00F953E8"/>
    <w:pPr>
      <w:spacing w:after="0" w:line="240" w:lineRule="auto"/>
      <w:ind w:firstLine="709"/>
    </w:pPr>
    <w:rPr>
      <w:rFonts w:ascii="Times New Roman" w:hAnsi="Times New Roman" w:cs="Times New Roman (Основной текст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953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9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96E96B261DFD710C836C4F1DF385995AFFFC494D1694860804444DDB17F99650E281B254090A71F318349784K1KAJ" TargetMode="External"/><Relationship Id="rId13" Type="http://schemas.openxmlformats.org/officeDocument/2006/relationships/hyperlink" Target="consultantplus://offline/ref=BE96E96B261DFD710C836C4F1DF385995DF6F34E481E94860804444DDB17F99650E281B254090A71F318349784K1KAJ" TargetMode="External"/><Relationship Id="rId18" Type="http://schemas.openxmlformats.org/officeDocument/2006/relationships/hyperlink" Target="consultantplus://offline/ref=BE96E96B261DFD710C836C4F1DF385995AFCFA4E4E1B94860804444DDB17F99650E281B254090A71F318349784K1KA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96E96B261DFD710C836C4F1DF385995DF6F34E481E94860804444DDB17F99650E281B254090A71F318349784K1K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96E96B261DFD710C836C4F1DF385995DF6F34E481E94860804444DDB17F99650E281B254090A71F318349784K1KAJ" TargetMode="External"/><Relationship Id="rId17" Type="http://schemas.openxmlformats.org/officeDocument/2006/relationships/hyperlink" Target="consultantplus://offline/ref=BE96E96B261DFD710C836C4F1DF385995AFFFC494D1694860804444DDB17F99650E281B254090A71F318349784K1KAJ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BE96E96B261DFD710C836C4F1DF385995AFCFA4E4E1B94860804444DDB17F99642E2D9BE560B1D72FC0D62C6C24D85ECDE05FDB3C3D90C5DKFK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96E96B261DFD710C836C4F1DF385995AFCFA4E4E1B94860804444DDB17F99642E2D9BE560B1D72FC0D62C6C24D85ECDE05FDB3C3D90C5DKFKF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E96E96B261DFD710C836C4F1DF385995AFCFA4E4E1B94860804444DDB17F99650E281B254090A71F318349784K1KAJ" TargetMode="External"/><Relationship Id="rId19" Type="http://schemas.openxmlformats.org/officeDocument/2006/relationships/hyperlink" Target="consultantplus://offline/ref=BE96E96B261DFD710C836C4F1DF385995AFCFA4E4E1B94860804444DDB17F99650E281B254090A71F318349784K1K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96E96B261DFD710C836C4F1DF385995AFCFA4E4E1B94860804444DDB17F99650E281B254090A71F318349784K1KAJ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BE96E96B261DFD710C836C4F1DF385995DF6F34E481E94860804444DDB17F99650E281B254090A71F318349784K1K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15C5-E1A0-460A-8D07-E89233C2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7074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2024-08-06T11:54:00Z</dcterms:created>
  <dcterms:modified xsi:type="dcterms:W3CDTF">2024-08-16T11:16:00Z</dcterms:modified>
</cp:coreProperties>
</file>