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885212">
        <w:rPr>
          <w:b/>
          <w:sz w:val="24"/>
          <w:szCs w:val="24"/>
        </w:rPr>
        <w:t>6</w:t>
      </w:r>
      <w:r w:rsidR="001B5B41">
        <w:rPr>
          <w:b/>
          <w:sz w:val="24"/>
          <w:szCs w:val="24"/>
        </w:rPr>
        <w:t xml:space="preserve"> </w:t>
      </w:r>
      <w:r w:rsidRPr="00380941">
        <w:rPr>
          <w:b/>
          <w:sz w:val="24"/>
          <w:szCs w:val="24"/>
        </w:rPr>
        <w:t>месяцев 20</w:t>
      </w:r>
      <w:r w:rsidR="001C5922">
        <w:rPr>
          <w:b/>
          <w:sz w:val="24"/>
          <w:szCs w:val="24"/>
        </w:rPr>
        <w:t>2</w:t>
      </w:r>
      <w:r w:rsidR="00885212">
        <w:rPr>
          <w:b/>
          <w:sz w:val="24"/>
          <w:szCs w:val="24"/>
        </w:rPr>
        <w:t>4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8852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C5922" w:rsidRDefault="001C592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85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5212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885212" w:rsidRDefault="00885212" w:rsidP="0088521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885212" w:rsidRPr="00F60DB0" w:rsidRDefault="00885212" w:rsidP="00885212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lastRenderedPageBreak/>
              <w:t xml:space="preserve"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885212" w:rsidRPr="00F60DB0" w:rsidRDefault="00885212" w:rsidP="00885212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Pr="00E14844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885212" w:rsidRPr="00822166" w:rsidRDefault="00885212" w:rsidP="0088521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Pr="008442A1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Pr="00822166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граждан.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Pr="00E14844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885212" w:rsidRPr="00822166" w:rsidRDefault="00885212" w:rsidP="00885212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Default="00885212" w:rsidP="00885212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822166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Pr="00E14844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885212" w:rsidRPr="00822166" w:rsidRDefault="00885212" w:rsidP="0088521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885212" w:rsidRPr="00822166" w:rsidRDefault="00885212" w:rsidP="00885212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Pr="008442A1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700CFA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885212" w:rsidRPr="00E14844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885212" w:rsidRPr="00822166" w:rsidRDefault="00885212" w:rsidP="0088521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</w:t>
            </w:r>
            <w:r w:rsidRPr="00822166">
              <w:rPr>
                <w:sz w:val="24"/>
                <w:szCs w:val="24"/>
              </w:rPr>
              <w:lastRenderedPageBreak/>
              <w:t>Анастасиевского сельского поселения к 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МБОУ Анастасиевская сош имени ПРО 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885212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85212" w:rsidRPr="00600ABF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 ведется системная работа по 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E14844" w:rsidRDefault="00885212" w:rsidP="00885212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Pr="00E14844" w:rsidRDefault="00885212" w:rsidP="00885212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Pr="007329EA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правового регулирования в сфере противодействия коррупции</w:t>
            </w:r>
          </w:p>
        </w:tc>
        <w:tc>
          <w:tcPr>
            <w:tcW w:w="1869" w:type="dxa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Pr="00051B08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Pr="00AC0BF8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 xml:space="preserve">остановление Администрации Анастасиевского сельского поселения </w:t>
            </w:r>
            <w:r w:rsidRPr="00AC0BF8">
              <w:rPr>
                <w:sz w:val="24"/>
                <w:szCs w:val="24"/>
              </w:rPr>
              <w:lastRenderedPageBreak/>
              <w:t>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</w:t>
            </w:r>
            <w:r w:rsidRPr="00B72B8A">
              <w:rPr>
                <w:sz w:val="24"/>
                <w:szCs w:val="24"/>
              </w:rPr>
              <w:t xml:space="preserve">Постановление Администрации Анастасиевского сельского поселения от 12.07.2022 №76 ««Об утверждении порядка размещения сведений о доходах, расходах, расходах, об имуществе и обязательствах имущественного характера лиц, замещающих должности муниципальной службы в Администрации Анастасиевского сельского поселения, и членов их семей на </w:t>
            </w:r>
            <w:r w:rsidRPr="00B72B8A">
              <w:rPr>
                <w:sz w:val="24"/>
                <w:szCs w:val="24"/>
              </w:rPr>
              <w:lastRenderedPageBreak/>
              <w:t>официальном сайте Администрации Анастасиевского сельского поселения и предоставления этих сведений общероссийским средствам массовой информации для опубликования»</w:t>
            </w:r>
            <w:r>
              <w:rPr>
                <w:sz w:val="24"/>
                <w:szCs w:val="24"/>
              </w:rPr>
              <w:t xml:space="preserve">. </w:t>
            </w:r>
            <w:r w:rsidRPr="00AC0BF8">
              <w:rPr>
                <w:sz w:val="24"/>
                <w:szCs w:val="24"/>
              </w:rPr>
              <w:t>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</w:p>
          <w:p w:rsidR="00885212" w:rsidRPr="00AC0BF8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</w:t>
            </w:r>
            <w:r w:rsidRPr="00AC0BF8">
              <w:rPr>
                <w:sz w:val="24"/>
                <w:szCs w:val="24"/>
              </w:rPr>
              <w:lastRenderedPageBreak/>
              <w:t>от 18.01.2018 года № 5 «Об утверждении антикоррупционного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Default="00885212" w:rsidP="00885212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Default="00885212" w:rsidP="00885212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EC2040">
              <w:rPr>
                <w:kern w:val="2"/>
                <w:sz w:val="24"/>
                <w:szCs w:val="24"/>
              </w:rPr>
              <w:t xml:space="preserve">Анастасиевского сельского поселения от 25.02.2021 года № 144 «О порядке рассмотрения </w:t>
            </w:r>
            <w:r w:rsidRPr="00EC2040">
              <w:rPr>
                <w:kern w:val="2"/>
                <w:sz w:val="24"/>
                <w:szCs w:val="24"/>
              </w:rPr>
              <w:lastRenderedPageBreak/>
              <w:t>заявлений муниципальных служащих Администрации Анастасиевского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организацией»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885212" w:rsidRPr="00AC0BF8" w:rsidRDefault="00885212" w:rsidP="00885212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контроля за соблюдением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Pr="00051B08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</w:t>
            </w:r>
            <w:r w:rsidRPr="00D95B1F">
              <w:rPr>
                <w:kern w:val="2"/>
                <w:sz w:val="24"/>
                <w:szCs w:val="24"/>
              </w:rPr>
              <w:lastRenderedPageBreak/>
              <w:t>сельского поселения от 12.07.2021 г. № 75 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  <w:p w:rsidR="00885212" w:rsidRDefault="00885212" w:rsidP="00885212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885212" w:rsidRPr="006568D3" w:rsidRDefault="00885212" w:rsidP="00885212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антикоррупционной экспертизы нормативных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правовых актов 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Default="00885212" w:rsidP="00885212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Pr="00AC0BF8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антикоррупционная экспертиза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нормативных правовых актов и их проектов,  </w:t>
            </w:r>
            <w:r w:rsidRPr="00AC0BF8">
              <w:rPr>
                <w:rStyle w:val="extended-textfull"/>
                <w:sz w:val="24"/>
                <w:szCs w:val="24"/>
              </w:rPr>
              <w:t>коррупциогенных факторов не выявлено</w:t>
            </w: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антикоррупционной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Pr="00051B08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Администрации Анастасиевского 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 для нужд Администрации Анастасиевского сельского поселения»</w:t>
            </w: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«Антикоррупционная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</w:t>
            </w:r>
            <w:r w:rsidRPr="00A6776C">
              <w:rPr>
                <w:kern w:val="2"/>
                <w:sz w:val="24"/>
                <w:szCs w:val="24"/>
              </w:rPr>
              <w:lastRenderedPageBreak/>
              <w:t>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885212" w:rsidRDefault="00885212" w:rsidP="00885212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>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885212" w:rsidRPr="00E14844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885212" w:rsidRPr="00051B08" w:rsidRDefault="00885212" w:rsidP="00885212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предыдущие годы специалисты проходили </w:t>
            </w:r>
            <w:r w:rsidRPr="001675F8">
              <w:rPr>
                <w:sz w:val="24"/>
                <w:szCs w:val="24"/>
                <w:lang w:eastAsia="zh-CN"/>
              </w:rPr>
              <w:t>обучение по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885212" w:rsidRDefault="00885212" w:rsidP="00885212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885212" w:rsidRPr="00A6776C" w:rsidRDefault="00885212" w:rsidP="00885212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885212" w:rsidRPr="00A6776C" w:rsidRDefault="00885212" w:rsidP="00885212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lastRenderedPageBreak/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885212" w:rsidRPr="00F60DB0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885212" w:rsidRPr="00C93526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F60DB0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885212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885212" w:rsidRPr="005F5C9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885212" w:rsidRPr="005F5C92" w:rsidRDefault="00885212" w:rsidP="00885212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885212" w:rsidRPr="005F5C92" w:rsidRDefault="00885212" w:rsidP="00885212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885212" w:rsidRPr="005F5C92" w:rsidRDefault="00885212" w:rsidP="00885212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885212" w:rsidRPr="00DB1821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885212" w:rsidRPr="00DB1821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Default="00885212" w:rsidP="00885212">
            <w:pPr>
              <w:jc w:val="center"/>
            </w:pPr>
            <w:r w:rsidRPr="008F172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Default="00885212" w:rsidP="00885212">
            <w:pPr>
              <w:jc w:val="center"/>
            </w:pPr>
            <w:r w:rsidRPr="008F172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85212" w:rsidRPr="005F5C92" w:rsidRDefault="00885212" w:rsidP="008852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885212" w:rsidRDefault="00885212" w:rsidP="00885212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885212" w:rsidRPr="00640A82" w:rsidRDefault="00885212" w:rsidP="00885212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885212" w:rsidRPr="00DB4865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885212" w:rsidRDefault="00885212" w:rsidP="00885212">
            <w:pPr>
              <w:jc w:val="center"/>
              <w:rPr>
                <w:kern w:val="2"/>
                <w:sz w:val="24"/>
                <w:szCs w:val="24"/>
              </w:rPr>
            </w:pPr>
          </w:p>
          <w:p w:rsidR="00885212" w:rsidRPr="00640A8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85212" w:rsidRPr="005C6738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885212" w:rsidRPr="00640A82" w:rsidRDefault="00885212" w:rsidP="00885212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 xml:space="preserve">методам и формам ведения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профилактической работы</w:t>
            </w:r>
          </w:p>
        </w:tc>
        <w:tc>
          <w:tcPr>
            <w:tcW w:w="1869" w:type="dxa"/>
          </w:tcPr>
          <w:p w:rsidR="00885212" w:rsidRPr="00640A8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885212" w:rsidRPr="005C6738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885212" w:rsidRPr="00932607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640A8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885212" w:rsidRPr="005C6738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4.4. Организация 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885212" w:rsidRPr="006568D3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85212" w:rsidRPr="005C6738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885212" w:rsidRPr="00425AE9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640A8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 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85212" w:rsidRPr="00640A82" w:rsidRDefault="00885212" w:rsidP="00885212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риска» немедицинского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885212" w:rsidRDefault="00885212" w:rsidP="008852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885212" w:rsidRPr="00640A8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85212" w:rsidRPr="00425AB5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885212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885212" w:rsidRPr="00241E5E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885212" w:rsidRPr="00640A82" w:rsidRDefault="00885212" w:rsidP="00885212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885212" w:rsidRPr="006568D3" w:rsidRDefault="00885212" w:rsidP="008852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885212" w:rsidRPr="00241E5E" w:rsidRDefault="00885212" w:rsidP="0088521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85212" w:rsidRPr="00FB70A3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885212" w:rsidRPr="00F60DB0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Align w:val="center"/>
          </w:tcPr>
          <w:p w:rsidR="00885212" w:rsidRDefault="00885212" w:rsidP="008852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01" w:type="dxa"/>
            <w:vAlign w:val="center"/>
          </w:tcPr>
          <w:p w:rsidR="00885212" w:rsidRPr="00241E5E" w:rsidRDefault="00885212" w:rsidP="00885212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85212" w:rsidRPr="00241E5E" w:rsidRDefault="00885212" w:rsidP="00885212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5212" w:rsidRDefault="00885212" w:rsidP="00885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212" w:rsidRDefault="00885212" w:rsidP="00885212">
            <w:pPr>
              <w:rPr>
                <w:sz w:val="24"/>
                <w:szCs w:val="24"/>
              </w:rPr>
            </w:pPr>
          </w:p>
        </w:tc>
      </w:tr>
      <w:tr w:rsidR="00506D9A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241E5E" w:rsidRDefault="00506D9A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C438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C438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6D9A" w:rsidRDefault="00506D9A" w:rsidP="00C43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43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6D9A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6D9A" w:rsidRDefault="00506D9A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885212" w:rsidP="001306A9">
      <w:pPr>
        <w:rPr>
          <w:sz w:val="24"/>
          <w:szCs w:val="24"/>
        </w:rPr>
      </w:pPr>
      <w:r>
        <w:rPr>
          <w:sz w:val="24"/>
          <w:szCs w:val="24"/>
        </w:rPr>
        <w:t>05.07.</w:t>
      </w:r>
      <w:r w:rsidR="00FC188B" w:rsidRPr="00FC188B">
        <w:rPr>
          <w:sz w:val="24"/>
          <w:szCs w:val="24"/>
        </w:rPr>
        <w:t>20</w:t>
      </w:r>
      <w:r w:rsidR="00C829A7">
        <w:rPr>
          <w:sz w:val="24"/>
          <w:szCs w:val="24"/>
        </w:rPr>
        <w:t>2</w:t>
      </w:r>
      <w:r w:rsidR="002A6D1F">
        <w:rPr>
          <w:sz w:val="24"/>
          <w:szCs w:val="24"/>
        </w:rPr>
        <w:t>4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85212">
        <w:rPr>
          <w:rFonts w:ascii="Times New Roman" w:hAnsi="Times New Roman" w:cs="Times New Roman"/>
          <w:sz w:val="28"/>
          <w:szCs w:val="28"/>
        </w:rPr>
        <w:t>6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5212">
        <w:rPr>
          <w:rFonts w:ascii="Times New Roman" w:hAnsi="Times New Roman" w:cs="Times New Roman"/>
          <w:sz w:val="28"/>
          <w:szCs w:val="28"/>
        </w:rPr>
        <w:t>4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B72B8A" w:rsidRDefault="003B6C3E" w:rsidP="00B72B8A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>Плановые ассигнования по муниципальной</w:t>
      </w:r>
      <w:r w:rsidR="00506D9A" w:rsidRPr="00FD30F4">
        <w:rPr>
          <w:sz w:val="28"/>
          <w:szCs w:val="28"/>
          <w:lang w:eastAsia="zh-CN"/>
        </w:rPr>
        <w:t xml:space="preserve"> программ</w:t>
      </w:r>
      <w:r w:rsidR="00506D9A">
        <w:rPr>
          <w:sz w:val="28"/>
          <w:szCs w:val="28"/>
          <w:lang w:eastAsia="zh-CN"/>
        </w:rPr>
        <w:t>е</w:t>
      </w:r>
      <w:r w:rsidR="00506D9A" w:rsidRPr="00FD30F4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 xml:space="preserve">предусмотрены в соответствии с </w:t>
      </w:r>
      <w:r w:rsidR="00506D9A" w:rsidRPr="00FD30F4">
        <w:rPr>
          <w:sz w:val="28"/>
          <w:szCs w:val="28"/>
          <w:lang w:eastAsia="zh-CN"/>
        </w:rPr>
        <w:t>решени</w:t>
      </w:r>
      <w:r w:rsidR="00506D9A">
        <w:rPr>
          <w:sz w:val="28"/>
          <w:szCs w:val="28"/>
          <w:lang w:eastAsia="zh-CN"/>
        </w:rPr>
        <w:t xml:space="preserve">ем </w:t>
      </w:r>
      <w:r w:rsidR="00506D9A" w:rsidRPr="00FD30F4">
        <w:rPr>
          <w:sz w:val="28"/>
          <w:szCs w:val="28"/>
          <w:lang w:eastAsia="zh-CN"/>
        </w:rPr>
        <w:t xml:space="preserve">Собрания депутатов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>от 2</w:t>
      </w:r>
      <w:r w:rsidR="00885212">
        <w:rPr>
          <w:sz w:val="28"/>
          <w:szCs w:val="28"/>
          <w:lang w:eastAsia="zh-CN"/>
        </w:rPr>
        <w:t>6</w:t>
      </w:r>
      <w:r w:rsidR="00506D9A">
        <w:rPr>
          <w:sz w:val="28"/>
          <w:szCs w:val="28"/>
          <w:lang w:eastAsia="zh-CN"/>
        </w:rPr>
        <w:t>.12.202</w:t>
      </w:r>
      <w:r w:rsidR="00885212">
        <w:rPr>
          <w:sz w:val="28"/>
          <w:szCs w:val="28"/>
          <w:lang w:eastAsia="zh-CN"/>
        </w:rPr>
        <w:t>3</w:t>
      </w:r>
      <w:r w:rsidR="00506D9A">
        <w:rPr>
          <w:sz w:val="28"/>
          <w:szCs w:val="28"/>
          <w:lang w:eastAsia="zh-CN"/>
        </w:rPr>
        <w:t xml:space="preserve"> № </w:t>
      </w:r>
      <w:r w:rsidR="00885212">
        <w:rPr>
          <w:sz w:val="28"/>
          <w:szCs w:val="28"/>
          <w:lang w:eastAsia="zh-CN"/>
        </w:rPr>
        <w:t>107</w:t>
      </w:r>
      <w:r w:rsidR="00506D9A" w:rsidRPr="00FD30F4">
        <w:rPr>
          <w:sz w:val="28"/>
          <w:szCs w:val="28"/>
          <w:lang w:eastAsia="zh-CN"/>
        </w:rPr>
        <w:t xml:space="preserve"> «О бюджете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 xml:space="preserve">Матвеево-Курганского </w:t>
      </w:r>
      <w:r w:rsidR="00506D9A" w:rsidRPr="00FD30F4">
        <w:rPr>
          <w:sz w:val="28"/>
          <w:szCs w:val="28"/>
          <w:lang w:eastAsia="zh-CN"/>
        </w:rPr>
        <w:t>района на 20</w:t>
      </w:r>
      <w:r w:rsidR="00885212">
        <w:rPr>
          <w:sz w:val="28"/>
          <w:szCs w:val="28"/>
          <w:lang w:eastAsia="zh-CN"/>
        </w:rPr>
        <w:t>24</w:t>
      </w:r>
      <w:r w:rsidR="00506D9A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506D9A"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5</w:t>
      </w:r>
      <w:r w:rsidR="00506D9A" w:rsidRPr="00FD30F4">
        <w:rPr>
          <w:sz w:val="28"/>
          <w:szCs w:val="28"/>
          <w:lang w:eastAsia="zh-CN"/>
        </w:rPr>
        <w:t xml:space="preserve"> и 202</w:t>
      </w:r>
      <w:r w:rsidR="00885212">
        <w:rPr>
          <w:sz w:val="28"/>
          <w:szCs w:val="28"/>
          <w:lang w:eastAsia="zh-CN"/>
        </w:rPr>
        <w:t>6</w:t>
      </w:r>
      <w:r w:rsidR="00506D9A" w:rsidRPr="00FD30F4">
        <w:rPr>
          <w:sz w:val="28"/>
          <w:szCs w:val="28"/>
          <w:lang w:eastAsia="zh-CN"/>
        </w:rPr>
        <w:t xml:space="preserve"> годов»</w:t>
      </w:r>
      <w:r w:rsidR="00506D9A">
        <w:rPr>
          <w:sz w:val="28"/>
          <w:szCs w:val="28"/>
          <w:lang w:eastAsia="zh-CN"/>
        </w:rPr>
        <w:t xml:space="preserve">. </w:t>
      </w:r>
      <w:r w:rsidR="00B72B8A">
        <w:rPr>
          <w:sz w:val="28"/>
          <w:szCs w:val="28"/>
          <w:lang w:eastAsia="zh-CN"/>
        </w:rPr>
        <w:t xml:space="preserve">За </w:t>
      </w:r>
      <w:r w:rsidR="00885212">
        <w:rPr>
          <w:sz w:val="28"/>
          <w:szCs w:val="28"/>
          <w:lang w:eastAsia="zh-CN"/>
        </w:rPr>
        <w:t>6</w:t>
      </w:r>
      <w:r w:rsidR="00B72B8A">
        <w:rPr>
          <w:sz w:val="28"/>
          <w:szCs w:val="28"/>
          <w:lang w:eastAsia="zh-CN"/>
        </w:rPr>
        <w:t xml:space="preserve"> месяцев 202</w:t>
      </w:r>
      <w:r w:rsidR="00885212">
        <w:rPr>
          <w:sz w:val="28"/>
          <w:szCs w:val="28"/>
          <w:lang w:eastAsia="zh-CN"/>
        </w:rPr>
        <w:t>4</w:t>
      </w:r>
      <w:r w:rsidR="00B72B8A">
        <w:rPr>
          <w:sz w:val="28"/>
          <w:szCs w:val="28"/>
          <w:lang w:eastAsia="zh-CN"/>
        </w:rPr>
        <w:t xml:space="preserve"> года заключен 1 договор на сумму 4,0 тыс. руб. </w:t>
      </w:r>
      <w:r w:rsidR="00B72B8A" w:rsidRPr="00E336A4">
        <w:rPr>
          <w:sz w:val="28"/>
          <w:szCs w:val="28"/>
          <w:lang w:eastAsia="zh-CN"/>
        </w:rPr>
        <w:t>Фактическое</w:t>
      </w:r>
      <w:r w:rsidR="00B72B8A"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B72B8A">
        <w:rPr>
          <w:sz w:val="28"/>
          <w:szCs w:val="28"/>
          <w:lang w:eastAsia="zh-CN"/>
        </w:rPr>
        <w:t xml:space="preserve">4,0 </w:t>
      </w:r>
      <w:r w:rsidR="00B72B8A" w:rsidRPr="00FD30F4">
        <w:rPr>
          <w:sz w:val="28"/>
          <w:szCs w:val="28"/>
          <w:lang w:eastAsia="zh-CN"/>
        </w:rPr>
        <w:t xml:space="preserve">тыс. рублей при плане </w:t>
      </w:r>
      <w:r w:rsidR="00B72B8A">
        <w:rPr>
          <w:sz w:val="28"/>
          <w:szCs w:val="28"/>
          <w:lang w:eastAsia="zh-CN"/>
        </w:rPr>
        <w:t>4,0</w:t>
      </w:r>
      <w:r w:rsidR="00885212">
        <w:rPr>
          <w:sz w:val="28"/>
          <w:szCs w:val="28"/>
          <w:lang w:eastAsia="zh-CN"/>
        </w:rPr>
        <w:t xml:space="preserve"> тыс. рублей, </w:t>
      </w:r>
      <w:r w:rsidR="00B72B8A">
        <w:rPr>
          <w:sz w:val="28"/>
          <w:szCs w:val="28"/>
          <w:lang w:eastAsia="zh-CN"/>
        </w:rPr>
        <w:t xml:space="preserve">исполнение составило 100%. 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506D9A">
        <w:rPr>
          <w:sz w:val="28"/>
          <w:szCs w:val="28"/>
          <w:lang w:eastAsia="zh-CN"/>
        </w:rPr>
        <w:t>29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</w:t>
      </w:r>
      <w:bookmarkStart w:id="0" w:name="_GoBack"/>
      <w:r w:rsidRPr="00FD30F4">
        <w:rPr>
          <w:sz w:val="28"/>
          <w:szCs w:val="28"/>
          <w:lang w:eastAsia="zh-CN"/>
        </w:rPr>
        <w:t>20</w:t>
      </w:r>
      <w:r w:rsidR="008D525A"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3</w:t>
      </w:r>
      <w:bookmarkEnd w:id="0"/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</w:t>
      </w:r>
      <w:r w:rsidR="00885212">
        <w:rPr>
          <w:sz w:val="28"/>
          <w:szCs w:val="28"/>
          <w:lang w:eastAsia="zh-CN"/>
        </w:rPr>
        <w:t>60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</w:p>
    <w:p w:rsidR="003B6C3E" w:rsidRDefault="003B6C3E" w:rsidP="00B72B8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72B8A">
        <w:rPr>
          <w:sz w:val="28"/>
          <w:szCs w:val="28"/>
          <w:lang w:eastAsia="zh-CN"/>
        </w:rPr>
        <w:t xml:space="preserve">Фактическое освоение средств составило 1,0 тыс. руб. или 100%. </w:t>
      </w:r>
      <w:r w:rsidR="00B72B8A"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B72B8A">
        <w:rPr>
          <w:sz w:val="28"/>
          <w:szCs w:val="28"/>
          <w:lang w:eastAsia="zh-CN"/>
        </w:rPr>
        <w:t>основного мероприятия 1.1.,  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  <w:r>
        <w:rPr>
          <w:sz w:val="28"/>
          <w:szCs w:val="28"/>
          <w:lang w:eastAsia="zh-CN"/>
        </w:rPr>
        <w:t xml:space="preserve">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B72B8A" w:rsidRPr="00B172B3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</w:t>
      </w:r>
      <w:r w:rsidR="00B72B8A" w:rsidRPr="00FD30F4">
        <w:rPr>
          <w:sz w:val="28"/>
          <w:szCs w:val="28"/>
          <w:lang w:eastAsia="zh-CN"/>
        </w:rPr>
        <w:lastRenderedPageBreak/>
        <w:t xml:space="preserve">составило </w:t>
      </w:r>
      <w:r w:rsidR="00B72B8A">
        <w:rPr>
          <w:sz w:val="28"/>
          <w:szCs w:val="28"/>
          <w:lang w:eastAsia="zh-CN"/>
        </w:rPr>
        <w:t>1,0</w:t>
      </w:r>
      <w:r w:rsidR="00B72B8A" w:rsidRPr="00FD30F4">
        <w:rPr>
          <w:lang w:eastAsia="zh-CN"/>
        </w:rPr>
        <w:t xml:space="preserve"> </w:t>
      </w:r>
      <w:r w:rsidR="00B72B8A" w:rsidRPr="00FD30F4">
        <w:rPr>
          <w:sz w:val="28"/>
          <w:szCs w:val="28"/>
          <w:lang w:eastAsia="zh-CN"/>
        </w:rPr>
        <w:t>тыс. рублей</w:t>
      </w:r>
      <w:r w:rsidR="00B72B8A">
        <w:rPr>
          <w:sz w:val="28"/>
          <w:szCs w:val="28"/>
          <w:lang w:eastAsia="zh-CN"/>
        </w:rPr>
        <w:t xml:space="preserve">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</w:t>
      </w:r>
      <w:r w:rsidR="00B72B8A">
        <w:rPr>
          <w:sz w:val="28"/>
          <w:szCs w:val="28"/>
          <w:shd w:val="clear" w:color="auto" w:fill="FFFFFF"/>
        </w:rPr>
        <w:t>иятия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«Противодействие терроризму и экстремизму в Анастасиевском сельском поселении». </w:t>
      </w:r>
      <w:r w:rsidR="00B72B8A"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B72B8A">
        <w:rPr>
          <w:sz w:val="28"/>
          <w:szCs w:val="28"/>
          <w:shd w:val="clear" w:color="auto" w:fill="FFFFFF"/>
        </w:rPr>
        <w:t>график</w:t>
      </w:r>
      <w:r w:rsidR="00B72B8A" w:rsidRPr="00B172B3">
        <w:rPr>
          <w:sz w:val="28"/>
          <w:szCs w:val="28"/>
          <w:shd w:val="clear" w:color="auto" w:fill="FFFFFF"/>
        </w:rPr>
        <w:t xml:space="preserve"> на 20</w:t>
      </w:r>
      <w:r w:rsidR="00B72B8A">
        <w:rPr>
          <w:sz w:val="28"/>
          <w:szCs w:val="28"/>
          <w:shd w:val="clear" w:color="auto" w:fill="FFFFFF"/>
        </w:rPr>
        <w:t>2</w:t>
      </w:r>
      <w:r w:rsidR="00885212">
        <w:rPr>
          <w:sz w:val="28"/>
          <w:szCs w:val="28"/>
          <w:shd w:val="clear" w:color="auto" w:fill="FFFFFF"/>
        </w:rPr>
        <w:t>4</w:t>
      </w:r>
      <w:r w:rsidR="00B72B8A" w:rsidRPr="00B172B3">
        <w:rPr>
          <w:sz w:val="28"/>
          <w:szCs w:val="28"/>
          <w:shd w:val="clear" w:color="auto" w:fill="FFFFFF"/>
        </w:rPr>
        <w:t xml:space="preserve"> год.</w:t>
      </w:r>
      <w:r w:rsidR="00B72B8A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основных мероприятия, которые выполняются систематически.</w:t>
      </w:r>
    </w:p>
    <w:p w:rsidR="00B72B8A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 рублей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3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расходы которого направлены на изготовление листовок «Противодействие коррупции в Анастасиевском сельском поселении». 7 неденежных основных мероприятий выполняются регулярно.</w:t>
      </w:r>
    </w:p>
    <w:p w:rsidR="00B72B8A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885212"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 xml:space="preserve">1,0 рублей или 100%.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4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в рамках которого изготовлены листовки «Комплексные меры противодействия злоупотреблению наркотикам и их незаконному обороту». 7 неденежных основных мероприятия выполняются своевременно.</w:t>
      </w:r>
    </w:p>
    <w:p w:rsidR="001306A9" w:rsidRPr="001306A9" w:rsidRDefault="003B6C3E" w:rsidP="008852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  <w:lang w:eastAsia="zh-CN"/>
        </w:rPr>
        <w:t xml:space="preserve">          </w:t>
      </w:r>
      <w:r w:rsidRPr="00FA0585">
        <w:rPr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sectPr w:rsidR="001306A9" w:rsidRPr="001306A9" w:rsidSect="0088521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41"/>
    <w:rsid w:val="0001345D"/>
    <w:rsid w:val="0004005E"/>
    <w:rsid w:val="00092848"/>
    <w:rsid w:val="00095134"/>
    <w:rsid w:val="001306A9"/>
    <w:rsid w:val="001675F8"/>
    <w:rsid w:val="00193262"/>
    <w:rsid w:val="001B5B41"/>
    <w:rsid w:val="001C5922"/>
    <w:rsid w:val="001C6C3C"/>
    <w:rsid w:val="00220C6D"/>
    <w:rsid w:val="002372BD"/>
    <w:rsid w:val="00242DBC"/>
    <w:rsid w:val="002A0807"/>
    <w:rsid w:val="002A6D1F"/>
    <w:rsid w:val="00304A1F"/>
    <w:rsid w:val="003162A5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06D9A"/>
    <w:rsid w:val="0050757D"/>
    <w:rsid w:val="00530F2A"/>
    <w:rsid w:val="00565907"/>
    <w:rsid w:val="005B73D7"/>
    <w:rsid w:val="00600ABF"/>
    <w:rsid w:val="006039CE"/>
    <w:rsid w:val="00666C74"/>
    <w:rsid w:val="0068739E"/>
    <w:rsid w:val="006B127C"/>
    <w:rsid w:val="00700CFA"/>
    <w:rsid w:val="0071736D"/>
    <w:rsid w:val="00743309"/>
    <w:rsid w:val="0074475B"/>
    <w:rsid w:val="007845AF"/>
    <w:rsid w:val="007B349C"/>
    <w:rsid w:val="00821EFA"/>
    <w:rsid w:val="0085199D"/>
    <w:rsid w:val="008714E9"/>
    <w:rsid w:val="00885212"/>
    <w:rsid w:val="00886095"/>
    <w:rsid w:val="008D525A"/>
    <w:rsid w:val="008F4E60"/>
    <w:rsid w:val="00916F67"/>
    <w:rsid w:val="00941D30"/>
    <w:rsid w:val="00960BC0"/>
    <w:rsid w:val="009725D3"/>
    <w:rsid w:val="00980C04"/>
    <w:rsid w:val="0098165F"/>
    <w:rsid w:val="009B36F3"/>
    <w:rsid w:val="009E43F9"/>
    <w:rsid w:val="00A022DC"/>
    <w:rsid w:val="00A11272"/>
    <w:rsid w:val="00A26D85"/>
    <w:rsid w:val="00A7054A"/>
    <w:rsid w:val="00A938CA"/>
    <w:rsid w:val="00AA7EC7"/>
    <w:rsid w:val="00AC0BF8"/>
    <w:rsid w:val="00AE4725"/>
    <w:rsid w:val="00B02D92"/>
    <w:rsid w:val="00B16122"/>
    <w:rsid w:val="00B52744"/>
    <w:rsid w:val="00B530EE"/>
    <w:rsid w:val="00B72B8A"/>
    <w:rsid w:val="00B869C2"/>
    <w:rsid w:val="00BC5464"/>
    <w:rsid w:val="00BD53A0"/>
    <w:rsid w:val="00BE0785"/>
    <w:rsid w:val="00C256BA"/>
    <w:rsid w:val="00C43800"/>
    <w:rsid w:val="00C73D8B"/>
    <w:rsid w:val="00C829A7"/>
    <w:rsid w:val="00C96F6C"/>
    <w:rsid w:val="00CC51EA"/>
    <w:rsid w:val="00CC6366"/>
    <w:rsid w:val="00CD3173"/>
    <w:rsid w:val="00D12642"/>
    <w:rsid w:val="00D86ED9"/>
    <w:rsid w:val="00D95B1F"/>
    <w:rsid w:val="00DA2438"/>
    <w:rsid w:val="00E02E00"/>
    <w:rsid w:val="00E55967"/>
    <w:rsid w:val="00E747D9"/>
    <w:rsid w:val="00E90F59"/>
    <w:rsid w:val="00EC2040"/>
    <w:rsid w:val="00F051C8"/>
    <w:rsid w:val="00F32BF2"/>
    <w:rsid w:val="00F42BDC"/>
    <w:rsid w:val="00F50181"/>
    <w:rsid w:val="00F723DD"/>
    <w:rsid w:val="00F92F60"/>
    <w:rsid w:val="00FB33ED"/>
    <w:rsid w:val="00FB70A3"/>
    <w:rsid w:val="00FC188B"/>
    <w:rsid w:val="00FF6AE6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6378"/>
  <w15:docId w15:val="{BF37D2F7-FE9E-4AA8-B584-751B645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4BF0-178A-4D54-867C-5AFCD33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cp:lastPrinted>2024-02-05T13:43:00Z</cp:lastPrinted>
  <dcterms:created xsi:type="dcterms:W3CDTF">2024-07-11T05:56:00Z</dcterms:created>
  <dcterms:modified xsi:type="dcterms:W3CDTF">2024-07-11T06:06:00Z</dcterms:modified>
</cp:coreProperties>
</file>