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3F" w:rsidRPr="00114507" w:rsidRDefault="002E733F" w:rsidP="002E733F">
      <w:pPr>
        <w:tabs>
          <w:tab w:val="center" w:pos="26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4507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733F" w:rsidRPr="00114507" w:rsidRDefault="002E733F" w:rsidP="002E733F">
      <w:pPr>
        <w:pStyle w:val="a4"/>
        <w:ind w:left="2832"/>
        <w:jc w:val="both"/>
        <w:rPr>
          <w:b w:val="0"/>
          <w:szCs w:val="28"/>
        </w:rPr>
      </w:pPr>
      <w:r w:rsidRPr="00114507">
        <w:rPr>
          <w:b w:val="0"/>
          <w:szCs w:val="28"/>
        </w:rPr>
        <w:t>РОСТОВСКАЯ ОБЛАСТЬ</w:t>
      </w:r>
    </w:p>
    <w:p w:rsidR="002E733F" w:rsidRPr="00114507" w:rsidRDefault="002E733F" w:rsidP="002E733F">
      <w:pPr>
        <w:pStyle w:val="a4"/>
        <w:rPr>
          <w:b w:val="0"/>
          <w:szCs w:val="28"/>
        </w:rPr>
      </w:pPr>
      <w:r w:rsidRPr="00114507">
        <w:rPr>
          <w:b w:val="0"/>
          <w:szCs w:val="28"/>
        </w:rPr>
        <w:t xml:space="preserve">МАТВЕЕВО - КУРГАНСКИЙ РАЙОН                                                         </w:t>
      </w:r>
    </w:p>
    <w:p w:rsidR="002E733F" w:rsidRPr="00114507" w:rsidRDefault="002E733F" w:rsidP="002E733F">
      <w:pPr>
        <w:pStyle w:val="a4"/>
        <w:rPr>
          <w:b w:val="0"/>
          <w:szCs w:val="28"/>
        </w:rPr>
      </w:pPr>
      <w:r w:rsidRPr="00114507">
        <w:rPr>
          <w:b w:val="0"/>
          <w:szCs w:val="28"/>
        </w:rPr>
        <w:t xml:space="preserve">   МУНИЦИПАЛЬНОЕ ОБРАЗОВАНИЕ</w:t>
      </w:r>
    </w:p>
    <w:p w:rsidR="002E733F" w:rsidRPr="00114507" w:rsidRDefault="002E733F" w:rsidP="002E733F">
      <w:pPr>
        <w:pStyle w:val="a4"/>
        <w:rPr>
          <w:b w:val="0"/>
          <w:szCs w:val="28"/>
        </w:rPr>
      </w:pPr>
      <w:r w:rsidRPr="00114507">
        <w:rPr>
          <w:b w:val="0"/>
          <w:szCs w:val="28"/>
        </w:rPr>
        <w:t>«АНАСТАСИЕВСКОЕ СЕЛЬСКОЕ ПОСЕЛЕНИЕ»</w:t>
      </w:r>
    </w:p>
    <w:p w:rsidR="002E733F" w:rsidRDefault="002E733F" w:rsidP="002E733F">
      <w:pPr>
        <w:pStyle w:val="a4"/>
        <w:rPr>
          <w:b w:val="0"/>
          <w:szCs w:val="28"/>
        </w:rPr>
      </w:pPr>
    </w:p>
    <w:p w:rsidR="002E733F" w:rsidRPr="002E733F" w:rsidRDefault="002E733F" w:rsidP="002E733F">
      <w:pPr>
        <w:pStyle w:val="a4"/>
        <w:rPr>
          <w:b w:val="0"/>
          <w:sz w:val="24"/>
        </w:rPr>
      </w:pPr>
      <w:r>
        <w:rPr>
          <w:sz w:val="24"/>
        </w:rPr>
        <w:t xml:space="preserve">АДМИНИСТРАЦИЯ АНАСТАСИЕВСКОГО СЕЛЬСКОГО </w:t>
      </w:r>
      <w:r w:rsidRPr="002E733F">
        <w:rPr>
          <w:sz w:val="24"/>
        </w:rPr>
        <w:t>ПОСЕЛЕНИЯ</w:t>
      </w:r>
    </w:p>
    <w:p w:rsidR="002E733F" w:rsidRDefault="002E733F" w:rsidP="002E733F"/>
    <w:p w:rsidR="002E733F" w:rsidRPr="002E733F" w:rsidRDefault="002E733F" w:rsidP="002E733F">
      <w:pPr>
        <w:pStyle w:val="7"/>
        <w:jc w:val="center"/>
        <w:rPr>
          <w:rFonts w:ascii="Times New Roman" w:hAnsi="Times New Roman"/>
          <w:sz w:val="32"/>
          <w:szCs w:val="32"/>
        </w:rPr>
      </w:pPr>
      <w:r w:rsidRPr="002E733F">
        <w:rPr>
          <w:rFonts w:ascii="Times New Roman" w:hAnsi="Times New Roman"/>
          <w:sz w:val="32"/>
          <w:szCs w:val="32"/>
        </w:rPr>
        <w:t>ПОСТАНОВЛЕНИЕ</w:t>
      </w:r>
    </w:p>
    <w:p w:rsidR="002E733F" w:rsidRPr="0081592A" w:rsidRDefault="002E733F" w:rsidP="002E733F">
      <w:pPr>
        <w:tabs>
          <w:tab w:val="left" w:pos="6521"/>
        </w:tabs>
        <w:rPr>
          <w:b/>
          <w:sz w:val="36"/>
          <w:szCs w:val="36"/>
        </w:rPr>
      </w:pPr>
    </w:p>
    <w:p w:rsidR="002E733F" w:rsidRPr="00EF0751" w:rsidRDefault="00AB22DF" w:rsidP="002E733F">
      <w:pPr>
        <w:ind w:firstLine="0"/>
        <w:rPr>
          <w:sz w:val="28"/>
        </w:rPr>
      </w:pPr>
      <w:r>
        <w:rPr>
          <w:sz w:val="28"/>
        </w:rPr>
        <w:t>29</w:t>
      </w:r>
      <w:r w:rsidR="002E733F">
        <w:rPr>
          <w:sz w:val="28"/>
        </w:rPr>
        <w:t>.1</w:t>
      </w:r>
      <w:r>
        <w:rPr>
          <w:sz w:val="28"/>
        </w:rPr>
        <w:t>2</w:t>
      </w:r>
      <w:r w:rsidR="002E733F">
        <w:rPr>
          <w:sz w:val="28"/>
        </w:rPr>
        <w:t>.202</w:t>
      </w:r>
      <w:r>
        <w:rPr>
          <w:sz w:val="28"/>
        </w:rPr>
        <w:t>2</w:t>
      </w:r>
      <w:r w:rsidR="002E733F">
        <w:rPr>
          <w:sz w:val="28"/>
        </w:rPr>
        <w:t xml:space="preserve"> г.</w:t>
      </w:r>
      <w:r w:rsidR="002E733F" w:rsidRPr="00EF0751">
        <w:rPr>
          <w:sz w:val="28"/>
        </w:rPr>
        <w:t xml:space="preserve">                    </w:t>
      </w:r>
      <w:r w:rsidR="002E733F">
        <w:rPr>
          <w:sz w:val="28"/>
        </w:rPr>
        <w:t xml:space="preserve">              </w:t>
      </w:r>
      <w:r w:rsidR="00697747">
        <w:rPr>
          <w:sz w:val="28"/>
        </w:rPr>
        <w:t xml:space="preserve">   </w:t>
      </w:r>
      <w:r w:rsidR="002E733F" w:rsidRPr="00EF0751">
        <w:rPr>
          <w:sz w:val="28"/>
        </w:rPr>
        <w:t xml:space="preserve">№ </w:t>
      </w:r>
      <w:r>
        <w:rPr>
          <w:sz w:val="28"/>
        </w:rPr>
        <w:t>137</w:t>
      </w:r>
      <w:r w:rsidR="002E733F" w:rsidRPr="00EF0751">
        <w:rPr>
          <w:sz w:val="28"/>
        </w:rPr>
        <w:t xml:space="preserve">                             </w:t>
      </w:r>
      <w:proofErr w:type="gramStart"/>
      <w:r w:rsidR="002E733F" w:rsidRPr="00EF0751">
        <w:rPr>
          <w:sz w:val="28"/>
        </w:rPr>
        <w:t>с</w:t>
      </w:r>
      <w:proofErr w:type="gramEnd"/>
      <w:r w:rsidR="002E733F" w:rsidRPr="00EF0751">
        <w:rPr>
          <w:sz w:val="28"/>
        </w:rPr>
        <w:t>. Анастасиевка</w:t>
      </w:r>
    </w:p>
    <w:p w:rsidR="002E733F" w:rsidRPr="00C327FC" w:rsidRDefault="002E733F" w:rsidP="002E733F">
      <w:pPr>
        <w:rPr>
          <w:sz w:val="28"/>
          <w:szCs w:val="28"/>
        </w:rPr>
      </w:pPr>
    </w:p>
    <w:p w:rsidR="002E733F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 внесении изменения в постановление</w:t>
      </w:r>
    </w:p>
    <w:p w:rsidR="002E733F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от 18.06.2018 г. № 82 «</w:t>
      </w:r>
      <w:r w:rsidRPr="00B2740D">
        <w:rPr>
          <w:rFonts w:eastAsia="Lucida Sans Unicode"/>
          <w:sz w:val="28"/>
          <w:szCs w:val="28"/>
        </w:rPr>
        <w:t>О</w:t>
      </w:r>
      <w:r>
        <w:rPr>
          <w:rFonts w:eastAsia="Lucida Sans Unicode"/>
          <w:sz w:val="28"/>
          <w:szCs w:val="28"/>
        </w:rPr>
        <w:t xml:space="preserve">б утверждении Порядка </w:t>
      </w:r>
    </w:p>
    <w:p w:rsidR="002E733F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разработки, реализации и оценки эффективности </w:t>
      </w:r>
    </w:p>
    <w:p w:rsidR="002E733F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муниципальных программ Анастасиевского </w:t>
      </w:r>
    </w:p>
    <w:p w:rsidR="002E733F" w:rsidRPr="00B2740D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сельского поселения»</w:t>
      </w:r>
    </w:p>
    <w:p w:rsidR="00CC3368" w:rsidRPr="004F48AD" w:rsidRDefault="00CC3368" w:rsidP="00CC3368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AB22DF" w:rsidRDefault="00AB22DF" w:rsidP="00AB22DF">
      <w:pPr>
        <w:rPr>
          <w:sz w:val="28"/>
          <w:szCs w:val="28"/>
        </w:rPr>
      </w:pPr>
      <w:r w:rsidRPr="00C806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нормативного правового акта в соответствие с федеральным законодательством  </w:t>
      </w:r>
    </w:p>
    <w:p w:rsidR="00AB22DF" w:rsidRDefault="00AB22DF" w:rsidP="00AB22DF">
      <w:pPr>
        <w:rPr>
          <w:sz w:val="28"/>
          <w:szCs w:val="28"/>
        </w:rPr>
      </w:pPr>
      <w:r w:rsidRPr="00C806F8">
        <w:rPr>
          <w:sz w:val="28"/>
          <w:szCs w:val="28"/>
        </w:rPr>
        <w:t xml:space="preserve"> </w:t>
      </w:r>
    </w:p>
    <w:p w:rsidR="00CC3368" w:rsidRPr="004F48AD" w:rsidRDefault="00CC3368" w:rsidP="00CC3368">
      <w:pPr>
        <w:suppressAutoHyphens/>
        <w:adjustRightInd w:val="0"/>
        <w:snapToGrid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AB22DF" w:rsidRDefault="00CC3368" w:rsidP="00AB22DF">
      <w:pPr>
        <w:widowControl w:val="0"/>
        <w:autoSpaceDE w:val="0"/>
        <w:autoSpaceDN w:val="0"/>
        <w:adjustRightInd w:val="0"/>
        <w:spacing w:line="247" w:lineRule="auto"/>
        <w:rPr>
          <w:sz w:val="28"/>
          <w:szCs w:val="28"/>
        </w:rPr>
      </w:pPr>
      <w:r w:rsidRPr="004D4689">
        <w:rPr>
          <w:rFonts w:eastAsia="Times New Roman"/>
          <w:lang w:eastAsia="ru-RU"/>
        </w:rPr>
        <w:t>1.</w:t>
      </w:r>
      <w:r w:rsidR="00C06DEB">
        <w:rPr>
          <w:rFonts w:eastAsia="Times New Roman"/>
          <w:lang w:eastAsia="ru-RU"/>
        </w:rPr>
        <w:t xml:space="preserve"> </w:t>
      </w:r>
      <w:r w:rsidR="00AB22DF">
        <w:rPr>
          <w:sz w:val="28"/>
          <w:szCs w:val="28"/>
        </w:rPr>
        <w:t>Внести в постановление Администрации Анастасиевского сельского поселения от 18.06.2018 г. № 82 «Об утверждении</w:t>
      </w:r>
      <w:r w:rsidR="00AB22DF" w:rsidRPr="008C320D">
        <w:rPr>
          <w:sz w:val="28"/>
          <w:szCs w:val="28"/>
        </w:rPr>
        <w:t xml:space="preserve"> </w:t>
      </w:r>
      <w:hyperlink r:id="rId4" w:history="1">
        <w:proofErr w:type="gramStart"/>
        <w:r w:rsidR="00AB22DF" w:rsidRPr="008C320D">
          <w:rPr>
            <w:sz w:val="28"/>
            <w:szCs w:val="28"/>
          </w:rPr>
          <w:t>Поряд</w:t>
        </w:r>
      </w:hyperlink>
      <w:r w:rsidR="00AB22DF">
        <w:rPr>
          <w:sz w:val="28"/>
          <w:szCs w:val="28"/>
        </w:rPr>
        <w:t>ка</w:t>
      </w:r>
      <w:proofErr w:type="gramEnd"/>
      <w:r w:rsidR="00AB22DF" w:rsidRPr="008C320D">
        <w:rPr>
          <w:sz w:val="28"/>
          <w:szCs w:val="28"/>
        </w:rPr>
        <w:t xml:space="preserve"> разработки, реализации и оценки эффективности </w:t>
      </w:r>
      <w:r w:rsidR="00AB22DF">
        <w:rPr>
          <w:sz w:val="28"/>
          <w:szCs w:val="28"/>
        </w:rPr>
        <w:t xml:space="preserve">муниципальных программ Анастасиевского сельского поселения» изменение, </w:t>
      </w:r>
      <w:r w:rsidR="00AB22DF" w:rsidRPr="008C320D">
        <w:rPr>
          <w:sz w:val="28"/>
          <w:szCs w:val="28"/>
        </w:rPr>
        <w:t>согласно приложению к настоящему постановлению.</w:t>
      </w:r>
    </w:p>
    <w:p w:rsidR="00CC3368" w:rsidRPr="00AB22DF" w:rsidRDefault="00074280" w:rsidP="00CC3368">
      <w:pPr>
        <w:suppressAutoHyphens/>
        <w:adjustRightInd w:val="0"/>
        <w:snapToGrid w:val="0"/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>2</w:t>
      </w:r>
      <w:r w:rsidR="00CC3368">
        <w:rPr>
          <w:rFonts w:eastAsia="Times New Roman"/>
          <w:lang w:eastAsia="ru-RU"/>
        </w:rPr>
        <w:t xml:space="preserve">. </w:t>
      </w:r>
      <w:r w:rsidR="00CC3368" w:rsidRPr="00AB22DF">
        <w:rPr>
          <w:rFonts w:eastAsia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 в информационном бюллетене «Анастасиевский Вестник»</w:t>
      </w:r>
      <w:r w:rsidR="00AB22DF">
        <w:rPr>
          <w:rFonts w:eastAsia="Times New Roman"/>
          <w:sz w:val="28"/>
          <w:szCs w:val="28"/>
          <w:lang w:eastAsia="ru-RU"/>
        </w:rPr>
        <w:t xml:space="preserve"> и распространяется на правоотношения, </w:t>
      </w:r>
      <w:r w:rsidR="00F30E97">
        <w:rPr>
          <w:rFonts w:eastAsia="Times New Roman"/>
          <w:sz w:val="28"/>
          <w:szCs w:val="28"/>
          <w:lang w:eastAsia="ru-RU"/>
        </w:rPr>
        <w:t>возникающие с 01.01.2023 г.</w:t>
      </w:r>
    </w:p>
    <w:p w:rsidR="00CC3368" w:rsidRPr="00AB22DF" w:rsidRDefault="00697747" w:rsidP="00CC3368">
      <w:pPr>
        <w:suppressAutoHyphens/>
        <w:adjustRightInd w:val="0"/>
        <w:snapToGrid w:val="0"/>
        <w:spacing w:line="276" w:lineRule="auto"/>
        <w:rPr>
          <w:rFonts w:eastAsia="Times New Roman"/>
          <w:sz w:val="28"/>
          <w:szCs w:val="28"/>
          <w:lang w:eastAsia="ru-RU"/>
        </w:rPr>
      </w:pPr>
      <w:r w:rsidRPr="00AB22DF">
        <w:rPr>
          <w:rFonts w:eastAsia="Times New Roman"/>
          <w:sz w:val="28"/>
          <w:szCs w:val="28"/>
          <w:lang w:eastAsia="ru-RU"/>
        </w:rPr>
        <w:t>3</w:t>
      </w:r>
      <w:r w:rsidR="00CC3368" w:rsidRPr="00AB22DF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Pr="00AB22DF">
        <w:rPr>
          <w:sz w:val="28"/>
          <w:szCs w:val="28"/>
        </w:rPr>
        <w:t>Контроль за</w:t>
      </w:r>
      <w:proofErr w:type="gramEnd"/>
      <w:r w:rsidRPr="00AB22DF">
        <w:rPr>
          <w:sz w:val="28"/>
          <w:szCs w:val="28"/>
        </w:rPr>
        <w:t xml:space="preserve"> выполнением постановления оставляю за собой.</w:t>
      </w:r>
    </w:p>
    <w:p w:rsidR="00CC3368" w:rsidRPr="00AB22DF" w:rsidRDefault="00CC3368" w:rsidP="00CC3368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CC3368" w:rsidRPr="00AB22DF" w:rsidRDefault="00CC3368" w:rsidP="00CC3368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CC3368" w:rsidRPr="00AB22DF" w:rsidRDefault="00CC3368" w:rsidP="00CC3368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AB22DF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CC3368" w:rsidRPr="00AB22DF" w:rsidRDefault="00CC3368" w:rsidP="00CC3368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AB22DF">
        <w:rPr>
          <w:rFonts w:eastAsia="Times New Roman"/>
          <w:sz w:val="28"/>
          <w:szCs w:val="28"/>
          <w:lang w:eastAsia="ru-RU"/>
        </w:rPr>
        <w:t>Анас</w:t>
      </w:r>
      <w:r w:rsidR="00AB22DF">
        <w:rPr>
          <w:rFonts w:eastAsia="Times New Roman"/>
          <w:sz w:val="28"/>
          <w:szCs w:val="28"/>
          <w:lang w:eastAsia="ru-RU"/>
        </w:rPr>
        <w:t xml:space="preserve">тасиевского сельского поселения                                       </w:t>
      </w:r>
      <w:r w:rsidRPr="00AB22DF">
        <w:rPr>
          <w:rFonts w:eastAsia="Times New Roman"/>
          <w:sz w:val="28"/>
          <w:szCs w:val="28"/>
          <w:lang w:eastAsia="ru-RU"/>
        </w:rPr>
        <w:t>Е.А. Андреева</w:t>
      </w:r>
    </w:p>
    <w:p w:rsidR="00CC3368" w:rsidRDefault="00CC3368" w:rsidP="00CC3368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C3368" w:rsidRDefault="00CC3368" w:rsidP="00CC3368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9642F6" w:rsidRDefault="009642F6"/>
    <w:p w:rsidR="00AB22DF" w:rsidRDefault="00AB22DF"/>
    <w:p w:rsidR="00AB22DF" w:rsidRDefault="00AB22DF"/>
    <w:p w:rsidR="00AB22DF" w:rsidRDefault="00AB22DF"/>
    <w:p w:rsidR="00AB22DF" w:rsidRDefault="00AB22DF"/>
    <w:p w:rsidR="00AB22DF" w:rsidRDefault="00AB22DF"/>
    <w:p w:rsidR="00AB22DF" w:rsidRPr="008C320D" w:rsidRDefault="00AB22DF" w:rsidP="00AB22DF">
      <w:pPr>
        <w:pageBreakBefore/>
        <w:widowControl w:val="0"/>
        <w:autoSpaceDE w:val="0"/>
        <w:autoSpaceDN w:val="0"/>
        <w:adjustRightInd w:val="0"/>
        <w:ind w:left="6237" w:firstLine="0"/>
        <w:jc w:val="left"/>
        <w:outlineLvl w:val="0"/>
        <w:rPr>
          <w:sz w:val="28"/>
          <w:szCs w:val="28"/>
        </w:rPr>
      </w:pPr>
      <w:r w:rsidRPr="008C320D">
        <w:rPr>
          <w:sz w:val="28"/>
          <w:szCs w:val="28"/>
        </w:rPr>
        <w:lastRenderedPageBreak/>
        <w:t>Приложение</w:t>
      </w:r>
    </w:p>
    <w:p w:rsidR="00AB22DF" w:rsidRPr="008C320D" w:rsidRDefault="00AB22DF" w:rsidP="00AB22DF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8C320D">
        <w:rPr>
          <w:sz w:val="28"/>
          <w:szCs w:val="28"/>
        </w:rPr>
        <w:t>к постановлению</w:t>
      </w:r>
    </w:p>
    <w:p w:rsidR="00AB22DF" w:rsidRPr="008C320D" w:rsidRDefault="00AB22DF" w:rsidP="00AB22DF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Анастасиевского сельского поселения</w:t>
      </w:r>
    </w:p>
    <w:p w:rsidR="00AB22DF" w:rsidRPr="008C320D" w:rsidRDefault="00AB22DF" w:rsidP="00AB22DF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8C320D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29.12.2022</w:t>
      </w:r>
      <w:r w:rsidRPr="008C32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137</w:t>
      </w:r>
    </w:p>
    <w:p w:rsidR="00AB22DF" w:rsidRDefault="00AB22DF" w:rsidP="00AB22DF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AB22DF" w:rsidRDefault="00AB22DF" w:rsidP="00AB22DF">
      <w:pPr>
        <w:pStyle w:val="30"/>
        <w:shd w:val="clear" w:color="auto" w:fill="auto"/>
        <w:spacing w:line="322" w:lineRule="exact"/>
        <w:jc w:val="center"/>
      </w:pPr>
      <w:r>
        <w:rPr>
          <w:color w:val="000000"/>
          <w:lang w:bidi="ru-RU"/>
        </w:rPr>
        <w:t>ИЗМЕНЕНИЕ,</w:t>
      </w:r>
    </w:p>
    <w:p w:rsidR="00AB22DF" w:rsidRDefault="00AB22DF" w:rsidP="00AB22DF">
      <w:pPr>
        <w:pStyle w:val="30"/>
        <w:shd w:val="clear" w:color="auto" w:fill="auto"/>
        <w:spacing w:line="322" w:lineRule="exact"/>
        <w:jc w:val="center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вносимое в постановление Администрации Анастасиевского</w:t>
      </w:r>
      <w:proofErr w:type="gramEnd"/>
    </w:p>
    <w:p w:rsidR="00AB22DF" w:rsidRDefault="00AB22DF" w:rsidP="00AB22DF">
      <w:pPr>
        <w:pStyle w:val="30"/>
        <w:shd w:val="clear" w:color="auto" w:fill="auto"/>
        <w:spacing w:line="322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сельского поселения от 18.06.2018 №82 «Об утверждении </w:t>
      </w:r>
    </w:p>
    <w:p w:rsidR="00AB22DF" w:rsidRDefault="00AB22DF" w:rsidP="00AB22DF">
      <w:pPr>
        <w:pStyle w:val="30"/>
        <w:shd w:val="clear" w:color="auto" w:fill="auto"/>
        <w:spacing w:line="322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Порядка разработки, реализации и оценки эффективности</w:t>
      </w:r>
    </w:p>
    <w:p w:rsidR="00AB22DF" w:rsidRDefault="00AB22DF" w:rsidP="00AB22DF">
      <w:pPr>
        <w:pStyle w:val="30"/>
        <w:shd w:val="clear" w:color="auto" w:fill="auto"/>
        <w:spacing w:line="322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муниципальных программ Анастасиевского сельского поселения»</w:t>
      </w:r>
    </w:p>
    <w:p w:rsidR="00AB22DF" w:rsidRDefault="00AB22DF" w:rsidP="00AB22DF">
      <w:pPr>
        <w:pStyle w:val="30"/>
        <w:shd w:val="clear" w:color="auto" w:fill="auto"/>
        <w:spacing w:line="322" w:lineRule="exact"/>
        <w:jc w:val="center"/>
      </w:pPr>
    </w:p>
    <w:p w:rsidR="00AB22DF" w:rsidRDefault="00AB22DF" w:rsidP="00AB22DF">
      <w:pPr>
        <w:pStyle w:val="30"/>
        <w:shd w:val="clear" w:color="auto" w:fill="auto"/>
        <w:spacing w:line="312" w:lineRule="exact"/>
        <w:ind w:firstLine="760"/>
      </w:pPr>
      <w:r>
        <w:rPr>
          <w:color w:val="000000"/>
          <w:lang w:bidi="ru-RU"/>
        </w:rPr>
        <w:t>Пункт 3.7 раздела 3 приложения дополнить абзацем следующего содержания:</w:t>
      </w:r>
    </w:p>
    <w:p w:rsidR="00AB22DF" w:rsidRDefault="00AB22DF" w:rsidP="00AB22DF">
      <w:pPr>
        <w:pStyle w:val="30"/>
        <w:shd w:val="clear" w:color="auto" w:fill="auto"/>
        <w:spacing w:line="326" w:lineRule="exact"/>
        <w:ind w:firstLine="760"/>
      </w:pPr>
      <w:r>
        <w:rPr>
          <w:color w:val="000000"/>
          <w:lang w:bidi="ru-RU"/>
        </w:rPr>
        <w:t xml:space="preserve">«Согласованный сектором экономики и финансов Администрации Анастасиевского сельского поселения проект постановления Администрации Анастасиевского сельского поселения об утверждении муниципальной программы (проект внесения изменений в муниципальную программу) направляется </w:t>
      </w:r>
      <w:r w:rsidRPr="00B5795F">
        <w:rPr>
          <w:lang w:bidi="ru-RU"/>
        </w:rPr>
        <w:t>ответственным исполнителем</w:t>
      </w:r>
      <w:r>
        <w:rPr>
          <w:color w:val="000000"/>
          <w:lang w:bidi="ru-RU"/>
        </w:rPr>
        <w:t xml:space="preserve"> в Контрольно-счетную палату Матвеево-Курганского района для проведения экспертизы.</w:t>
      </w:r>
    </w:p>
    <w:p w:rsidR="00AB22DF" w:rsidRDefault="00AB22DF" w:rsidP="00AB22DF">
      <w:pPr>
        <w:pStyle w:val="30"/>
        <w:shd w:val="clear" w:color="auto" w:fill="auto"/>
        <w:spacing w:line="326" w:lineRule="exact"/>
        <w:ind w:firstLine="760"/>
      </w:pPr>
      <w:r>
        <w:rPr>
          <w:color w:val="000000"/>
          <w:lang w:bidi="ru-RU"/>
        </w:rPr>
        <w:t xml:space="preserve">Выявленные Контрольно-счетной палатой Матвеево-Курганского района в ходе проведения экспертизы замечания отражаются в заключении, которое подлежит обязательному рассмотрению </w:t>
      </w:r>
      <w:r w:rsidRPr="00B5795F">
        <w:rPr>
          <w:lang w:bidi="ru-RU"/>
        </w:rPr>
        <w:t>ответственным исполнителем</w:t>
      </w:r>
      <w:r>
        <w:rPr>
          <w:color w:val="000000"/>
          <w:lang w:bidi="ru-RU"/>
        </w:rPr>
        <w:t xml:space="preserve"> для принятия мер по их устранению.</w:t>
      </w:r>
    </w:p>
    <w:p w:rsidR="00AB22DF" w:rsidRDefault="00AB22DF" w:rsidP="00AB22DF">
      <w:pPr>
        <w:pStyle w:val="30"/>
        <w:shd w:val="clear" w:color="auto" w:fill="auto"/>
        <w:spacing w:line="326" w:lineRule="exact"/>
        <w:ind w:firstLine="760"/>
      </w:pPr>
      <w:r>
        <w:rPr>
          <w:color w:val="000000"/>
          <w:lang w:bidi="ru-RU"/>
        </w:rPr>
        <w:t>После устранения замечаний проект постановления Администрации Анастасиевского сельского поселения об утверждении муниципальной программы (проект внесения изменений в муниципальную программу) подлежит направлению в сектор экономики и финансов Администрации Анастасиевского сельского поселения в установленном порядке</w:t>
      </w:r>
      <w:proofErr w:type="gramStart"/>
      <w:r>
        <w:rPr>
          <w:color w:val="000000"/>
          <w:lang w:bidi="ru-RU"/>
        </w:rPr>
        <w:t>.».</w:t>
      </w:r>
      <w:proofErr w:type="gramEnd"/>
    </w:p>
    <w:p w:rsidR="00AB22DF" w:rsidRDefault="00AB22DF" w:rsidP="00AB22DF">
      <w:pPr>
        <w:pStyle w:val="1"/>
        <w:keepNext w:val="0"/>
        <w:widowControl w:val="0"/>
        <w:shd w:val="clear" w:color="auto" w:fill="FFFFFF"/>
        <w:rPr>
          <w:rFonts w:ascii="Calibri" w:hAnsi="Calibri"/>
        </w:rPr>
      </w:pPr>
    </w:p>
    <w:p w:rsidR="00AB22DF" w:rsidRDefault="00AB22DF"/>
    <w:sectPr w:rsidR="00AB22DF" w:rsidSect="00AB22DF">
      <w:pgSz w:w="11900" w:h="16840"/>
      <w:pgMar w:top="568" w:right="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3368"/>
    <w:rsid w:val="000415B4"/>
    <w:rsid w:val="00074280"/>
    <w:rsid w:val="001D082D"/>
    <w:rsid w:val="001E53CB"/>
    <w:rsid w:val="001F1114"/>
    <w:rsid w:val="00264D11"/>
    <w:rsid w:val="00282991"/>
    <w:rsid w:val="002B6692"/>
    <w:rsid w:val="002E733F"/>
    <w:rsid w:val="00325B20"/>
    <w:rsid w:val="00384D43"/>
    <w:rsid w:val="00395338"/>
    <w:rsid w:val="003A70C2"/>
    <w:rsid w:val="003F7B11"/>
    <w:rsid w:val="00417CF3"/>
    <w:rsid w:val="00446F97"/>
    <w:rsid w:val="00467F45"/>
    <w:rsid w:val="005669F5"/>
    <w:rsid w:val="0057364D"/>
    <w:rsid w:val="005971BF"/>
    <w:rsid w:val="006226AA"/>
    <w:rsid w:val="00636176"/>
    <w:rsid w:val="006717EE"/>
    <w:rsid w:val="00697747"/>
    <w:rsid w:val="006F7718"/>
    <w:rsid w:val="00773178"/>
    <w:rsid w:val="0077719C"/>
    <w:rsid w:val="007A249A"/>
    <w:rsid w:val="007E3BC4"/>
    <w:rsid w:val="00865AC6"/>
    <w:rsid w:val="009219D1"/>
    <w:rsid w:val="009433AB"/>
    <w:rsid w:val="009603C7"/>
    <w:rsid w:val="009642F6"/>
    <w:rsid w:val="00967AB1"/>
    <w:rsid w:val="009E6136"/>
    <w:rsid w:val="00A16DD2"/>
    <w:rsid w:val="00A46D83"/>
    <w:rsid w:val="00AB18FD"/>
    <w:rsid w:val="00AB22DF"/>
    <w:rsid w:val="00AC4A23"/>
    <w:rsid w:val="00B02A69"/>
    <w:rsid w:val="00B120E6"/>
    <w:rsid w:val="00B54B4E"/>
    <w:rsid w:val="00B95266"/>
    <w:rsid w:val="00B964E3"/>
    <w:rsid w:val="00C06DEB"/>
    <w:rsid w:val="00CC3368"/>
    <w:rsid w:val="00D63B90"/>
    <w:rsid w:val="00D7223B"/>
    <w:rsid w:val="00DA7332"/>
    <w:rsid w:val="00E8658F"/>
    <w:rsid w:val="00EF4BA0"/>
    <w:rsid w:val="00F00217"/>
    <w:rsid w:val="00F06C82"/>
    <w:rsid w:val="00F27371"/>
    <w:rsid w:val="00F3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68"/>
    <w:pPr>
      <w:spacing w:line="240" w:lineRule="auto"/>
      <w:jc w:val="both"/>
    </w:pPr>
    <w:rPr>
      <w:rFonts w:cs="Times New Roman"/>
      <w:szCs w:val="26"/>
    </w:rPr>
  </w:style>
  <w:style w:type="paragraph" w:styleId="1">
    <w:name w:val="heading 1"/>
    <w:basedOn w:val="a"/>
    <w:next w:val="a"/>
    <w:link w:val="10"/>
    <w:uiPriority w:val="9"/>
    <w:qFormat/>
    <w:rsid w:val="00AB2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2E733F"/>
    <w:pPr>
      <w:spacing w:before="240" w:after="60"/>
      <w:ind w:firstLine="0"/>
      <w:jc w:val="left"/>
      <w:outlineLvl w:val="6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78"/>
    <w:pPr>
      <w:spacing w:line="240" w:lineRule="auto"/>
      <w:ind w:firstLine="0"/>
    </w:pPr>
    <w:rPr>
      <w:rFonts w:asciiTheme="minorHAnsi" w:hAnsiTheme="minorHAnsi"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2E733F"/>
    <w:rPr>
      <w:rFonts w:ascii="Calibri" w:eastAsia="Times New Roman" w:hAnsi="Calibri" w:cs="Times New Roman"/>
      <w:sz w:val="24"/>
      <w:lang w:eastAsia="ru-RU"/>
    </w:rPr>
  </w:style>
  <w:style w:type="paragraph" w:styleId="a4">
    <w:name w:val="Subtitle"/>
    <w:basedOn w:val="a"/>
    <w:link w:val="a5"/>
    <w:qFormat/>
    <w:rsid w:val="002E733F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2E733F"/>
    <w:rPr>
      <w:rFonts w:eastAsia="Times New Roman" w:cs="Times New Roman"/>
      <w:b/>
      <w:bCs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7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7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2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">
    <w:name w:val="Основной текст (3)_"/>
    <w:basedOn w:val="a0"/>
    <w:link w:val="30"/>
    <w:rsid w:val="00AB22DF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2DF"/>
    <w:pPr>
      <w:widowControl w:val="0"/>
      <w:shd w:val="clear" w:color="auto" w:fill="FFFFFF"/>
      <w:spacing w:line="317" w:lineRule="exact"/>
      <w:ind w:firstLine="0"/>
    </w:pPr>
    <w:rPr>
      <w:rFonts w:cs="Times New Roman (Основной текст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86;n=36008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2022-12-29T12:29:00Z</cp:lastPrinted>
  <dcterms:created xsi:type="dcterms:W3CDTF">2022-12-29T12:19:00Z</dcterms:created>
  <dcterms:modified xsi:type="dcterms:W3CDTF">2022-12-29T12:31:00Z</dcterms:modified>
</cp:coreProperties>
</file>