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E" w:rsidRPr="00BD0C36" w:rsidRDefault="007760E5" w:rsidP="007760E5">
      <w:pPr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Pr="00BD0C36">
        <w:rPr>
          <w:rFonts w:ascii="Times New Roman" w:hAnsi="Times New Roman"/>
        </w:rPr>
        <w:t>АДМИНИСТРАЦИЯ  АНАСТАСИЕВСКОГО 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D67B56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D67B56">
              <w:rPr>
                <w:sz w:val="24"/>
                <w:szCs w:val="24"/>
              </w:rPr>
              <w:t>11.12</w:t>
            </w:r>
            <w:r w:rsidR="00B1242B">
              <w:rPr>
                <w:sz w:val="24"/>
                <w:szCs w:val="24"/>
              </w:rPr>
              <w:t>.</w:t>
            </w:r>
            <w:r w:rsidR="00277220">
              <w:rPr>
                <w:sz w:val="24"/>
                <w:szCs w:val="24"/>
              </w:rPr>
              <w:t>202</w:t>
            </w:r>
            <w:r w:rsidR="0010511B">
              <w:rPr>
                <w:sz w:val="24"/>
                <w:szCs w:val="24"/>
              </w:rPr>
              <w:t>3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D67B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№ </w:t>
            </w:r>
            <w:r w:rsidR="00D67B56">
              <w:rPr>
                <w:sz w:val="24"/>
                <w:szCs w:val="24"/>
              </w:rPr>
              <w:t>144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F94100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>с.Анастасиевка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F94100" w:rsidRDefault="0085171F" w:rsidP="0085171F">
      <w:pPr>
        <w:ind w:firstLine="567"/>
        <w:jc w:val="both"/>
        <w:rPr>
          <w:sz w:val="24"/>
          <w:szCs w:val="24"/>
        </w:rPr>
      </w:pPr>
      <w:r w:rsidRPr="0043765E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604B41">
        <w:rPr>
          <w:sz w:val="24"/>
          <w:szCs w:val="24"/>
        </w:rPr>
        <w:t>решением Собрания депутатов от 28.11</w:t>
      </w:r>
      <w:r w:rsidR="00C4560D">
        <w:rPr>
          <w:sz w:val="24"/>
          <w:szCs w:val="24"/>
        </w:rPr>
        <w:t xml:space="preserve">.2023 г. № </w:t>
      </w:r>
      <w:r w:rsidR="00604B41">
        <w:rPr>
          <w:sz w:val="24"/>
          <w:szCs w:val="24"/>
        </w:rPr>
        <w:t>101</w:t>
      </w:r>
      <w:r w:rsidR="00C4560D">
        <w:rPr>
          <w:sz w:val="24"/>
          <w:szCs w:val="24"/>
        </w:rPr>
        <w:t xml:space="preserve"> «О внесении изменений в решение Собрания депутатов от </w:t>
      </w:r>
      <w:r w:rsidR="0043765E" w:rsidRPr="0043765E">
        <w:rPr>
          <w:sz w:val="24"/>
          <w:szCs w:val="24"/>
        </w:rPr>
        <w:t>2</w:t>
      </w:r>
      <w:r w:rsidR="00C4560D">
        <w:rPr>
          <w:sz w:val="24"/>
          <w:szCs w:val="24"/>
        </w:rPr>
        <w:t>7</w:t>
      </w:r>
      <w:r w:rsidR="0043765E" w:rsidRPr="0043765E">
        <w:rPr>
          <w:sz w:val="24"/>
          <w:szCs w:val="24"/>
        </w:rPr>
        <w:t>.12.202</w:t>
      </w:r>
      <w:r w:rsidR="00C4560D">
        <w:rPr>
          <w:sz w:val="24"/>
          <w:szCs w:val="24"/>
        </w:rPr>
        <w:t>2</w:t>
      </w:r>
      <w:r w:rsidR="0043765E" w:rsidRPr="0043765E">
        <w:rPr>
          <w:sz w:val="24"/>
          <w:szCs w:val="24"/>
        </w:rPr>
        <w:t xml:space="preserve"> </w:t>
      </w:r>
      <w:r w:rsidR="00C4560D">
        <w:rPr>
          <w:sz w:val="24"/>
          <w:szCs w:val="24"/>
        </w:rPr>
        <w:t>№ 63</w:t>
      </w:r>
      <w:r w:rsidR="0043765E" w:rsidRPr="00F94100">
        <w:rPr>
          <w:sz w:val="24"/>
          <w:szCs w:val="24"/>
        </w:rPr>
        <w:t xml:space="preserve"> «О бюджете Анастасиевского сельского поселения  Матвеево-Курганского района на 202</w:t>
      </w:r>
      <w:r w:rsidR="00C4560D">
        <w:rPr>
          <w:sz w:val="24"/>
          <w:szCs w:val="24"/>
        </w:rPr>
        <w:t>3</w:t>
      </w:r>
      <w:r w:rsidR="0043765E" w:rsidRPr="00F94100">
        <w:rPr>
          <w:sz w:val="24"/>
          <w:szCs w:val="24"/>
        </w:rPr>
        <w:t xml:space="preserve"> год и на плановый период 202</w:t>
      </w:r>
      <w:r w:rsidR="00ED6AB6">
        <w:rPr>
          <w:sz w:val="24"/>
          <w:szCs w:val="24"/>
        </w:rPr>
        <w:t>4</w:t>
      </w:r>
      <w:r w:rsidR="0043765E" w:rsidRPr="00F94100">
        <w:rPr>
          <w:sz w:val="24"/>
          <w:szCs w:val="24"/>
        </w:rPr>
        <w:t xml:space="preserve"> и 202</w:t>
      </w:r>
      <w:r w:rsidR="00ED6AB6">
        <w:rPr>
          <w:sz w:val="24"/>
          <w:szCs w:val="24"/>
        </w:rPr>
        <w:t>5</w:t>
      </w:r>
      <w:r w:rsidR="0043765E" w:rsidRPr="00F94100">
        <w:rPr>
          <w:sz w:val="24"/>
          <w:szCs w:val="24"/>
        </w:rPr>
        <w:t xml:space="preserve"> годов»</w:t>
      </w:r>
      <w:r w:rsidR="00B342BD" w:rsidRPr="00F94100">
        <w:rPr>
          <w:sz w:val="24"/>
          <w:szCs w:val="24"/>
        </w:rPr>
        <w:t xml:space="preserve">, </w:t>
      </w:r>
      <w:r w:rsidRPr="00F94100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F94100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AE40E7" w:rsidRDefault="00A06DC0" w:rsidP="00A06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06DC0" w:rsidRPr="00A06DC0" w:rsidRDefault="00A06DC0" w:rsidP="00A06DC0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Внести в муниципальную программу Анастасиевского сельского поселения «Развитие культуры», утвержденную постановлением Администрации Анастасиевского сельского поселения от 02.11.2018 г. №149 «Об утверждении муниципальной программы  Анастасиевского сельского поселения «Развитие культуры»</w:t>
      </w:r>
      <w:r w:rsidRPr="00A06DC0">
        <w:rPr>
          <w:b/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>следующие изменения:</w:t>
      </w:r>
    </w:p>
    <w:p w:rsidR="00A06DC0" w:rsidRPr="00A06DC0" w:rsidRDefault="00A06DC0" w:rsidP="00A06DC0">
      <w:pPr>
        <w:ind w:left="709"/>
        <w:rPr>
          <w:kern w:val="2"/>
          <w:sz w:val="24"/>
          <w:szCs w:val="24"/>
        </w:rPr>
      </w:pP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1.1. В паспорте муниципальной программы «Развитие культуры» строку «Ресурсное обеспечение муниципальной программы» изложить в следующей редакции: </w:t>
      </w: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муниципальной 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Общий объем финансирования муниципальной программы составляет 66 </w:t>
      </w:r>
      <w:r w:rsidR="0058799C">
        <w:rPr>
          <w:kern w:val="2"/>
          <w:sz w:val="24"/>
          <w:szCs w:val="24"/>
        </w:rPr>
        <w:t>799</w:t>
      </w:r>
      <w:r w:rsidRPr="00A06DC0">
        <w:rPr>
          <w:kern w:val="2"/>
          <w:sz w:val="24"/>
          <w:szCs w:val="24"/>
        </w:rPr>
        <w:t>,</w:t>
      </w:r>
      <w:r w:rsidR="0058799C">
        <w:rPr>
          <w:kern w:val="2"/>
          <w:sz w:val="24"/>
          <w:szCs w:val="24"/>
        </w:rPr>
        <w:t>1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58799C">
        <w:rPr>
          <w:kern w:val="2"/>
          <w:sz w:val="24"/>
          <w:szCs w:val="24"/>
          <w:lang w:eastAsia="en-US"/>
        </w:rPr>
        <w:t>14322,4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5003,9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4527,6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 xml:space="preserve">сельского поселения составляет 61 017,1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2021 году – 5903,4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10390,1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5003,9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4527,6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федерального бюджета составляет 389,6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>Объем средств  областного бюджета составляет 5</w:t>
      </w:r>
      <w:r w:rsidR="0058799C">
        <w:rPr>
          <w:bCs/>
          <w:kern w:val="2"/>
          <w:sz w:val="24"/>
          <w:szCs w:val="24"/>
          <w:lang w:eastAsia="en-US"/>
        </w:rPr>
        <w:t> 392,4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58799C">
        <w:rPr>
          <w:kern w:val="2"/>
          <w:sz w:val="24"/>
          <w:szCs w:val="24"/>
          <w:lang w:eastAsia="en-US"/>
        </w:rPr>
        <w:t>3932,</w:t>
      </w:r>
      <w:r w:rsidR="004B6702">
        <w:rPr>
          <w:kern w:val="2"/>
          <w:sz w:val="24"/>
          <w:szCs w:val="24"/>
          <w:lang w:eastAsia="en-US"/>
        </w:rPr>
        <w:t>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1.2. В паспорте подпрограммы 1 «Дома культуры» строку «Ресурсное обеспечение подпрограммы» изложить в следующей редакции: 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ab/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Подпрограммой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Общий объем финансирования Подпрограммы составляет 66</w:t>
      </w:r>
      <w:r w:rsidR="00107EDC">
        <w:rPr>
          <w:kern w:val="2"/>
          <w:sz w:val="24"/>
          <w:szCs w:val="24"/>
        </w:rPr>
        <w:t> 799,1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107EDC">
        <w:rPr>
          <w:kern w:val="2"/>
          <w:sz w:val="24"/>
          <w:szCs w:val="24"/>
          <w:lang w:eastAsia="en-US"/>
        </w:rPr>
        <w:t>14322,4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5003,9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4527,6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>сельского поселения составляет 61 017,1</w:t>
      </w:r>
      <w:r w:rsidRPr="00A06DC0">
        <w:rPr>
          <w:kern w:val="2"/>
          <w:sz w:val="24"/>
          <w:szCs w:val="24"/>
        </w:rPr>
        <w:t xml:space="preserve"> 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10390,1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5003,9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4527,6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федерального бюджета составляет 389,6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>Объем средств  областного бюджета составляет 5</w:t>
      </w:r>
      <w:r w:rsidR="00107EDC">
        <w:rPr>
          <w:bCs/>
          <w:kern w:val="2"/>
          <w:sz w:val="24"/>
          <w:szCs w:val="24"/>
          <w:lang w:eastAsia="en-US"/>
        </w:rPr>
        <w:t> 392,4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107EDC"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2024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A06DC0" w:rsidRPr="00A06DC0" w:rsidRDefault="00A06DC0" w:rsidP="00A06DC0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Приложения №№ </w:t>
      </w:r>
      <w:r w:rsidR="00CC3ACC">
        <w:rPr>
          <w:kern w:val="2"/>
          <w:sz w:val="24"/>
          <w:szCs w:val="24"/>
        </w:rPr>
        <w:t>3</w:t>
      </w:r>
      <w:r w:rsidRPr="00A06DC0">
        <w:rPr>
          <w:kern w:val="2"/>
          <w:sz w:val="24"/>
          <w:szCs w:val="24"/>
        </w:rPr>
        <w:t>,</w:t>
      </w:r>
      <w:r w:rsidR="00CC3ACC">
        <w:rPr>
          <w:kern w:val="2"/>
          <w:sz w:val="24"/>
          <w:szCs w:val="24"/>
        </w:rPr>
        <w:t xml:space="preserve"> 4</w:t>
      </w:r>
      <w:r w:rsidRPr="00A06DC0">
        <w:rPr>
          <w:kern w:val="2"/>
          <w:sz w:val="24"/>
          <w:szCs w:val="24"/>
        </w:rPr>
        <w:t xml:space="preserve"> и № </w:t>
      </w:r>
      <w:r w:rsidR="00CC3ACC">
        <w:rPr>
          <w:kern w:val="2"/>
          <w:sz w:val="24"/>
          <w:szCs w:val="24"/>
        </w:rPr>
        <w:t>5</w:t>
      </w:r>
      <w:r w:rsidRPr="00A06DC0">
        <w:rPr>
          <w:kern w:val="2"/>
          <w:sz w:val="24"/>
          <w:szCs w:val="24"/>
        </w:rPr>
        <w:t xml:space="preserve"> к муниципальной программе Анастасиевского сельского поселения «Развитие культуры» изложить в редак</w:t>
      </w:r>
      <w:r w:rsidR="00CC3ACC">
        <w:rPr>
          <w:kern w:val="2"/>
          <w:sz w:val="24"/>
          <w:szCs w:val="24"/>
        </w:rPr>
        <w:t>ции согласно приложениям №№ 1, 2 и</w:t>
      </w:r>
      <w:r w:rsidRPr="00A06DC0">
        <w:rPr>
          <w:kern w:val="2"/>
          <w:sz w:val="24"/>
          <w:szCs w:val="24"/>
        </w:rPr>
        <w:t xml:space="preserve"> № </w:t>
      </w:r>
      <w:r w:rsidR="00CC3ACC">
        <w:rPr>
          <w:kern w:val="2"/>
          <w:sz w:val="24"/>
          <w:szCs w:val="24"/>
        </w:rPr>
        <w:t>3</w:t>
      </w:r>
      <w:r w:rsidRPr="00A06DC0">
        <w:rPr>
          <w:kern w:val="2"/>
          <w:sz w:val="24"/>
          <w:szCs w:val="24"/>
        </w:rPr>
        <w:t xml:space="preserve"> к настоящему постановлению соответственно.</w:t>
      </w:r>
    </w:p>
    <w:p w:rsidR="00A06DC0" w:rsidRPr="00A06DC0" w:rsidRDefault="00A06DC0" w:rsidP="00A06DC0">
      <w:pPr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06DC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«Анастасиевский Вестник».</w:t>
      </w:r>
    </w:p>
    <w:p w:rsidR="00A06DC0" w:rsidRPr="00A06DC0" w:rsidRDefault="00A06DC0" w:rsidP="00A06DC0">
      <w:pPr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06DC0">
        <w:rPr>
          <w:kern w:val="2"/>
          <w:sz w:val="24"/>
          <w:szCs w:val="24"/>
        </w:rPr>
        <w:t>Контроль за выполнением постановления оставляю за собой.</w:t>
      </w:r>
    </w:p>
    <w:p w:rsidR="00A06DC0" w:rsidRPr="00A06DC0" w:rsidRDefault="00A06DC0" w:rsidP="00A06DC0">
      <w:pPr>
        <w:rPr>
          <w:kern w:val="2"/>
          <w:sz w:val="24"/>
          <w:szCs w:val="24"/>
        </w:rPr>
      </w:pP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Глава Администрации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Анастасиевского сельского поселения</w:t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  <w:t>Е.А. Андреева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</w:p>
    <w:p w:rsidR="00A06DC0" w:rsidRDefault="00A06DC0" w:rsidP="00A06DC0">
      <w:pPr>
        <w:jc w:val="center"/>
        <w:rPr>
          <w:sz w:val="28"/>
          <w:szCs w:val="28"/>
        </w:rPr>
      </w:pPr>
    </w:p>
    <w:p w:rsidR="00A06DC0" w:rsidRPr="00A06DC0" w:rsidRDefault="00A06DC0" w:rsidP="00A06DC0">
      <w:pPr>
        <w:jc w:val="center"/>
        <w:rPr>
          <w:sz w:val="28"/>
          <w:szCs w:val="28"/>
        </w:rPr>
        <w:sectPr w:rsidR="00A06DC0" w:rsidRPr="00A06DC0" w:rsidSect="00EA67B2">
          <w:footerReference w:type="even" r:id="rId8"/>
          <w:footerReference w:type="default" r:id="rId9"/>
          <w:pgSz w:w="11907" w:h="16840" w:code="9"/>
          <w:pgMar w:top="568" w:right="680" w:bottom="142" w:left="851" w:header="720" w:footer="720" w:gutter="0"/>
          <w:cols w:space="720"/>
        </w:sectPr>
      </w:pPr>
    </w:p>
    <w:p w:rsidR="008E5D11" w:rsidRPr="00B342BD" w:rsidRDefault="008E5D1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395C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C5E91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F80E45" w:rsidRDefault="008E5D11" w:rsidP="00F80E45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D67B56">
        <w:rPr>
          <w:rFonts w:ascii="Times New Roman" w:hAnsi="Times New Roman" w:cs="Times New Roman"/>
          <w:kern w:val="2"/>
          <w:sz w:val="24"/>
          <w:szCs w:val="24"/>
        </w:rPr>
        <w:t>11.12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>.2023 г.</w:t>
      </w:r>
      <w:r w:rsidR="00A3243C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67B56">
        <w:rPr>
          <w:rFonts w:ascii="Times New Roman" w:hAnsi="Times New Roman" w:cs="Times New Roman"/>
          <w:kern w:val="2"/>
          <w:sz w:val="24"/>
          <w:szCs w:val="24"/>
        </w:rPr>
        <w:t>144</w:t>
      </w:r>
    </w:p>
    <w:p w:rsidR="005D172B" w:rsidRDefault="00B446ED" w:rsidP="00F80E45">
      <w:pPr>
        <w:pStyle w:val="ConsPlusCell"/>
        <w:widowControl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РзПр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E03BF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66 799,1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3BF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14322,4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580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3412F6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E03BF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66 799,1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3BF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14322,4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580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3412F6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8E589B" w:rsidRPr="00B363D4" w:rsidTr="00F114DD">
        <w:tblPrEx>
          <w:shd w:val="clear" w:color="auto" w:fill="auto"/>
        </w:tblPrEx>
        <w:trPr>
          <w:gridAfter w:val="1"/>
          <w:wAfter w:w="674" w:type="dxa"/>
          <w:trHeight w:val="65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F114DD" w:rsidRDefault="008E589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B363D4" w:rsidRDefault="008E589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E589B" w:rsidRPr="00B363D4" w:rsidRDefault="008E589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rPr>
                <w:color w:val="000000"/>
                <w:sz w:val="18"/>
                <w:szCs w:val="18"/>
              </w:rPr>
            </w:pPr>
          </w:p>
          <w:p w:rsidR="008E589B" w:rsidRPr="007619FB" w:rsidRDefault="0076257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771B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457,8</w:t>
            </w:r>
          </w:p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7619F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762570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316FD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8E589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8E589B" w:rsidRPr="00B363D4" w:rsidTr="00F114DD">
        <w:tblPrEx>
          <w:shd w:val="clear" w:color="auto" w:fill="auto"/>
        </w:tblPrEx>
        <w:trPr>
          <w:gridAfter w:val="1"/>
          <w:wAfter w:w="674" w:type="dxa"/>
          <w:trHeight w:val="65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F114DD" w:rsidRDefault="008E589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Default="008E589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101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B363D4" w:rsidRDefault="004D7A64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4D7A64" w:rsidRPr="00B363D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7000C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15720,6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7000C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316FD3" w:rsidP="00316FD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5F097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  <w:r w:rsidR="004D7A6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5F097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4D7A64">
              <w:rPr>
                <w:color w:val="000000"/>
                <w:sz w:val="18"/>
                <w:szCs w:val="18"/>
              </w:rPr>
              <w:t>0</w:t>
            </w:r>
            <w:r w:rsidR="004D7A64"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1 942,0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9C1F03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3 704,5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9C1F03" w:rsidRDefault="009C1F03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>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«Анастасиевский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F114DD" w:rsidTr="00F114DD">
        <w:tblPrEx>
          <w:tblBorders>
            <w:top w:val="single" w:sz="4" w:space="0" w:color="auto"/>
          </w:tblBorders>
          <w:shd w:val="clear" w:color="auto" w:fill="auto"/>
          <w:tblLook w:val="000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F114DD" w:rsidRDefault="00F114DD" w:rsidP="00F114D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765E" w:rsidRDefault="0043765E" w:rsidP="00724161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127A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ED6AB6" w:rsidRDefault="00ED6AB6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E6638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D67B56">
        <w:rPr>
          <w:rFonts w:ascii="Times New Roman" w:hAnsi="Times New Roman" w:cs="Times New Roman"/>
          <w:kern w:val="2"/>
          <w:sz w:val="24"/>
          <w:szCs w:val="24"/>
        </w:rPr>
        <w:t>11.12.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2023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67B56">
        <w:rPr>
          <w:rFonts w:ascii="Times New Roman" w:hAnsi="Times New Roman" w:cs="Times New Roman"/>
          <w:kern w:val="2"/>
          <w:sz w:val="24"/>
          <w:szCs w:val="24"/>
        </w:rPr>
        <w:t>144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1"/>
        <w:gridCol w:w="1743"/>
        <w:gridCol w:w="1418"/>
        <w:gridCol w:w="850"/>
        <w:gridCol w:w="837"/>
        <w:gridCol w:w="758"/>
        <w:gridCol w:w="758"/>
        <w:gridCol w:w="908"/>
        <w:gridCol w:w="850"/>
        <w:gridCol w:w="851"/>
        <w:gridCol w:w="850"/>
        <w:gridCol w:w="851"/>
        <w:gridCol w:w="850"/>
        <w:gridCol w:w="851"/>
        <w:gridCol w:w="850"/>
        <w:gridCol w:w="728"/>
      </w:tblGrid>
      <w:tr w:rsidR="00127ABC" w:rsidRPr="00B363D4" w:rsidTr="00942368">
        <w:trPr>
          <w:gridAfter w:val="1"/>
          <w:wAfter w:w="728" w:type="dxa"/>
          <w:trHeight w:val="219"/>
          <w:tblHeader/>
        </w:trPr>
        <w:tc>
          <w:tcPr>
            <w:tcW w:w="2552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43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064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  <w:tblHeader/>
        </w:trPr>
        <w:tc>
          <w:tcPr>
            <w:tcW w:w="2552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3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1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7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942368">
        <w:trPr>
          <w:gridAfter w:val="1"/>
          <w:wAfter w:w="728" w:type="dxa"/>
          <w:trHeight w:val="309"/>
          <w:tblHeader/>
        </w:trPr>
        <w:tc>
          <w:tcPr>
            <w:tcW w:w="2552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942368">
        <w:trPr>
          <w:gridAfter w:val="1"/>
          <w:wAfter w:w="728" w:type="dxa"/>
          <w:trHeight w:val="597"/>
        </w:trPr>
        <w:tc>
          <w:tcPr>
            <w:tcW w:w="2552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127ABC" w:rsidRPr="00853D86" w:rsidRDefault="000613B4" w:rsidP="002E6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894D04">
              <w:rPr>
                <w:kern w:val="2"/>
                <w:sz w:val="22"/>
                <w:szCs w:val="22"/>
              </w:rPr>
              <w:t>6</w:t>
            </w:r>
            <w:r w:rsidR="002E6638">
              <w:rPr>
                <w:kern w:val="2"/>
                <w:sz w:val="22"/>
                <w:szCs w:val="22"/>
              </w:rPr>
              <w:t> 799,1</w:t>
            </w:r>
          </w:p>
        </w:tc>
        <w:tc>
          <w:tcPr>
            <w:tcW w:w="850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127ABC" w:rsidRPr="00853D86" w:rsidRDefault="002E6638" w:rsidP="00750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14322,4</w:t>
            </w:r>
          </w:p>
        </w:tc>
        <w:tc>
          <w:tcPr>
            <w:tcW w:w="850" w:type="dxa"/>
            <w:vAlign w:val="center"/>
          </w:tcPr>
          <w:p w:rsidR="00127ABC" w:rsidRPr="00853D86" w:rsidRDefault="009B38F3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  <w:vAlign w:val="center"/>
          </w:tcPr>
          <w:p w:rsidR="00127ABC" w:rsidRPr="00853D86" w:rsidRDefault="009B38F3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A321B" w:rsidRPr="00853D86" w:rsidRDefault="009F299D" w:rsidP="00750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750386">
              <w:rPr>
                <w:kern w:val="2"/>
                <w:sz w:val="22"/>
                <w:szCs w:val="22"/>
              </w:rPr>
              <w:t>1</w:t>
            </w:r>
            <w:r w:rsidR="003B6F04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01</w:t>
            </w:r>
            <w:r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850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4A321B" w:rsidRPr="00853D86" w:rsidRDefault="00675D08" w:rsidP="007503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061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</w:tcPr>
          <w:p w:rsidR="004A321B" w:rsidRPr="00853D86" w:rsidRDefault="009B38F3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</w:tcPr>
          <w:p w:rsidR="004A321B" w:rsidRPr="00853D86" w:rsidRDefault="009B38F3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софинансирование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>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lastRenderedPageBreak/>
              <w:t>Марфинка»</w:t>
            </w:r>
          </w:p>
        </w:tc>
        <w:tc>
          <w:tcPr>
            <w:tcW w:w="1418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5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00436" w:rsidRPr="00DA7760" w:rsidRDefault="00BD4E51" w:rsidP="00A32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4D3B">
              <w:rPr>
                <w:color w:val="000000"/>
                <w:sz w:val="22"/>
                <w:szCs w:val="22"/>
              </w:rPr>
              <w:t>040,1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BD4E51" w:rsidP="00A32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4D3B">
              <w:rPr>
                <w:color w:val="000000"/>
                <w:sz w:val="22"/>
                <w:szCs w:val="22"/>
              </w:rPr>
              <w:t>040,1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00436" w:rsidRPr="00DA7760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с.Анастасиевка, расположенного по адресу: Ростовская область, р-н </w:t>
            </w:r>
            <w:r w:rsidRPr="001712B6">
              <w:rPr>
                <w:i/>
                <w:color w:val="000000"/>
              </w:rPr>
              <w:lastRenderedPageBreak/>
              <w:t>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1798,1</w:t>
            </w:r>
          </w:p>
        </w:tc>
        <w:tc>
          <w:tcPr>
            <w:tcW w:w="85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18" w:type="dxa"/>
            <w:vAlign w:val="center"/>
          </w:tcPr>
          <w:p w:rsidR="00127ABC" w:rsidRPr="00853D86" w:rsidRDefault="00894D04" w:rsidP="002E6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E6638">
              <w:rPr>
                <w:color w:val="000000"/>
                <w:sz w:val="22"/>
                <w:szCs w:val="22"/>
              </w:rPr>
              <w:t> 782,0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894D04" w:rsidRDefault="002E6638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3932,3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9451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1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127ABC" w:rsidRPr="00AA3A58" w:rsidRDefault="00A01A4B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389,6</w:t>
            </w:r>
          </w:p>
        </w:tc>
        <w:tc>
          <w:tcPr>
            <w:tcW w:w="850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658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 xml:space="preserve">на поддержку отрасли </w:t>
            </w:r>
            <w:r w:rsidRPr="00AA3A58">
              <w:rPr>
                <w:i/>
                <w:kern w:val="2"/>
                <w:lang w:eastAsia="en-US"/>
              </w:rPr>
              <w:lastRenderedPageBreak/>
              <w:t>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894D04" w:rsidP="00894D0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 Памятника погибшим воинам Великой Отечественной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войны с. Анастасиевка»</w:t>
            </w:r>
          </w:p>
          <w:p w:rsidR="001712B6" w:rsidRDefault="001712B6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712B6" w:rsidRPr="00AA3A58" w:rsidRDefault="001712B6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</w:p>
        </w:tc>
        <w:tc>
          <w:tcPr>
            <w:tcW w:w="1418" w:type="dxa"/>
          </w:tcPr>
          <w:p w:rsidR="00127ABC" w:rsidRPr="00AA3A58" w:rsidRDefault="002E6638" w:rsidP="009311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5392,4</w:t>
            </w:r>
          </w:p>
        </w:tc>
        <w:tc>
          <w:tcPr>
            <w:tcW w:w="850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2E6638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2E6638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1992,3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7D6341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597"/>
        </w:trPr>
        <w:tc>
          <w:tcPr>
            <w:tcW w:w="2552" w:type="dxa"/>
            <w:vMerge w:val="restart"/>
            <w:hideMark/>
          </w:tcPr>
          <w:p w:rsidR="00A05286" w:rsidRPr="009C1B74" w:rsidRDefault="00A05286" w:rsidP="00A05286">
            <w:pPr>
              <w:rPr>
                <w:sz w:val="24"/>
                <w:szCs w:val="24"/>
              </w:rPr>
            </w:pP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A05286" w:rsidRPr="00AA3A58" w:rsidRDefault="00A052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05286" w:rsidRPr="00AA3A58" w:rsidRDefault="003B6F04" w:rsidP="007D64BD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</w:rPr>
              <w:t>6</w:t>
            </w:r>
            <w:r w:rsidR="00894D04" w:rsidRPr="00AA3A58">
              <w:rPr>
                <w:kern w:val="2"/>
                <w:sz w:val="22"/>
                <w:szCs w:val="22"/>
              </w:rPr>
              <w:t>6</w:t>
            </w:r>
            <w:r w:rsidR="007D64BD">
              <w:rPr>
                <w:kern w:val="2"/>
                <w:sz w:val="22"/>
                <w:szCs w:val="22"/>
              </w:rPr>
              <w:t> 799,1</w:t>
            </w:r>
          </w:p>
        </w:tc>
        <w:tc>
          <w:tcPr>
            <w:tcW w:w="850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A05286" w:rsidRPr="00AA3A58" w:rsidRDefault="007D64BD" w:rsidP="00750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14322,4</w:t>
            </w:r>
          </w:p>
        </w:tc>
        <w:tc>
          <w:tcPr>
            <w:tcW w:w="850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A05286" w:rsidRPr="00B363D4" w:rsidRDefault="00A05286" w:rsidP="00A0528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05286" w:rsidRPr="00AA3A58" w:rsidRDefault="00A052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05286" w:rsidRPr="00AA3A58" w:rsidRDefault="003B6F04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</w:rPr>
              <w:t>6</w:t>
            </w:r>
            <w:r w:rsidR="00750386">
              <w:rPr>
                <w:kern w:val="2"/>
                <w:sz w:val="22"/>
                <w:szCs w:val="22"/>
              </w:rPr>
              <w:t>1</w:t>
            </w:r>
            <w:r w:rsidRPr="00AA3A58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01</w:t>
            </w:r>
            <w:r w:rsidRPr="00AA3A58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850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A05286" w:rsidRPr="00AA3A58" w:rsidRDefault="00A05286" w:rsidP="00A05286">
            <w:pPr>
              <w:jc w:val="center"/>
              <w:rPr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A05286" w:rsidRPr="00AA3A58" w:rsidRDefault="00131A10" w:rsidP="00750386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EA64CC" w:rsidRPr="00AA3A58">
              <w:rPr>
                <w:color w:val="000000"/>
                <w:sz w:val="22"/>
                <w:szCs w:val="22"/>
              </w:rPr>
              <w:t>0</w:t>
            </w:r>
            <w:r w:rsidRPr="00AA3A5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софинансирование средств 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</w:tc>
        <w:tc>
          <w:tcPr>
            <w:tcW w:w="1418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5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275B9" w:rsidRPr="00AA3A58" w:rsidRDefault="00CD3503" w:rsidP="003B6F04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1040,1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CD3503" w:rsidP="003B6F04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1040,1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18" w:type="dxa"/>
            <w:vAlign w:val="center"/>
          </w:tcPr>
          <w:p w:rsidR="00127ABC" w:rsidRPr="00AA3A58" w:rsidRDefault="00F03C50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5782,0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AA3A58" w:rsidRDefault="00D17FE7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AA3A58" w:rsidRDefault="006B751E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AA3A58" w:rsidRDefault="00F03C50" w:rsidP="00F03C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3932,3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9451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D24A57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D24A57" w:rsidRPr="00AA3A58">
              <w:rPr>
                <w:kern w:val="2"/>
                <w:lang w:eastAsia="en-US"/>
              </w:rPr>
              <w:t>(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A3A58" w:rsidRPr="00AA3A58" w:rsidRDefault="00AA3A58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01A4B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EB248A" w:rsidRPr="00AA3A58" w:rsidRDefault="00EB248A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</w:t>
            </w:r>
            <w:r w:rsidR="00C84DD6" w:rsidRPr="00AA3A58">
              <w:rPr>
                <w:color w:val="000000"/>
                <w:sz w:val="22"/>
                <w:szCs w:val="22"/>
              </w:rPr>
              <w:t>89</w:t>
            </w:r>
            <w:r w:rsidR="00D24A57" w:rsidRPr="00AA3A58">
              <w:rPr>
                <w:color w:val="000000"/>
                <w:sz w:val="22"/>
                <w:szCs w:val="22"/>
              </w:rPr>
              <w:t>,6</w:t>
            </w: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AA3A58" w:rsidRDefault="00EB248A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A01A4B" w:rsidRPr="00AA3A58" w:rsidRDefault="00A01A4B" w:rsidP="00514799">
            <w:pPr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01A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A11E5A" w:rsidRPr="00AA3A58" w:rsidRDefault="00D24A57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>(на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11E5A" w:rsidRPr="00AA3A58" w:rsidRDefault="0051479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 xml:space="preserve">Инициативный </w:t>
            </w:r>
            <w:r w:rsidRPr="00AA3A58">
              <w:rPr>
                <w:i/>
                <w:color w:val="000000"/>
              </w:rPr>
              <w:lastRenderedPageBreak/>
              <w:t>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CA7CC4" w:rsidRPr="00AA3A58" w:rsidRDefault="00CA7CC4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CA7CC4" w:rsidRPr="00AA3A58" w:rsidRDefault="00CA7CC4" w:rsidP="00CA7CC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CA7CC4" w:rsidRPr="00AA3A58" w:rsidRDefault="00CA7CC4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B3ECF" w:rsidRPr="00AA3A58" w:rsidRDefault="001B3ECF" w:rsidP="001B3ECF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</w:tcPr>
          <w:p w:rsidR="00EB248A" w:rsidRPr="00AA3A58" w:rsidRDefault="00F03C50" w:rsidP="009311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5392,4</w:t>
            </w:r>
          </w:p>
        </w:tc>
        <w:tc>
          <w:tcPr>
            <w:tcW w:w="850" w:type="dxa"/>
          </w:tcPr>
          <w:p w:rsidR="00EB248A" w:rsidRPr="00AA3A58" w:rsidRDefault="00EB248A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  <w:vAlign w:val="center"/>
          </w:tcPr>
          <w:p w:rsidR="00A11E5A" w:rsidRPr="00AA3A58" w:rsidRDefault="00A11E5A" w:rsidP="00A11E5A">
            <w:pPr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 xml:space="preserve">  </w:t>
            </w: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A11E5A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CA7CC4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C87C03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1401,7</w:t>
            </w: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EB248A" w:rsidRPr="00AA3A58" w:rsidRDefault="00F03C50" w:rsidP="00141A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F03C50" w:rsidP="00141A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1992,3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B363D4" w:rsidTr="00942368">
        <w:trPr>
          <w:trHeight w:val="171"/>
        </w:trPr>
        <w:tc>
          <w:tcPr>
            <w:tcW w:w="2552" w:type="dxa"/>
            <w:vMerge/>
          </w:tcPr>
          <w:p w:rsidR="003D0376" w:rsidRPr="00B363D4" w:rsidRDefault="003D037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D0376" w:rsidRPr="00B363D4" w:rsidRDefault="003D037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376" w:rsidRPr="001B718D" w:rsidRDefault="005243F9" w:rsidP="003D0376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07713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D67B56">
        <w:rPr>
          <w:rFonts w:ascii="Times New Roman" w:hAnsi="Times New Roman" w:cs="Times New Roman"/>
          <w:kern w:val="2"/>
          <w:sz w:val="24"/>
          <w:szCs w:val="24"/>
        </w:rPr>
        <w:t>11.12.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2023 г.</w:t>
      </w:r>
      <w:r w:rsidR="00CD1417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67B56">
        <w:rPr>
          <w:rFonts w:ascii="Times New Roman" w:hAnsi="Times New Roman" w:cs="Times New Roman"/>
          <w:kern w:val="2"/>
          <w:sz w:val="24"/>
          <w:szCs w:val="24"/>
        </w:rPr>
        <w:t>144</w:t>
      </w:r>
    </w:p>
    <w:p w:rsidR="009276EA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Pr="00F913E9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5</w:t>
      </w: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9276EA" w:rsidRDefault="009276EA" w:rsidP="009276EA">
      <w:pPr>
        <w:tabs>
          <w:tab w:val="left" w:pos="4270"/>
        </w:tabs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ПЕРЕЧЕНЬ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76EA" w:rsidRPr="00FA0974" w:rsidRDefault="009276EA" w:rsidP="009276EA">
      <w:pPr>
        <w:pStyle w:val="ConsPlusCell"/>
        <w:jc w:val="center"/>
        <w:rPr>
          <w:rFonts w:ascii="Times New Roman" w:hAnsi="Times New Roman" w:cs="Times New Roman"/>
          <w:sz w:val="10"/>
          <w:szCs w:val="10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 собственности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61670E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161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6"/>
        <w:gridCol w:w="1985"/>
        <w:gridCol w:w="1701"/>
        <w:gridCol w:w="2268"/>
        <w:gridCol w:w="2126"/>
        <w:gridCol w:w="1276"/>
        <w:gridCol w:w="425"/>
        <w:gridCol w:w="425"/>
        <w:gridCol w:w="425"/>
        <w:gridCol w:w="993"/>
        <w:gridCol w:w="425"/>
        <w:gridCol w:w="992"/>
        <w:gridCol w:w="992"/>
        <w:gridCol w:w="1134"/>
        <w:gridCol w:w="455"/>
      </w:tblGrid>
      <w:tr w:rsidR="009276EA" w:rsidRPr="0061670E" w:rsidTr="008C19EA">
        <w:trPr>
          <w:gridAfter w:val="1"/>
          <w:wAfter w:w="455" w:type="dxa"/>
          <w:tblCellSpacing w:w="5" w:type="nil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jc w:val="center"/>
              <w:rPr>
                <w:sz w:val="24"/>
                <w:szCs w:val="24"/>
              </w:rPr>
            </w:pPr>
            <w:r w:rsidRPr="0061670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 годам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</w:tr>
      <w:tr w:rsidR="00CD1417" w:rsidRPr="0093771B" w:rsidTr="00CD1417">
        <w:trPr>
          <w:gridAfter w:val="1"/>
          <w:wAfter w:w="455" w:type="dxa"/>
          <w:cantSplit/>
          <w:trHeight w:val="2547"/>
          <w:tblCellSpacing w:w="5" w:type="nil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CD141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D1417" w:rsidRPr="0093771B" w:rsidTr="00CD1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" w:type="dxa"/>
          <w:trHeight w:val="251"/>
          <w:tblHeader/>
          <w:tblCellSpacing w:w="5" w:type="nil"/>
        </w:trPr>
        <w:tc>
          <w:tcPr>
            <w:tcW w:w="56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gridSpan w:val="2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D1417" w:rsidRPr="00FA0974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jc w:val="center"/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071CD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071CD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E754A8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07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CD2">
              <w:rPr>
                <w:rFonts w:ascii="Times New Roman" w:hAnsi="Times New Roman" w:cs="Times New Roman"/>
                <w:sz w:val="24"/>
                <w:szCs w:val="24"/>
              </w:rPr>
              <w:t> 681,9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407713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8C19EA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CD1417">
            <w:pPr>
              <w:jc w:val="center"/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</w:t>
            </w:r>
            <w:r w:rsidRPr="009C1B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B2250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kern w:val="2"/>
              </w:rPr>
              <w:t>-  «Капитальный ремонт обелиска на братской могиле в с.Анастасиевка Матвеево-Курганского района Ростовской области»</w:t>
            </w:r>
          </w:p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61-1-1-2-024484-2020 от 15.06.2020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472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 w:rsidRPr="000026F0">
              <w:rPr>
                <w:i/>
                <w:color w:val="000000"/>
              </w:rPr>
              <w:t>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t>Марфинка»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695D98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98">
              <w:rPr>
                <w:rFonts w:ascii="Times New Roman" w:hAnsi="Times New Roman" w:cs="Times New Roman"/>
                <w:sz w:val="24"/>
                <w:szCs w:val="24"/>
              </w:rPr>
              <w:t>№ 61-1-1-2-005878-2022 от 03.02.2022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rHeight w:val="587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3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119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61-1-1-2-093035-2022 от 27.12.2022г.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651E2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651E2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05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97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651E2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651E2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4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-</w:t>
            </w:r>
            <w:r w:rsidRPr="00E00436">
              <w:rPr>
                <w:i/>
                <w:color w:val="000000"/>
                <w:shd w:val="clear" w:color="auto" w:fill="FFFFFF"/>
              </w:rPr>
              <w:t xml:space="preserve"> 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61-1-1-2-092091-2022 от 24.12.2022г.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93092D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93092D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79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93092D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93092D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CA7" w:rsidRPr="0093771B" w:rsidTr="008C19EA">
        <w:trPr>
          <w:gridAfter w:val="1"/>
          <w:wAfter w:w="455" w:type="dxa"/>
          <w:trHeight w:val="58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Pr="0093771B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712B6" w:rsidRDefault="00B11CA7" w:rsidP="00B11C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862915" w:rsidP="007C1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A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187D">
              <w:rPr>
                <w:rFonts w:ascii="Times New Roman" w:hAnsi="Times New Roman" w:cs="Times New Roman"/>
                <w:sz w:val="24"/>
                <w:szCs w:val="24"/>
              </w:rPr>
              <w:t>61-1-1-2-055492-2023 от 18.09.2023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8C19EA">
        <w:trPr>
          <w:gridAfter w:val="1"/>
          <w:wAfter w:w="455" w:type="dxa"/>
          <w:trHeight w:val="70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CD1417">
        <w:trPr>
          <w:gridAfter w:val="1"/>
          <w:wAfter w:w="455" w:type="dxa"/>
          <w:trHeight w:val="61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0493E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10405,5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0493E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0493E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0493E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sectPr w:rsidR="00151F3C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9E" w:rsidRDefault="00CD0A9E">
      <w:r>
        <w:separator/>
      </w:r>
    </w:p>
  </w:endnote>
  <w:endnote w:type="continuationSeparator" w:id="0">
    <w:p w:rsidR="00CD0A9E" w:rsidRDefault="00CD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13" w:rsidRDefault="00C9139A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77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713" w:rsidRDefault="0040771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13" w:rsidRDefault="00C9139A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77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B56">
      <w:rPr>
        <w:rStyle w:val="aa"/>
        <w:noProof/>
      </w:rPr>
      <w:t>3</w:t>
    </w:r>
    <w:r>
      <w:rPr>
        <w:rStyle w:val="aa"/>
      </w:rPr>
      <w:fldChar w:fldCharType="end"/>
    </w:r>
  </w:p>
  <w:p w:rsidR="00407713" w:rsidRDefault="00407713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13" w:rsidRDefault="00C9139A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77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713" w:rsidRDefault="0040771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13" w:rsidRDefault="00C9139A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77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B56">
      <w:rPr>
        <w:rStyle w:val="aa"/>
        <w:noProof/>
      </w:rPr>
      <w:t>21</w:t>
    </w:r>
    <w:r>
      <w:rPr>
        <w:rStyle w:val="aa"/>
      </w:rPr>
      <w:fldChar w:fldCharType="end"/>
    </w:r>
  </w:p>
  <w:p w:rsidR="00407713" w:rsidRPr="00367977" w:rsidRDefault="00407713" w:rsidP="00243D66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9E" w:rsidRDefault="00CD0A9E">
      <w:r>
        <w:separator/>
      </w:r>
    </w:p>
  </w:footnote>
  <w:footnote w:type="continuationSeparator" w:id="0">
    <w:p w:rsidR="00CD0A9E" w:rsidRDefault="00CD0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"/>
  </w:num>
  <w:num w:numId="5">
    <w:abstractNumId w:val="9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36"/>
  </w:num>
  <w:num w:numId="21">
    <w:abstractNumId w:val="27"/>
  </w:num>
  <w:num w:numId="22">
    <w:abstractNumId w:val="26"/>
  </w:num>
  <w:num w:numId="23">
    <w:abstractNumId w:val="8"/>
  </w:num>
  <w:num w:numId="24">
    <w:abstractNumId w:val="23"/>
  </w:num>
  <w:num w:numId="25">
    <w:abstractNumId w:val="29"/>
  </w:num>
  <w:num w:numId="26">
    <w:abstractNumId w:val="30"/>
  </w:num>
  <w:num w:numId="27">
    <w:abstractNumId w:val="21"/>
  </w:num>
  <w:num w:numId="28">
    <w:abstractNumId w:val="3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4"/>
  </w:num>
  <w:num w:numId="32">
    <w:abstractNumId w:val="22"/>
  </w:num>
  <w:num w:numId="33">
    <w:abstractNumId w:val="34"/>
  </w:num>
  <w:num w:numId="34">
    <w:abstractNumId w:val="13"/>
  </w:num>
  <w:num w:numId="35">
    <w:abstractNumId w:val="5"/>
  </w:num>
  <w:num w:numId="36">
    <w:abstractNumId w:val="25"/>
  </w:num>
  <w:num w:numId="37">
    <w:abstractNumId w:val="12"/>
  </w:num>
  <w:num w:numId="38">
    <w:abstractNumId w:val="1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2A7"/>
    <w:rsid w:val="000005CB"/>
    <w:rsid w:val="000007A4"/>
    <w:rsid w:val="000026F0"/>
    <w:rsid w:val="0000375E"/>
    <w:rsid w:val="00003B0D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D31"/>
    <w:rsid w:val="00053DCB"/>
    <w:rsid w:val="000542FA"/>
    <w:rsid w:val="000553CB"/>
    <w:rsid w:val="00055658"/>
    <w:rsid w:val="00055C6E"/>
    <w:rsid w:val="000569D4"/>
    <w:rsid w:val="000600FA"/>
    <w:rsid w:val="000611E3"/>
    <w:rsid w:val="000613B4"/>
    <w:rsid w:val="00064600"/>
    <w:rsid w:val="00064CE7"/>
    <w:rsid w:val="00065FC0"/>
    <w:rsid w:val="00066EE5"/>
    <w:rsid w:val="000676E0"/>
    <w:rsid w:val="00071CD2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40A"/>
    <w:rsid w:val="000865EB"/>
    <w:rsid w:val="00086A7F"/>
    <w:rsid w:val="00086A95"/>
    <w:rsid w:val="00093C8C"/>
    <w:rsid w:val="0009462C"/>
    <w:rsid w:val="00094CB9"/>
    <w:rsid w:val="00095864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886"/>
    <w:rsid w:val="000B1E8F"/>
    <w:rsid w:val="000B260C"/>
    <w:rsid w:val="000B4EB6"/>
    <w:rsid w:val="000B65AD"/>
    <w:rsid w:val="000B65C4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E1941"/>
    <w:rsid w:val="000E1D98"/>
    <w:rsid w:val="000E1E20"/>
    <w:rsid w:val="000E1F0C"/>
    <w:rsid w:val="000E3DFF"/>
    <w:rsid w:val="000E5F10"/>
    <w:rsid w:val="000E6867"/>
    <w:rsid w:val="000E784D"/>
    <w:rsid w:val="000F006A"/>
    <w:rsid w:val="000F06A4"/>
    <w:rsid w:val="000F238F"/>
    <w:rsid w:val="000F2A3D"/>
    <w:rsid w:val="000F64AA"/>
    <w:rsid w:val="000F721A"/>
    <w:rsid w:val="00101899"/>
    <w:rsid w:val="00101A1E"/>
    <w:rsid w:val="0010321F"/>
    <w:rsid w:val="0010511B"/>
    <w:rsid w:val="00107EDC"/>
    <w:rsid w:val="001122D7"/>
    <w:rsid w:val="0011336A"/>
    <w:rsid w:val="00113508"/>
    <w:rsid w:val="00113530"/>
    <w:rsid w:val="00114E70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497A"/>
    <w:rsid w:val="0015645B"/>
    <w:rsid w:val="00157D78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70B5"/>
    <w:rsid w:val="00227415"/>
    <w:rsid w:val="00230F23"/>
    <w:rsid w:val="00234370"/>
    <w:rsid w:val="00234A39"/>
    <w:rsid w:val="00235881"/>
    <w:rsid w:val="00236573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15BD"/>
    <w:rsid w:val="002B22E6"/>
    <w:rsid w:val="002B2EAE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2AC6"/>
    <w:rsid w:val="002E4312"/>
    <w:rsid w:val="002E4C7D"/>
    <w:rsid w:val="002E6638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B3C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713"/>
    <w:rsid w:val="00407A4B"/>
    <w:rsid w:val="004111BA"/>
    <w:rsid w:val="00411B63"/>
    <w:rsid w:val="0041226D"/>
    <w:rsid w:val="0041355C"/>
    <w:rsid w:val="004137CE"/>
    <w:rsid w:val="00415733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CCA"/>
    <w:rsid w:val="0044758B"/>
    <w:rsid w:val="004511C4"/>
    <w:rsid w:val="00451E79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7342"/>
    <w:rsid w:val="004700D9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702"/>
    <w:rsid w:val="004B692F"/>
    <w:rsid w:val="004C18B2"/>
    <w:rsid w:val="004C3486"/>
    <w:rsid w:val="004C36E1"/>
    <w:rsid w:val="004C37B0"/>
    <w:rsid w:val="004C3BEA"/>
    <w:rsid w:val="004C3F90"/>
    <w:rsid w:val="004C4055"/>
    <w:rsid w:val="004C57AE"/>
    <w:rsid w:val="004D189D"/>
    <w:rsid w:val="004D1F5B"/>
    <w:rsid w:val="004D240E"/>
    <w:rsid w:val="004D355F"/>
    <w:rsid w:val="004D3AF0"/>
    <w:rsid w:val="004D5085"/>
    <w:rsid w:val="004D697D"/>
    <w:rsid w:val="004D7A64"/>
    <w:rsid w:val="004E0A59"/>
    <w:rsid w:val="004E0BA5"/>
    <w:rsid w:val="004E1C56"/>
    <w:rsid w:val="004E54FA"/>
    <w:rsid w:val="004E5DC7"/>
    <w:rsid w:val="004F0F7E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7929"/>
    <w:rsid w:val="0056045F"/>
    <w:rsid w:val="00560D8E"/>
    <w:rsid w:val="005633AF"/>
    <w:rsid w:val="00564813"/>
    <w:rsid w:val="00564F75"/>
    <w:rsid w:val="0056794F"/>
    <w:rsid w:val="0057091B"/>
    <w:rsid w:val="00570E64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659"/>
    <w:rsid w:val="005866AB"/>
    <w:rsid w:val="00587635"/>
    <w:rsid w:val="0058799C"/>
    <w:rsid w:val="0059094B"/>
    <w:rsid w:val="00595345"/>
    <w:rsid w:val="00595FA8"/>
    <w:rsid w:val="00596A08"/>
    <w:rsid w:val="005A1D69"/>
    <w:rsid w:val="005A1DBB"/>
    <w:rsid w:val="005A2AEC"/>
    <w:rsid w:val="005A5CE4"/>
    <w:rsid w:val="005A6080"/>
    <w:rsid w:val="005A6271"/>
    <w:rsid w:val="005A6DEA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7087"/>
    <w:rsid w:val="005D7D52"/>
    <w:rsid w:val="005E1466"/>
    <w:rsid w:val="005E2DCF"/>
    <w:rsid w:val="005E3E50"/>
    <w:rsid w:val="005E48AB"/>
    <w:rsid w:val="005E4A95"/>
    <w:rsid w:val="005E5AEB"/>
    <w:rsid w:val="005F097B"/>
    <w:rsid w:val="005F36BF"/>
    <w:rsid w:val="005F5DCD"/>
    <w:rsid w:val="006000DD"/>
    <w:rsid w:val="006012C2"/>
    <w:rsid w:val="006046DD"/>
    <w:rsid w:val="00604B41"/>
    <w:rsid w:val="00606817"/>
    <w:rsid w:val="00606A3E"/>
    <w:rsid w:val="00610483"/>
    <w:rsid w:val="0061059C"/>
    <w:rsid w:val="00610AA3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6937"/>
    <w:rsid w:val="006324E8"/>
    <w:rsid w:val="00633558"/>
    <w:rsid w:val="006407F8"/>
    <w:rsid w:val="00642A7C"/>
    <w:rsid w:val="00644C2E"/>
    <w:rsid w:val="00645706"/>
    <w:rsid w:val="006464BD"/>
    <w:rsid w:val="00651E22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771B8"/>
    <w:rsid w:val="00680297"/>
    <w:rsid w:val="00680CE4"/>
    <w:rsid w:val="00681040"/>
    <w:rsid w:val="006821B9"/>
    <w:rsid w:val="006823BE"/>
    <w:rsid w:val="006827A9"/>
    <w:rsid w:val="00683555"/>
    <w:rsid w:val="00684E0A"/>
    <w:rsid w:val="00686B0A"/>
    <w:rsid w:val="0069071F"/>
    <w:rsid w:val="006945E4"/>
    <w:rsid w:val="00694F41"/>
    <w:rsid w:val="00695543"/>
    <w:rsid w:val="00695D98"/>
    <w:rsid w:val="006978B3"/>
    <w:rsid w:val="006A04FA"/>
    <w:rsid w:val="006A07D5"/>
    <w:rsid w:val="006A0C21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D088E"/>
    <w:rsid w:val="006D3985"/>
    <w:rsid w:val="006D3BAB"/>
    <w:rsid w:val="006D5D03"/>
    <w:rsid w:val="006D6326"/>
    <w:rsid w:val="006D63C2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00CB"/>
    <w:rsid w:val="00701586"/>
    <w:rsid w:val="00704E12"/>
    <w:rsid w:val="00705FD3"/>
    <w:rsid w:val="007105FB"/>
    <w:rsid w:val="007113CA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3B7B"/>
    <w:rsid w:val="00735059"/>
    <w:rsid w:val="00735433"/>
    <w:rsid w:val="00735B3A"/>
    <w:rsid w:val="00736452"/>
    <w:rsid w:val="00741F33"/>
    <w:rsid w:val="007446D1"/>
    <w:rsid w:val="00744B44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570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3764"/>
    <w:rsid w:val="00793F1D"/>
    <w:rsid w:val="0079517D"/>
    <w:rsid w:val="0079585B"/>
    <w:rsid w:val="00795E41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4267"/>
    <w:rsid w:val="007D53D4"/>
    <w:rsid w:val="007D5BA3"/>
    <w:rsid w:val="007D6341"/>
    <w:rsid w:val="007D64BD"/>
    <w:rsid w:val="007E23F9"/>
    <w:rsid w:val="007E2897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493E"/>
    <w:rsid w:val="00806213"/>
    <w:rsid w:val="00806282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4577"/>
    <w:rsid w:val="008A53EE"/>
    <w:rsid w:val="008B54F6"/>
    <w:rsid w:val="008C03F6"/>
    <w:rsid w:val="008C0DF9"/>
    <w:rsid w:val="008C19EA"/>
    <w:rsid w:val="008C1A1C"/>
    <w:rsid w:val="008C1B6B"/>
    <w:rsid w:val="008C49AF"/>
    <w:rsid w:val="008C593E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092D"/>
    <w:rsid w:val="00931126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50E1"/>
    <w:rsid w:val="0095580F"/>
    <w:rsid w:val="0096116F"/>
    <w:rsid w:val="0096697E"/>
    <w:rsid w:val="009707FB"/>
    <w:rsid w:val="00974FE3"/>
    <w:rsid w:val="0097510E"/>
    <w:rsid w:val="00975633"/>
    <w:rsid w:val="00975A79"/>
    <w:rsid w:val="00980286"/>
    <w:rsid w:val="00980C0F"/>
    <w:rsid w:val="009813B4"/>
    <w:rsid w:val="0098180E"/>
    <w:rsid w:val="00982DC4"/>
    <w:rsid w:val="00983FF7"/>
    <w:rsid w:val="0098406C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F9F"/>
    <w:rsid w:val="009B11E4"/>
    <w:rsid w:val="009B12E3"/>
    <w:rsid w:val="009B2090"/>
    <w:rsid w:val="009B2250"/>
    <w:rsid w:val="009B37E1"/>
    <w:rsid w:val="009B38F3"/>
    <w:rsid w:val="009B57A4"/>
    <w:rsid w:val="009B6A5F"/>
    <w:rsid w:val="009B6EC5"/>
    <w:rsid w:val="009C03F2"/>
    <w:rsid w:val="009C1F03"/>
    <w:rsid w:val="009C2A73"/>
    <w:rsid w:val="009C33EA"/>
    <w:rsid w:val="009C4738"/>
    <w:rsid w:val="009C50C5"/>
    <w:rsid w:val="009C5F46"/>
    <w:rsid w:val="009C6BB5"/>
    <w:rsid w:val="009C758D"/>
    <w:rsid w:val="009D0F3F"/>
    <w:rsid w:val="009D10DD"/>
    <w:rsid w:val="009D1969"/>
    <w:rsid w:val="009D1B2C"/>
    <w:rsid w:val="009D3302"/>
    <w:rsid w:val="009D682E"/>
    <w:rsid w:val="009E063B"/>
    <w:rsid w:val="009E1BAA"/>
    <w:rsid w:val="009E5FDC"/>
    <w:rsid w:val="009E6357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06DC0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0BD9"/>
    <w:rsid w:val="00A515E9"/>
    <w:rsid w:val="00A51B66"/>
    <w:rsid w:val="00A54221"/>
    <w:rsid w:val="00A54989"/>
    <w:rsid w:val="00A54E09"/>
    <w:rsid w:val="00A552FF"/>
    <w:rsid w:val="00A57FBD"/>
    <w:rsid w:val="00A60158"/>
    <w:rsid w:val="00A61D39"/>
    <w:rsid w:val="00A640A8"/>
    <w:rsid w:val="00A64977"/>
    <w:rsid w:val="00A66741"/>
    <w:rsid w:val="00A667B1"/>
    <w:rsid w:val="00A66AC0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6F90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5BA4"/>
    <w:rsid w:val="00AD6994"/>
    <w:rsid w:val="00AE1584"/>
    <w:rsid w:val="00AE32F9"/>
    <w:rsid w:val="00AE40E7"/>
    <w:rsid w:val="00AE40FE"/>
    <w:rsid w:val="00AE47A6"/>
    <w:rsid w:val="00AE498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11CA7"/>
    <w:rsid w:val="00B1242B"/>
    <w:rsid w:val="00B13282"/>
    <w:rsid w:val="00B14C02"/>
    <w:rsid w:val="00B15DB6"/>
    <w:rsid w:val="00B17DC8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ABC"/>
    <w:rsid w:val="00B82C23"/>
    <w:rsid w:val="00B848A5"/>
    <w:rsid w:val="00B85D3B"/>
    <w:rsid w:val="00B9373A"/>
    <w:rsid w:val="00B960B2"/>
    <w:rsid w:val="00B97883"/>
    <w:rsid w:val="00BA0F1D"/>
    <w:rsid w:val="00BA2E04"/>
    <w:rsid w:val="00BA3003"/>
    <w:rsid w:val="00BA37F7"/>
    <w:rsid w:val="00BB04EB"/>
    <w:rsid w:val="00BB1358"/>
    <w:rsid w:val="00BB47DF"/>
    <w:rsid w:val="00BB4E1D"/>
    <w:rsid w:val="00BB7196"/>
    <w:rsid w:val="00BB7651"/>
    <w:rsid w:val="00BB781D"/>
    <w:rsid w:val="00BB7A81"/>
    <w:rsid w:val="00BC4095"/>
    <w:rsid w:val="00BC48A0"/>
    <w:rsid w:val="00BC5E91"/>
    <w:rsid w:val="00BD0934"/>
    <w:rsid w:val="00BD0C36"/>
    <w:rsid w:val="00BD0E42"/>
    <w:rsid w:val="00BD20B2"/>
    <w:rsid w:val="00BD2638"/>
    <w:rsid w:val="00BD3663"/>
    <w:rsid w:val="00BD3E21"/>
    <w:rsid w:val="00BD4B70"/>
    <w:rsid w:val="00BD4E51"/>
    <w:rsid w:val="00BD694F"/>
    <w:rsid w:val="00BD7704"/>
    <w:rsid w:val="00BE04BD"/>
    <w:rsid w:val="00BE0F65"/>
    <w:rsid w:val="00BE1E93"/>
    <w:rsid w:val="00BE4734"/>
    <w:rsid w:val="00BE4C33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2632"/>
    <w:rsid w:val="00C14957"/>
    <w:rsid w:val="00C171DF"/>
    <w:rsid w:val="00C213F4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465D"/>
    <w:rsid w:val="00C447F1"/>
    <w:rsid w:val="00C4560D"/>
    <w:rsid w:val="00C46953"/>
    <w:rsid w:val="00C470D7"/>
    <w:rsid w:val="00C47957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CE8"/>
    <w:rsid w:val="00C632A3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39A"/>
    <w:rsid w:val="00C91422"/>
    <w:rsid w:val="00C916C8"/>
    <w:rsid w:val="00C92BA6"/>
    <w:rsid w:val="00C96D7A"/>
    <w:rsid w:val="00C97BD9"/>
    <w:rsid w:val="00C97DFF"/>
    <w:rsid w:val="00CA0062"/>
    <w:rsid w:val="00CA0202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0C3"/>
    <w:rsid w:val="00CB6359"/>
    <w:rsid w:val="00CB6B62"/>
    <w:rsid w:val="00CB7B5C"/>
    <w:rsid w:val="00CC1FDC"/>
    <w:rsid w:val="00CC3ACC"/>
    <w:rsid w:val="00CD0A9E"/>
    <w:rsid w:val="00CD1417"/>
    <w:rsid w:val="00CD23CC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6073"/>
    <w:rsid w:val="00D37123"/>
    <w:rsid w:val="00D41606"/>
    <w:rsid w:val="00D43F19"/>
    <w:rsid w:val="00D44A99"/>
    <w:rsid w:val="00D44C05"/>
    <w:rsid w:val="00D451CF"/>
    <w:rsid w:val="00D50AF0"/>
    <w:rsid w:val="00D5167C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67B56"/>
    <w:rsid w:val="00D71A39"/>
    <w:rsid w:val="00D73ABA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60C1"/>
    <w:rsid w:val="00D96828"/>
    <w:rsid w:val="00D96E5D"/>
    <w:rsid w:val="00DA034E"/>
    <w:rsid w:val="00DA10DE"/>
    <w:rsid w:val="00DA13BE"/>
    <w:rsid w:val="00DA203E"/>
    <w:rsid w:val="00DA3105"/>
    <w:rsid w:val="00DA46FF"/>
    <w:rsid w:val="00DA49F6"/>
    <w:rsid w:val="00DA5881"/>
    <w:rsid w:val="00DA5B0D"/>
    <w:rsid w:val="00DA6452"/>
    <w:rsid w:val="00DA6DD2"/>
    <w:rsid w:val="00DA7760"/>
    <w:rsid w:val="00DA79D4"/>
    <w:rsid w:val="00DB117E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5623"/>
    <w:rsid w:val="00DD684D"/>
    <w:rsid w:val="00DD7AC6"/>
    <w:rsid w:val="00DD7DF6"/>
    <w:rsid w:val="00DE1385"/>
    <w:rsid w:val="00DE1E9F"/>
    <w:rsid w:val="00DE2323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8CB"/>
    <w:rsid w:val="00E00436"/>
    <w:rsid w:val="00E01A35"/>
    <w:rsid w:val="00E020C0"/>
    <w:rsid w:val="00E03BF5"/>
    <w:rsid w:val="00E053BE"/>
    <w:rsid w:val="00E0580D"/>
    <w:rsid w:val="00E117D4"/>
    <w:rsid w:val="00E1457B"/>
    <w:rsid w:val="00E20470"/>
    <w:rsid w:val="00E20CB4"/>
    <w:rsid w:val="00E21071"/>
    <w:rsid w:val="00E220CB"/>
    <w:rsid w:val="00E22134"/>
    <w:rsid w:val="00E22869"/>
    <w:rsid w:val="00E2297C"/>
    <w:rsid w:val="00E23832"/>
    <w:rsid w:val="00E23F03"/>
    <w:rsid w:val="00E26D30"/>
    <w:rsid w:val="00E275B9"/>
    <w:rsid w:val="00E27B99"/>
    <w:rsid w:val="00E30D94"/>
    <w:rsid w:val="00E327C9"/>
    <w:rsid w:val="00E35C70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372A"/>
    <w:rsid w:val="00E65F05"/>
    <w:rsid w:val="00E6731C"/>
    <w:rsid w:val="00E677A7"/>
    <w:rsid w:val="00E70621"/>
    <w:rsid w:val="00E721B1"/>
    <w:rsid w:val="00E72239"/>
    <w:rsid w:val="00E72C12"/>
    <w:rsid w:val="00E74160"/>
    <w:rsid w:val="00E754A8"/>
    <w:rsid w:val="00E75C8C"/>
    <w:rsid w:val="00E766DA"/>
    <w:rsid w:val="00E77B07"/>
    <w:rsid w:val="00E813B5"/>
    <w:rsid w:val="00E835D5"/>
    <w:rsid w:val="00E86B29"/>
    <w:rsid w:val="00E878F5"/>
    <w:rsid w:val="00E90819"/>
    <w:rsid w:val="00E93328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636A"/>
    <w:rsid w:val="00EF200C"/>
    <w:rsid w:val="00EF320E"/>
    <w:rsid w:val="00EF4FCD"/>
    <w:rsid w:val="00EF77B4"/>
    <w:rsid w:val="00F02BD0"/>
    <w:rsid w:val="00F033DC"/>
    <w:rsid w:val="00F03C50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1F56"/>
    <w:rsid w:val="00F244AD"/>
    <w:rsid w:val="00F24781"/>
    <w:rsid w:val="00F25D21"/>
    <w:rsid w:val="00F30568"/>
    <w:rsid w:val="00F325E3"/>
    <w:rsid w:val="00F3339A"/>
    <w:rsid w:val="00F33CEE"/>
    <w:rsid w:val="00F40C9D"/>
    <w:rsid w:val="00F437C3"/>
    <w:rsid w:val="00F443B2"/>
    <w:rsid w:val="00F50DB5"/>
    <w:rsid w:val="00F5626E"/>
    <w:rsid w:val="00F57DEE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F13"/>
    <w:rsid w:val="00FB2416"/>
    <w:rsid w:val="00FB2774"/>
    <w:rsid w:val="00FB2945"/>
    <w:rsid w:val="00FB45CC"/>
    <w:rsid w:val="00FB555A"/>
    <w:rsid w:val="00FB607B"/>
    <w:rsid w:val="00FC08DA"/>
    <w:rsid w:val="00FC3D29"/>
    <w:rsid w:val="00FC3E6F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E52"/>
    <w:rsid w:val="00FF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4">
    <w:name w:val="Заголовок1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4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AF002A"/>
  </w:style>
  <w:style w:type="paragraph" w:customStyle="1" w:styleId="afff5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AF002A"/>
  </w:style>
  <w:style w:type="paragraph" w:customStyle="1" w:styleId="afffa">
    <w:name w:val="Куда обратиться?"/>
    <w:basedOn w:val="aff0"/>
    <w:next w:val="a"/>
    <w:uiPriority w:val="99"/>
    <w:rsid w:val="00AF002A"/>
  </w:style>
  <w:style w:type="paragraph" w:customStyle="1" w:styleId="afffb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AF002A"/>
  </w:style>
  <w:style w:type="paragraph" w:customStyle="1" w:styleId="affff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AF002A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AF002A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AF002A"/>
  </w:style>
  <w:style w:type="paragraph" w:customStyle="1" w:styleId="affff9">
    <w:name w:val="Примечание."/>
    <w:basedOn w:val="aff0"/>
    <w:next w:val="a"/>
    <w:uiPriority w:val="99"/>
    <w:rsid w:val="00AF002A"/>
  </w:style>
  <w:style w:type="character" w:customStyle="1" w:styleId="affffa">
    <w:name w:val="Продолжение ссылки"/>
    <w:uiPriority w:val="99"/>
    <w:rsid w:val="00AF002A"/>
  </w:style>
  <w:style w:type="paragraph" w:customStyle="1" w:styleId="affffb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8">
    <w:name w:val="Body Text First Indent"/>
    <w:basedOn w:val="a3"/>
    <w:link w:val="afffff9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9">
    <w:name w:val="Красная строка Знак"/>
    <w:link w:val="afffff8"/>
    <w:uiPriority w:val="99"/>
    <w:rsid w:val="00AF002A"/>
    <w:rPr>
      <w:sz w:val="24"/>
      <w:szCs w:val="24"/>
    </w:rPr>
  </w:style>
  <w:style w:type="paragraph" w:customStyle="1" w:styleId="15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b">
    <w:name w:val="endnote text"/>
    <w:basedOn w:val="a"/>
    <w:link w:val="afffffc"/>
    <w:uiPriority w:val="99"/>
    <w:rsid w:val="00AF002A"/>
  </w:style>
  <w:style w:type="character" w:customStyle="1" w:styleId="afffffc">
    <w:name w:val="Текст концевой сноски Знак"/>
    <w:basedOn w:val="a0"/>
    <w:link w:val="afffffb"/>
    <w:uiPriority w:val="99"/>
    <w:rsid w:val="00AF002A"/>
  </w:style>
  <w:style w:type="paragraph" w:styleId="afffffd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e">
    <w:name w:val="endnote reference"/>
    <w:uiPriority w:val="99"/>
    <w:rsid w:val="00AF002A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0">
    <w:name w:val="Схема документа Знак"/>
    <w:link w:val="affffff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1">
    <w:name w:val="Emphasis"/>
    <w:uiPriority w:val="99"/>
    <w:qFormat/>
    <w:rsid w:val="00AF002A"/>
    <w:rPr>
      <w:rFonts w:cs="Times New Roman"/>
      <w:i/>
    </w:rPr>
  </w:style>
  <w:style w:type="paragraph" w:styleId="affffff2">
    <w:name w:val="List Bullet"/>
    <w:basedOn w:val="afffff8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7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3">
    <w:name w:val="Subtitle"/>
    <w:basedOn w:val="a"/>
    <w:next w:val="a"/>
    <w:link w:val="affffff4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4">
    <w:name w:val="Подзаголовок Знак"/>
    <w:link w:val="affffff3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653F719-2CAC-482D-A8E9-141842A1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cp:lastPrinted>2023-07-27T13:35:00Z</cp:lastPrinted>
  <dcterms:created xsi:type="dcterms:W3CDTF">2023-12-13T12:16:00Z</dcterms:created>
  <dcterms:modified xsi:type="dcterms:W3CDTF">2023-12-13T12:16:00Z</dcterms:modified>
</cp:coreProperties>
</file>