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05" w:rsidRPr="007C0C05" w:rsidRDefault="007C0C05" w:rsidP="007C0C05">
      <w:pPr>
        <w:pStyle w:val="a3"/>
        <w:tabs>
          <w:tab w:val="clear" w:pos="4677"/>
          <w:tab w:val="center" w:pos="4748"/>
          <w:tab w:val="left" w:pos="6096"/>
          <w:tab w:val="left" w:pos="7058"/>
          <w:tab w:val="left" w:pos="812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C0C05"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7C0C05">
        <w:rPr>
          <w:rFonts w:ascii="Times New Roman" w:hAnsi="Times New Roman" w:cs="Times New Roman"/>
          <w:sz w:val="28"/>
          <w:szCs w:val="28"/>
        </w:rPr>
        <w:tab/>
      </w:r>
      <w:r w:rsidRPr="007C0C05">
        <w:rPr>
          <w:rFonts w:ascii="Times New Roman" w:hAnsi="Times New Roman" w:cs="Times New Roman"/>
          <w:sz w:val="28"/>
          <w:szCs w:val="28"/>
        </w:rPr>
        <w:tab/>
      </w:r>
    </w:p>
    <w:p w:rsidR="007C0C05" w:rsidRPr="007C0C05" w:rsidRDefault="007C0C05" w:rsidP="007C0C05">
      <w:pPr>
        <w:pStyle w:val="a3"/>
        <w:tabs>
          <w:tab w:val="clear" w:pos="4677"/>
          <w:tab w:val="center" w:pos="4734"/>
          <w:tab w:val="left" w:pos="6096"/>
          <w:tab w:val="left" w:pos="7058"/>
          <w:tab w:val="left" w:pos="7788"/>
        </w:tabs>
        <w:rPr>
          <w:rFonts w:ascii="Times New Roman" w:hAnsi="Times New Roman" w:cs="Times New Roman"/>
          <w:sz w:val="28"/>
          <w:szCs w:val="28"/>
        </w:rPr>
      </w:pPr>
      <w:r w:rsidRPr="007C0C05">
        <w:rPr>
          <w:rFonts w:ascii="Times New Roman" w:hAnsi="Times New Roman" w:cs="Times New Roman"/>
          <w:sz w:val="28"/>
          <w:szCs w:val="28"/>
        </w:rPr>
        <w:tab/>
        <w:t>МУНИЦИПАЛЬНОЕ ОБРАЗОВАНИЕ</w:t>
      </w:r>
    </w:p>
    <w:p w:rsidR="007C0C05" w:rsidRPr="007C0C05" w:rsidRDefault="007C0C05" w:rsidP="007C0C05">
      <w:pPr>
        <w:pStyle w:val="a3"/>
        <w:tabs>
          <w:tab w:val="clear" w:pos="4677"/>
          <w:tab w:val="left" w:pos="6096"/>
          <w:tab w:val="left" w:pos="705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0C05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7C0C05" w:rsidRPr="007C0C05" w:rsidRDefault="007C0C05" w:rsidP="007C0C05">
      <w:pPr>
        <w:pStyle w:val="a3"/>
        <w:tabs>
          <w:tab w:val="clear" w:pos="4677"/>
          <w:tab w:val="left" w:pos="6096"/>
          <w:tab w:val="left" w:pos="705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0C05">
        <w:rPr>
          <w:rFonts w:ascii="Times New Roman" w:hAnsi="Times New Roman" w:cs="Times New Roman"/>
          <w:sz w:val="28"/>
          <w:szCs w:val="28"/>
        </w:rPr>
        <w:t>СОБРАНИЕ ДЕПУТАТОВ АНАСТАСИЕВСКОГО СЕЛЬСКОГО ПОСЕЛЕНИЯ</w:t>
      </w:r>
    </w:p>
    <w:p w:rsidR="00A0658C" w:rsidRPr="006556FB" w:rsidRDefault="00A0658C" w:rsidP="007C0C05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58C" w:rsidRDefault="00696C07" w:rsidP="00696C07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="00A0658C" w:rsidRPr="006556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556FB" w:rsidRDefault="006556FB" w:rsidP="00A0658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6FB" w:rsidRPr="006556FB" w:rsidRDefault="00696C07" w:rsidP="00696C07">
      <w:pPr>
        <w:tabs>
          <w:tab w:val="center" w:pos="5029"/>
          <w:tab w:val="left" w:pos="705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«25» апреля 2023 г.                                 </w:t>
      </w:r>
      <w:r w:rsidR="006556FB" w:rsidRPr="006556F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83</w:t>
      </w:r>
      <w:r w:rsidR="006556FB" w:rsidRPr="006556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6556FB" w:rsidRPr="006556FB">
        <w:rPr>
          <w:rFonts w:ascii="Times New Roman" w:eastAsia="Times New Roman" w:hAnsi="Times New Roman" w:cs="Times New Roman"/>
          <w:sz w:val="26"/>
          <w:szCs w:val="26"/>
          <w:lang w:eastAsia="ru-RU"/>
        </w:rPr>
        <w:t>с. Анастасиевка</w:t>
      </w:r>
    </w:p>
    <w:p w:rsidR="00A0658C" w:rsidRPr="00D85AAF" w:rsidRDefault="00A0658C" w:rsidP="00A065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58C" w:rsidRPr="00D85AAF" w:rsidRDefault="00A0658C" w:rsidP="00A0658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решение Собрания депутатов Анастасиевского сельского поселения от </w:t>
      </w:r>
      <w:r w:rsid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06.07.2018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D36DE" w:rsidRP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указанный перечень имущества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0658C" w:rsidRPr="00D85AAF" w:rsidRDefault="00A0658C" w:rsidP="00A065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58C" w:rsidRPr="00D85AAF" w:rsidRDefault="00A0658C" w:rsidP="00A0658C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3D36DE" w:rsidRP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3D36DE" w:rsidRP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3D36DE" w:rsidRP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24.07.2007 </w:t>
      </w:r>
      <w:r w:rsid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D36DE" w:rsidRP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209-ФЗ </w:t>
      </w:r>
      <w:r w:rsid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D36DE" w:rsidRP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развитии малого и среднего предпринимательства в Российской Федерации</w:t>
      </w:r>
      <w:r w:rsid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кое сельское поселение»,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решением Собрания депутатов Анастасиевского сельского поселения </w:t>
      </w:r>
      <w:r w:rsidRPr="00A0658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25.12.2019 № 110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(ред. от 27.02.</w:t>
      </w:r>
      <w:r w:rsidRPr="00CD18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 года)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Собрание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</w:p>
    <w:p w:rsidR="00A0658C" w:rsidRPr="00D85AAF" w:rsidRDefault="00A0658C" w:rsidP="00A0658C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A0658C" w:rsidRDefault="00A0658C" w:rsidP="00A0658C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6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3D36DE" w:rsidRP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Собрания депутатов Анастасиевского сельского поселения от 06.07.2018 № 69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указанный перечень имущества»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</w:t>
      </w:r>
      <w:r w:rsid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дополнив приложения 1 и 2 после слов «</w:t>
      </w:r>
      <w:r w:rsidR="003D36DE" w:rsidRP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особенностях отчуждения</w:t>
      </w:r>
      <w:r w:rsid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словами «движимого и».</w:t>
      </w:r>
    </w:p>
    <w:p w:rsidR="00110EAF" w:rsidRPr="00110EAF" w:rsidRDefault="00A0658C" w:rsidP="00110EA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6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110E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10EAF" w:rsidRPr="00110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</w:t>
      </w:r>
      <w:r w:rsidR="00110E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110EAF" w:rsidRPr="00110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ействие </w:t>
      </w:r>
      <w:r w:rsidR="00110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Собрания депутатов Анастасиевского сельского поселения от </w:t>
      </w:r>
      <w:r w:rsidR="00D82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06.07.2018 № 69 </w:t>
      </w:r>
      <w:r w:rsidR="00D82C9F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82C9F" w:rsidRP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</w:t>
      </w:r>
      <w:r w:rsidR="00D82C9F" w:rsidRP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указанный перечень имущества</w:t>
      </w:r>
      <w:r w:rsidR="00D82C9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10EAF" w:rsidRPr="00110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настоящего </w:t>
      </w:r>
      <w:r w:rsidR="00110E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110EAF" w:rsidRPr="00110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распространяется на правоотношения, возникшие из ранее заключенных с субъектами малого и среднего предпринимательства договоров аренды движимого имущества, находящегося в муниципальной собственности </w:t>
      </w:r>
      <w:r w:rsidR="00110EAF" w:rsidRPr="00A0658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 поселения</w:t>
      </w:r>
      <w:r w:rsidR="00110EAF" w:rsidRPr="00110E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658C" w:rsidRDefault="00110EAF" w:rsidP="00A0658C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6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A0658C" w:rsidRPr="00076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6F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0658C" w:rsidRPr="00076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="00A0658C" w:rsidRPr="004E45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официальное опубликование </w:t>
      </w:r>
      <w:r w:rsidR="00A0658C" w:rsidRPr="00076E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решения</w:t>
      </w:r>
      <w:r w:rsidR="00655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658C" w:rsidRPr="00076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разместить его на официальном сайте </w:t>
      </w:r>
      <w:r w:rsidR="00A0658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</w:t>
      </w:r>
      <w:r w:rsidR="00A0658C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 в информационно-телекоммуникационной сети «Интернет».</w:t>
      </w:r>
    </w:p>
    <w:p w:rsidR="00A0658C" w:rsidRPr="00D85AAF" w:rsidRDefault="00110EAF" w:rsidP="00A0658C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6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0658C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</w:t>
      </w:r>
      <w:r w:rsidR="00A065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56FB" w:rsidRPr="006556FB" w:rsidRDefault="00110EAF" w:rsidP="006556F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658C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решения возложить </w:t>
      </w:r>
      <w:r w:rsidR="006556FB" w:rsidRPr="006556FB">
        <w:rPr>
          <w:rFonts w:ascii="Times New Roman" w:hAnsi="Times New Roman" w:cs="Times New Roman"/>
          <w:bCs/>
          <w:color w:val="000000"/>
          <w:spacing w:val="-4"/>
          <w:w w:val="101"/>
          <w:sz w:val="28"/>
          <w:szCs w:val="28"/>
        </w:rPr>
        <w:t>на постоянную комиссию по бюджету, налогам и собственности.</w:t>
      </w:r>
    </w:p>
    <w:p w:rsidR="00A0658C" w:rsidRDefault="00A0658C" w:rsidP="006556FB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674" w:rsidRPr="00D85AAF" w:rsidRDefault="00340674" w:rsidP="00A0658C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58C" w:rsidRPr="00D85AAF" w:rsidRDefault="00A0658C" w:rsidP="00A0658C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A0658C" w:rsidRDefault="00A0658C" w:rsidP="00A0658C">
      <w:pPr>
        <w:tabs>
          <w:tab w:val="left" w:pos="7513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О.А. Сопельняк</w:t>
      </w:r>
    </w:p>
    <w:p w:rsidR="00A0658C" w:rsidRPr="00D12E51" w:rsidRDefault="00A0658C" w:rsidP="00A0658C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061E4" w:rsidRDefault="00F061E4"/>
    <w:sectPr w:rsidR="00F061E4" w:rsidSect="00B90788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9F7" w:rsidRDefault="007359F7">
      <w:pPr>
        <w:spacing w:after="0" w:line="240" w:lineRule="auto"/>
      </w:pPr>
      <w:r>
        <w:separator/>
      </w:r>
    </w:p>
  </w:endnote>
  <w:endnote w:type="continuationSeparator" w:id="0">
    <w:p w:rsidR="007359F7" w:rsidRDefault="0073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9F7" w:rsidRDefault="007359F7">
      <w:pPr>
        <w:spacing w:after="0" w:line="240" w:lineRule="auto"/>
      </w:pPr>
      <w:r>
        <w:separator/>
      </w:r>
    </w:p>
  </w:footnote>
  <w:footnote w:type="continuationSeparator" w:id="0">
    <w:p w:rsidR="007359F7" w:rsidRDefault="00735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255930812"/>
      <w:docPartObj>
        <w:docPartGallery w:val="Page Numbers (Top of Page)"/>
        <w:docPartUnique/>
      </w:docPartObj>
    </w:sdtPr>
    <w:sdtContent>
      <w:p w:rsidR="00B90788" w:rsidRDefault="002421D1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8359A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90788" w:rsidRDefault="007359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601843591"/>
      <w:docPartObj>
        <w:docPartGallery w:val="Page Numbers (Top of Page)"/>
        <w:docPartUnique/>
      </w:docPartObj>
    </w:sdtPr>
    <w:sdtContent>
      <w:p w:rsidR="00B90788" w:rsidRDefault="002421D1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8359A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696C07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B90788" w:rsidRDefault="007359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58C"/>
    <w:rsid w:val="00000EB0"/>
    <w:rsid w:val="00045B8E"/>
    <w:rsid w:val="00050916"/>
    <w:rsid w:val="00110EAF"/>
    <w:rsid w:val="002421D1"/>
    <w:rsid w:val="002422F5"/>
    <w:rsid w:val="00340674"/>
    <w:rsid w:val="0038359A"/>
    <w:rsid w:val="003D36DE"/>
    <w:rsid w:val="004A6717"/>
    <w:rsid w:val="006556FB"/>
    <w:rsid w:val="00696C07"/>
    <w:rsid w:val="0070622D"/>
    <w:rsid w:val="007359F7"/>
    <w:rsid w:val="00772D7C"/>
    <w:rsid w:val="007C0C05"/>
    <w:rsid w:val="00800C69"/>
    <w:rsid w:val="008C6A0B"/>
    <w:rsid w:val="0098124F"/>
    <w:rsid w:val="00A0658C"/>
    <w:rsid w:val="00D82C9F"/>
    <w:rsid w:val="00E30C9E"/>
    <w:rsid w:val="00F0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8C"/>
    <w:pPr>
      <w:spacing w:after="200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58C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A06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8</cp:revision>
  <cp:lastPrinted>2023-04-26T08:24:00Z</cp:lastPrinted>
  <dcterms:created xsi:type="dcterms:W3CDTF">2023-04-12T11:13:00Z</dcterms:created>
  <dcterms:modified xsi:type="dcterms:W3CDTF">2023-04-26T08:25:00Z</dcterms:modified>
</cp:coreProperties>
</file>