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050"/>
        <w:gridCol w:w="6150"/>
        <w:gridCol w:w="1689"/>
      </w:tblGrid>
      <w:tr w:rsidR="00891A86" w:rsidRPr="004B4D34" w:rsidTr="00F90FA3">
        <w:tc>
          <w:tcPr>
            <w:tcW w:w="2050" w:type="dxa"/>
          </w:tcPr>
          <w:p w:rsidR="00891A86" w:rsidRPr="004B4D34" w:rsidRDefault="00891A86" w:rsidP="00553466">
            <w:pPr>
              <w:ind w:firstLine="0"/>
              <w:rPr>
                <w:sz w:val="24"/>
              </w:rPr>
            </w:pPr>
          </w:p>
        </w:tc>
        <w:tc>
          <w:tcPr>
            <w:tcW w:w="6150" w:type="dxa"/>
          </w:tcPr>
          <w:p w:rsidR="00891A86" w:rsidRPr="004B4D34" w:rsidRDefault="00FF6E54" w:rsidP="00A4431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61336">
              <w:rPr>
                <w:sz w:val="24"/>
              </w:rPr>
              <w:t xml:space="preserve"> </w:t>
            </w:r>
            <w:r w:rsidR="00A4431A">
              <w:rPr>
                <w:sz w:val="24"/>
              </w:rPr>
              <w:t xml:space="preserve">   </w:t>
            </w:r>
            <w:r w:rsidR="00891A86" w:rsidRPr="004B4D34">
              <w:rPr>
                <w:sz w:val="24"/>
              </w:rPr>
              <w:t>РОССИЙСКАЯ ФЕДЕРАЦИЯ</w:t>
            </w:r>
            <w:r>
              <w:rPr>
                <w:sz w:val="24"/>
              </w:rPr>
              <w:t xml:space="preserve">                </w:t>
            </w:r>
          </w:p>
        </w:tc>
        <w:tc>
          <w:tcPr>
            <w:tcW w:w="1689" w:type="dxa"/>
          </w:tcPr>
          <w:p w:rsidR="00891A86" w:rsidRPr="004B4D34" w:rsidRDefault="00891A86" w:rsidP="00C972A6">
            <w:pPr>
              <w:ind w:firstLine="0"/>
              <w:jc w:val="left"/>
              <w:rPr>
                <w:sz w:val="24"/>
              </w:rPr>
            </w:pPr>
          </w:p>
        </w:tc>
      </w:tr>
    </w:tbl>
    <w:p w:rsidR="003B1333" w:rsidRPr="004B4D34" w:rsidRDefault="003B1333" w:rsidP="003B1333">
      <w:pPr>
        <w:ind w:firstLine="0"/>
        <w:jc w:val="center"/>
        <w:rPr>
          <w:sz w:val="24"/>
        </w:rPr>
      </w:pPr>
      <w:r w:rsidRPr="004B4D34">
        <w:rPr>
          <w:sz w:val="24"/>
        </w:rPr>
        <w:t>РОСТОВСКАЯ ОБЛАСТЬ</w:t>
      </w:r>
    </w:p>
    <w:p w:rsidR="003B1333" w:rsidRPr="004B4D34" w:rsidRDefault="003B1333" w:rsidP="003B1333">
      <w:pPr>
        <w:ind w:firstLine="0"/>
        <w:jc w:val="center"/>
        <w:rPr>
          <w:sz w:val="24"/>
        </w:rPr>
      </w:pPr>
      <w:r w:rsidRPr="004B4D34">
        <w:rPr>
          <w:sz w:val="24"/>
        </w:rPr>
        <w:t>МАТВЕЕВО-КУРГАНСКИЙ РАЙОН</w:t>
      </w:r>
    </w:p>
    <w:p w:rsidR="003B1333" w:rsidRPr="004B4D34" w:rsidRDefault="003B1333" w:rsidP="003B1333">
      <w:pPr>
        <w:ind w:firstLine="0"/>
        <w:jc w:val="center"/>
        <w:rPr>
          <w:sz w:val="24"/>
        </w:rPr>
      </w:pPr>
      <w:r w:rsidRPr="004B4D34">
        <w:rPr>
          <w:sz w:val="24"/>
        </w:rPr>
        <w:t>МУНИЦИПАЛЬНОЕ ОБРАЗОВАНИЕ</w:t>
      </w:r>
    </w:p>
    <w:p w:rsidR="003B1333" w:rsidRPr="004B4D34" w:rsidRDefault="003B1333" w:rsidP="003B1333">
      <w:pPr>
        <w:ind w:firstLine="0"/>
        <w:jc w:val="center"/>
        <w:rPr>
          <w:sz w:val="24"/>
        </w:rPr>
      </w:pPr>
      <w:r w:rsidRPr="004B4D34">
        <w:rPr>
          <w:sz w:val="24"/>
        </w:rPr>
        <w:t>«АНАСТАСИЕВСКОЕ СЕЛЬСКОЕ ПОСЕЛЕНИЕ»</w:t>
      </w:r>
    </w:p>
    <w:p w:rsidR="008549CB" w:rsidRPr="004B4D34" w:rsidRDefault="008549CB" w:rsidP="00891A86">
      <w:pPr>
        <w:ind w:firstLine="0"/>
        <w:jc w:val="center"/>
        <w:rPr>
          <w:sz w:val="24"/>
        </w:rPr>
      </w:pPr>
    </w:p>
    <w:p w:rsidR="008549CB" w:rsidRPr="004B4D34" w:rsidRDefault="008549CB" w:rsidP="00891A86">
      <w:pPr>
        <w:ind w:firstLine="0"/>
        <w:jc w:val="center"/>
        <w:rPr>
          <w:sz w:val="24"/>
        </w:rPr>
      </w:pPr>
      <w:r w:rsidRPr="004B4D34">
        <w:rPr>
          <w:sz w:val="24"/>
        </w:rPr>
        <w:t>СОБРАНИЕ ДЕПУТАТОВ АНАСТАСИЕВСКОГО СЕЛЬСКОГО ПОСЕЛЕНИЯ</w:t>
      </w:r>
    </w:p>
    <w:p w:rsidR="008549CB" w:rsidRPr="004B4D34" w:rsidRDefault="008549CB" w:rsidP="00891A86">
      <w:pPr>
        <w:ind w:firstLine="0"/>
        <w:rPr>
          <w:sz w:val="24"/>
        </w:rPr>
      </w:pPr>
    </w:p>
    <w:p w:rsidR="00A939FD" w:rsidRDefault="008549CB" w:rsidP="00891A86">
      <w:pPr>
        <w:ind w:firstLine="0"/>
        <w:jc w:val="center"/>
        <w:rPr>
          <w:sz w:val="24"/>
        </w:rPr>
      </w:pPr>
      <w:r w:rsidRPr="004B4D34">
        <w:rPr>
          <w:sz w:val="24"/>
        </w:rPr>
        <w:t>РЕШЕНИЕ</w:t>
      </w:r>
    </w:p>
    <w:p w:rsidR="00A939FD" w:rsidRDefault="00A939FD" w:rsidP="00891A86">
      <w:pPr>
        <w:ind w:firstLine="0"/>
        <w:jc w:val="center"/>
        <w:rPr>
          <w:sz w:val="24"/>
        </w:rPr>
      </w:pPr>
    </w:p>
    <w:p w:rsidR="008549CB" w:rsidRDefault="00A939FD" w:rsidP="00891A86">
      <w:pPr>
        <w:ind w:firstLine="0"/>
        <w:jc w:val="center"/>
        <w:rPr>
          <w:sz w:val="24"/>
        </w:rPr>
      </w:pPr>
      <w:r>
        <w:rPr>
          <w:sz w:val="24"/>
        </w:rPr>
        <w:t xml:space="preserve">№ </w:t>
      </w:r>
      <w:r w:rsidR="004F35D5">
        <w:rPr>
          <w:sz w:val="24"/>
        </w:rPr>
        <w:t>95</w:t>
      </w:r>
    </w:p>
    <w:p w:rsidR="008549CB" w:rsidRPr="004B4D34" w:rsidRDefault="00501A8D" w:rsidP="00C62F65">
      <w:pPr>
        <w:ind w:firstLine="0"/>
        <w:rPr>
          <w:sz w:val="24"/>
        </w:rPr>
      </w:pPr>
      <w:r>
        <w:rPr>
          <w:sz w:val="24"/>
        </w:rPr>
        <w:t xml:space="preserve">   </w:t>
      </w:r>
      <w:r w:rsidR="004F35D5">
        <w:rPr>
          <w:sz w:val="24"/>
        </w:rPr>
        <w:t>06 сентября</w:t>
      </w:r>
      <w:r w:rsidR="005F4772">
        <w:rPr>
          <w:sz w:val="24"/>
        </w:rPr>
        <w:t xml:space="preserve"> </w:t>
      </w:r>
      <w:r w:rsidR="008549CB" w:rsidRPr="004B4D34">
        <w:rPr>
          <w:sz w:val="24"/>
        </w:rPr>
        <w:t>20</w:t>
      </w:r>
      <w:r w:rsidR="00C7285E">
        <w:rPr>
          <w:sz w:val="24"/>
        </w:rPr>
        <w:t>2</w:t>
      </w:r>
      <w:r w:rsidR="00EB17AE">
        <w:rPr>
          <w:sz w:val="24"/>
        </w:rPr>
        <w:t>3</w:t>
      </w:r>
      <w:r w:rsidR="008549CB" w:rsidRPr="004B4D34">
        <w:rPr>
          <w:sz w:val="24"/>
        </w:rPr>
        <w:t xml:space="preserve"> года</w:t>
      </w:r>
      <w:r w:rsidR="00C62CF7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4E3DA1">
        <w:rPr>
          <w:sz w:val="24"/>
        </w:rPr>
        <w:tab/>
      </w:r>
      <w:r w:rsidR="004B4D34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8549CB" w:rsidRPr="004B4D34">
        <w:rPr>
          <w:sz w:val="24"/>
        </w:rPr>
        <w:t>с. Анастасиевка</w:t>
      </w:r>
    </w:p>
    <w:p w:rsidR="008549CB" w:rsidRPr="004B4D34" w:rsidRDefault="008549CB" w:rsidP="00891A86">
      <w:pPr>
        <w:tabs>
          <w:tab w:val="left" w:pos="709"/>
        </w:tabs>
        <w:ind w:firstLine="0"/>
        <w:rPr>
          <w:sz w:val="24"/>
        </w:rPr>
      </w:pPr>
    </w:p>
    <w:p w:rsidR="0062376D" w:rsidRDefault="0062376D" w:rsidP="00891A86">
      <w:pPr>
        <w:tabs>
          <w:tab w:val="left" w:pos="709"/>
        </w:tabs>
        <w:ind w:firstLine="0"/>
        <w:jc w:val="left"/>
        <w:rPr>
          <w:sz w:val="24"/>
        </w:rPr>
      </w:pPr>
      <w:r>
        <w:rPr>
          <w:sz w:val="24"/>
        </w:rPr>
        <w:t>О внесении изменений в решение Собрания</w:t>
      </w:r>
    </w:p>
    <w:p w:rsidR="0062376D" w:rsidRDefault="0062376D" w:rsidP="00891A86">
      <w:pPr>
        <w:tabs>
          <w:tab w:val="left" w:pos="709"/>
        </w:tabs>
        <w:ind w:firstLine="0"/>
        <w:jc w:val="left"/>
        <w:rPr>
          <w:sz w:val="24"/>
        </w:rPr>
      </w:pPr>
      <w:r>
        <w:rPr>
          <w:sz w:val="24"/>
        </w:rPr>
        <w:t>депутатов от</w:t>
      </w:r>
      <w:r w:rsidR="008677D4">
        <w:rPr>
          <w:sz w:val="24"/>
        </w:rPr>
        <w:t xml:space="preserve"> </w:t>
      </w:r>
      <w:r>
        <w:rPr>
          <w:sz w:val="24"/>
        </w:rPr>
        <w:t>2</w:t>
      </w:r>
      <w:r w:rsidR="00543550">
        <w:rPr>
          <w:sz w:val="24"/>
        </w:rPr>
        <w:t>7</w:t>
      </w:r>
      <w:r>
        <w:rPr>
          <w:sz w:val="24"/>
        </w:rPr>
        <w:t>.12.20</w:t>
      </w:r>
      <w:r w:rsidR="00B92515">
        <w:rPr>
          <w:sz w:val="24"/>
        </w:rPr>
        <w:t>2</w:t>
      </w:r>
      <w:r w:rsidR="00EB17AE">
        <w:rPr>
          <w:sz w:val="24"/>
        </w:rPr>
        <w:t>2</w:t>
      </w:r>
      <w:r w:rsidR="00B16564">
        <w:rPr>
          <w:sz w:val="24"/>
        </w:rPr>
        <w:t xml:space="preserve"> </w:t>
      </w:r>
      <w:r>
        <w:rPr>
          <w:sz w:val="24"/>
        </w:rPr>
        <w:t>№</w:t>
      </w:r>
      <w:r w:rsidR="00B16564">
        <w:rPr>
          <w:sz w:val="24"/>
        </w:rPr>
        <w:t xml:space="preserve"> </w:t>
      </w:r>
      <w:r w:rsidR="00EB17AE">
        <w:rPr>
          <w:sz w:val="24"/>
        </w:rPr>
        <w:t>63</w:t>
      </w:r>
      <w:r>
        <w:rPr>
          <w:sz w:val="24"/>
        </w:rPr>
        <w:t xml:space="preserve"> </w:t>
      </w:r>
      <w:r w:rsidR="008549CB" w:rsidRPr="004B4D34">
        <w:rPr>
          <w:sz w:val="24"/>
        </w:rPr>
        <w:t>«О бюджете</w:t>
      </w:r>
    </w:p>
    <w:p w:rsidR="0062376D" w:rsidRDefault="008549CB" w:rsidP="00891A86">
      <w:pPr>
        <w:tabs>
          <w:tab w:val="left" w:pos="709"/>
        </w:tabs>
        <w:ind w:firstLine="0"/>
        <w:jc w:val="left"/>
        <w:rPr>
          <w:sz w:val="24"/>
        </w:rPr>
      </w:pPr>
      <w:r w:rsidRPr="004B4D34">
        <w:rPr>
          <w:sz w:val="24"/>
        </w:rPr>
        <w:t>Анастасиевского сельского</w:t>
      </w:r>
      <w:r w:rsidR="0062376D">
        <w:rPr>
          <w:sz w:val="24"/>
        </w:rPr>
        <w:t xml:space="preserve"> </w:t>
      </w:r>
      <w:r w:rsidRPr="004B4D34">
        <w:rPr>
          <w:sz w:val="24"/>
        </w:rPr>
        <w:t>поселения</w:t>
      </w:r>
    </w:p>
    <w:p w:rsidR="00B16564" w:rsidRDefault="008549CB" w:rsidP="00891A86">
      <w:pPr>
        <w:tabs>
          <w:tab w:val="left" w:pos="709"/>
        </w:tabs>
        <w:ind w:firstLine="0"/>
        <w:jc w:val="left"/>
        <w:rPr>
          <w:sz w:val="24"/>
        </w:rPr>
      </w:pPr>
      <w:r w:rsidRPr="004B4D34">
        <w:rPr>
          <w:sz w:val="24"/>
        </w:rPr>
        <w:t>Матвеево-Курганского</w:t>
      </w:r>
      <w:r w:rsidR="0062376D">
        <w:rPr>
          <w:sz w:val="24"/>
        </w:rPr>
        <w:t xml:space="preserve"> </w:t>
      </w:r>
      <w:r w:rsidRPr="004B4D34">
        <w:rPr>
          <w:sz w:val="24"/>
        </w:rPr>
        <w:t>района на 20</w:t>
      </w:r>
      <w:r w:rsidR="00543550">
        <w:rPr>
          <w:sz w:val="24"/>
        </w:rPr>
        <w:t>2</w:t>
      </w:r>
      <w:r w:rsidR="00EB17AE">
        <w:rPr>
          <w:sz w:val="24"/>
        </w:rPr>
        <w:t>3</w:t>
      </w:r>
      <w:r w:rsidRPr="004B4D34">
        <w:rPr>
          <w:sz w:val="24"/>
        </w:rPr>
        <w:t xml:space="preserve"> год</w:t>
      </w:r>
    </w:p>
    <w:p w:rsidR="008549CB" w:rsidRPr="004B4D34" w:rsidRDefault="00B16564" w:rsidP="00891A86">
      <w:pPr>
        <w:tabs>
          <w:tab w:val="left" w:pos="709"/>
        </w:tabs>
        <w:ind w:firstLine="0"/>
        <w:jc w:val="left"/>
        <w:rPr>
          <w:sz w:val="24"/>
        </w:rPr>
      </w:pPr>
      <w:r>
        <w:rPr>
          <w:sz w:val="24"/>
        </w:rPr>
        <w:t>и на плановый период 20</w:t>
      </w:r>
      <w:r w:rsidR="00704382">
        <w:rPr>
          <w:sz w:val="24"/>
        </w:rPr>
        <w:t>2</w:t>
      </w:r>
      <w:r w:rsidR="00EB17AE">
        <w:rPr>
          <w:sz w:val="24"/>
        </w:rPr>
        <w:t>4</w:t>
      </w:r>
      <w:r>
        <w:rPr>
          <w:sz w:val="24"/>
        </w:rPr>
        <w:t xml:space="preserve"> и 20</w:t>
      </w:r>
      <w:r w:rsidR="00704382">
        <w:rPr>
          <w:sz w:val="24"/>
        </w:rPr>
        <w:t>2</w:t>
      </w:r>
      <w:r w:rsidR="00EB17AE">
        <w:rPr>
          <w:sz w:val="24"/>
        </w:rPr>
        <w:t>5</w:t>
      </w:r>
      <w:r>
        <w:rPr>
          <w:sz w:val="24"/>
        </w:rPr>
        <w:t xml:space="preserve"> годов</w:t>
      </w:r>
      <w:r w:rsidR="008549CB" w:rsidRPr="004B4D34">
        <w:rPr>
          <w:sz w:val="24"/>
        </w:rPr>
        <w:t>»</w:t>
      </w:r>
    </w:p>
    <w:p w:rsidR="0062376D" w:rsidRDefault="0062376D" w:rsidP="0062376D">
      <w:pPr>
        <w:pStyle w:val="ConsPlusTitle"/>
        <w:jc w:val="both"/>
        <w:rPr>
          <w:b w:val="0"/>
        </w:rPr>
      </w:pPr>
    </w:p>
    <w:p w:rsidR="0062376D" w:rsidRDefault="0062376D" w:rsidP="0062376D">
      <w:pPr>
        <w:pStyle w:val="ConsPlusTitle"/>
        <w:ind w:firstLine="709"/>
        <w:jc w:val="both"/>
        <w:rPr>
          <w:sz w:val="20"/>
          <w:szCs w:val="20"/>
        </w:rPr>
      </w:pPr>
      <w:r w:rsidRPr="00295C97">
        <w:rPr>
          <w:b w:val="0"/>
        </w:rPr>
        <w:t xml:space="preserve">В соответствии с Бюджетным кодексом Российской </w:t>
      </w:r>
      <w:r w:rsidR="00200BEE">
        <w:rPr>
          <w:b w:val="0"/>
        </w:rPr>
        <w:t>Ф</w:t>
      </w:r>
      <w:r w:rsidRPr="00295C97">
        <w:rPr>
          <w:b w:val="0"/>
        </w:rPr>
        <w:t xml:space="preserve">едерации,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="00B92515" w:rsidRPr="00295C97">
        <w:rPr>
          <w:b w:val="0"/>
        </w:rPr>
        <w:t xml:space="preserve">решением Собрания депутатов Анастасиевского сельского поселения от </w:t>
      </w:r>
      <w:r w:rsidR="00B92515">
        <w:rPr>
          <w:b w:val="0"/>
        </w:rPr>
        <w:t>27.04</w:t>
      </w:r>
      <w:r w:rsidR="00B92515" w:rsidRPr="00295C97">
        <w:rPr>
          <w:b w:val="0"/>
        </w:rPr>
        <w:t>.20</w:t>
      </w:r>
      <w:r w:rsidR="00B92515">
        <w:rPr>
          <w:b w:val="0"/>
        </w:rPr>
        <w:t>20</w:t>
      </w:r>
      <w:r w:rsidR="00B92515" w:rsidRPr="00295C97">
        <w:rPr>
          <w:b w:val="0"/>
        </w:rPr>
        <w:t xml:space="preserve"> № </w:t>
      </w:r>
      <w:r w:rsidR="00B92515">
        <w:rPr>
          <w:b w:val="0"/>
        </w:rPr>
        <w:t>124</w:t>
      </w:r>
      <w:r w:rsidR="00B92515" w:rsidRPr="00295C97">
        <w:rPr>
          <w:b w:val="0"/>
        </w:rPr>
        <w:t xml:space="preserve"> «Об утверждении </w:t>
      </w:r>
      <w:r w:rsidR="00B92515">
        <w:rPr>
          <w:b w:val="0"/>
        </w:rPr>
        <w:t>П</w:t>
      </w:r>
      <w:r w:rsidR="00B92515" w:rsidRPr="00295C97">
        <w:rPr>
          <w:b w:val="0"/>
        </w:rPr>
        <w:t>оложения о бюджетном процессе</w:t>
      </w:r>
      <w:r w:rsidR="00B92515">
        <w:rPr>
          <w:b w:val="0"/>
        </w:rPr>
        <w:t xml:space="preserve"> в Анастасиевском сельском поселении</w:t>
      </w:r>
      <w:r w:rsidR="00B92515" w:rsidRPr="00295C97">
        <w:rPr>
          <w:b w:val="0"/>
        </w:rPr>
        <w:t>» Собрание депутатов Анастасиевского сельского поселения</w:t>
      </w:r>
    </w:p>
    <w:p w:rsidR="0062376D" w:rsidRPr="00295C97" w:rsidRDefault="0062376D" w:rsidP="0062376D">
      <w:pPr>
        <w:pStyle w:val="ConsTitle"/>
        <w:widowControl/>
        <w:spacing w:line="242" w:lineRule="auto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2376D" w:rsidRPr="00295C97" w:rsidRDefault="0062376D" w:rsidP="004E3DA1">
      <w:pPr>
        <w:pStyle w:val="ConsTitle"/>
        <w:widowControl/>
        <w:spacing w:line="242" w:lineRule="auto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95C97">
        <w:rPr>
          <w:rFonts w:ascii="Times New Roman" w:hAnsi="Times New Roman" w:cs="Times New Roman"/>
          <w:b w:val="0"/>
          <w:sz w:val="24"/>
          <w:szCs w:val="24"/>
        </w:rPr>
        <w:t>РЕШИЛО:</w:t>
      </w:r>
    </w:p>
    <w:p w:rsidR="0062376D" w:rsidRPr="00295C97" w:rsidRDefault="0062376D" w:rsidP="0062376D">
      <w:pPr>
        <w:pStyle w:val="ConsTitle"/>
        <w:widowControl/>
        <w:spacing w:line="242" w:lineRule="auto"/>
        <w:ind w:firstLine="708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77964" w:rsidRDefault="0062376D" w:rsidP="00677964">
      <w:pPr>
        <w:pStyle w:val="ConsTitle"/>
        <w:widowControl/>
        <w:spacing w:line="242" w:lineRule="auto"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01351">
        <w:rPr>
          <w:rFonts w:ascii="Times New Roman" w:hAnsi="Times New Roman" w:cs="Times New Roman"/>
          <w:b w:val="0"/>
          <w:sz w:val="24"/>
          <w:szCs w:val="24"/>
        </w:rPr>
        <w:t>1. Внести в решение Собрания депутатов от 2</w:t>
      </w:r>
      <w:r w:rsidR="00543550">
        <w:rPr>
          <w:rFonts w:ascii="Times New Roman" w:hAnsi="Times New Roman" w:cs="Times New Roman"/>
          <w:b w:val="0"/>
          <w:sz w:val="24"/>
          <w:szCs w:val="24"/>
        </w:rPr>
        <w:t>7.12</w:t>
      </w:r>
      <w:r w:rsidRPr="00201351">
        <w:rPr>
          <w:rFonts w:ascii="Times New Roman" w:hAnsi="Times New Roman" w:cs="Times New Roman"/>
          <w:b w:val="0"/>
          <w:sz w:val="24"/>
          <w:szCs w:val="24"/>
        </w:rPr>
        <w:t>.20</w:t>
      </w:r>
      <w:r w:rsidR="00B92515">
        <w:rPr>
          <w:rFonts w:ascii="Times New Roman" w:hAnsi="Times New Roman" w:cs="Times New Roman"/>
          <w:b w:val="0"/>
          <w:sz w:val="24"/>
          <w:szCs w:val="24"/>
        </w:rPr>
        <w:t>2</w:t>
      </w:r>
      <w:r w:rsidR="00EB17AE">
        <w:rPr>
          <w:rFonts w:ascii="Times New Roman" w:hAnsi="Times New Roman" w:cs="Times New Roman"/>
          <w:b w:val="0"/>
          <w:sz w:val="24"/>
          <w:szCs w:val="24"/>
        </w:rPr>
        <w:t>2</w:t>
      </w:r>
      <w:r w:rsidRPr="00201351">
        <w:rPr>
          <w:rFonts w:ascii="Times New Roman" w:hAnsi="Times New Roman" w:cs="Times New Roman"/>
          <w:b w:val="0"/>
          <w:sz w:val="24"/>
          <w:szCs w:val="24"/>
        </w:rPr>
        <w:t xml:space="preserve"> г</w:t>
      </w:r>
      <w:r w:rsidR="004E3DA1">
        <w:rPr>
          <w:rFonts w:ascii="Times New Roman" w:hAnsi="Times New Roman" w:cs="Times New Roman"/>
          <w:b w:val="0"/>
          <w:sz w:val="24"/>
          <w:szCs w:val="24"/>
        </w:rPr>
        <w:t>.</w:t>
      </w:r>
      <w:r w:rsidRPr="00201351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EB17AE">
        <w:rPr>
          <w:rFonts w:ascii="Times New Roman" w:hAnsi="Times New Roman" w:cs="Times New Roman"/>
          <w:b w:val="0"/>
          <w:sz w:val="24"/>
          <w:szCs w:val="24"/>
        </w:rPr>
        <w:t>63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01351">
        <w:rPr>
          <w:rFonts w:ascii="Times New Roman" w:hAnsi="Times New Roman" w:cs="Times New Roman"/>
          <w:b w:val="0"/>
          <w:sz w:val="24"/>
          <w:szCs w:val="24"/>
        </w:rPr>
        <w:t>«О бюджете</w:t>
      </w:r>
      <w:r w:rsidR="004E3DA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01351">
        <w:rPr>
          <w:rFonts w:ascii="Times New Roman" w:hAnsi="Times New Roman" w:cs="Times New Roman"/>
          <w:b w:val="0"/>
          <w:sz w:val="24"/>
          <w:szCs w:val="24"/>
        </w:rPr>
        <w:t>Анастасиевского сельского поселения Матвеево - Курганского района на 20</w:t>
      </w:r>
      <w:r w:rsidR="00A74B69">
        <w:rPr>
          <w:rFonts w:ascii="Times New Roman" w:hAnsi="Times New Roman" w:cs="Times New Roman"/>
          <w:b w:val="0"/>
          <w:sz w:val="24"/>
          <w:szCs w:val="24"/>
        </w:rPr>
        <w:t>2</w:t>
      </w:r>
      <w:r w:rsidR="00EB17AE">
        <w:rPr>
          <w:rFonts w:ascii="Times New Roman" w:hAnsi="Times New Roman" w:cs="Times New Roman"/>
          <w:b w:val="0"/>
          <w:sz w:val="24"/>
          <w:szCs w:val="24"/>
        </w:rPr>
        <w:t>3</w:t>
      </w:r>
      <w:r w:rsidRPr="00201351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 w:rsidR="005A3A96">
        <w:rPr>
          <w:rFonts w:ascii="Times New Roman" w:hAnsi="Times New Roman" w:cs="Times New Roman"/>
          <w:b w:val="0"/>
          <w:sz w:val="24"/>
          <w:szCs w:val="24"/>
        </w:rPr>
        <w:t xml:space="preserve"> и на плановый период 20</w:t>
      </w:r>
      <w:r w:rsidR="00704382">
        <w:rPr>
          <w:rFonts w:ascii="Times New Roman" w:hAnsi="Times New Roman" w:cs="Times New Roman"/>
          <w:b w:val="0"/>
          <w:sz w:val="24"/>
          <w:szCs w:val="24"/>
        </w:rPr>
        <w:t>2</w:t>
      </w:r>
      <w:r w:rsidR="00EB17AE">
        <w:rPr>
          <w:rFonts w:ascii="Times New Roman" w:hAnsi="Times New Roman" w:cs="Times New Roman"/>
          <w:b w:val="0"/>
          <w:sz w:val="24"/>
          <w:szCs w:val="24"/>
        </w:rPr>
        <w:t>4</w:t>
      </w:r>
      <w:r w:rsidR="005A3A96">
        <w:rPr>
          <w:rFonts w:ascii="Times New Roman" w:hAnsi="Times New Roman" w:cs="Times New Roman"/>
          <w:b w:val="0"/>
          <w:sz w:val="24"/>
          <w:szCs w:val="24"/>
        </w:rPr>
        <w:t xml:space="preserve"> и 20</w:t>
      </w:r>
      <w:r w:rsidR="00C972A6">
        <w:rPr>
          <w:rFonts w:ascii="Times New Roman" w:hAnsi="Times New Roman" w:cs="Times New Roman"/>
          <w:b w:val="0"/>
          <w:sz w:val="24"/>
          <w:szCs w:val="24"/>
        </w:rPr>
        <w:t>2</w:t>
      </w:r>
      <w:r w:rsidR="00EB17AE">
        <w:rPr>
          <w:rFonts w:ascii="Times New Roman" w:hAnsi="Times New Roman" w:cs="Times New Roman"/>
          <w:b w:val="0"/>
          <w:sz w:val="24"/>
          <w:szCs w:val="24"/>
        </w:rPr>
        <w:t>5</w:t>
      </w:r>
      <w:r w:rsidR="005A3A96">
        <w:rPr>
          <w:rFonts w:ascii="Times New Roman" w:hAnsi="Times New Roman" w:cs="Times New Roman"/>
          <w:b w:val="0"/>
          <w:sz w:val="24"/>
          <w:szCs w:val="24"/>
        </w:rPr>
        <w:t xml:space="preserve"> годов</w:t>
      </w:r>
      <w:r w:rsidRPr="00201351">
        <w:rPr>
          <w:rFonts w:ascii="Times New Roman" w:hAnsi="Times New Roman" w:cs="Times New Roman"/>
          <w:b w:val="0"/>
          <w:sz w:val="24"/>
          <w:szCs w:val="24"/>
        </w:rPr>
        <w:t>» следующие изменения</w:t>
      </w:r>
      <w:bookmarkStart w:id="0" w:name="RANGE!A1:C35"/>
      <w:bookmarkEnd w:id="0"/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B92515" w:rsidRDefault="00B92515" w:rsidP="00A766CA">
      <w:pPr>
        <w:pStyle w:val="ConsTitle"/>
        <w:widowControl/>
        <w:spacing w:line="242" w:lineRule="auto"/>
        <w:ind w:firstLine="708"/>
        <w:jc w:val="both"/>
        <w:outlineLvl w:val="0"/>
        <w:rPr>
          <w:rFonts w:ascii="Times New Roman" w:hAnsi="Times New Roman" w:cs="Times New Roman"/>
          <w:b w:val="0"/>
          <w:sz w:val="24"/>
        </w:rPr>
      </w:pPr>
    </w:p>
    <w:p w:rsidR="0020080E" w:rsidRPr="0020080E" w:rsidRDefault="0020080E" w:rsidP="00A766CA">
      <w:pPr>
        <w:pStyle w:val="ConsTitle"/>
        <w:widowControl/>
        <w:spacing w:line="242" w:lineRule="auto"/>
        <w:ind w:firstLine="708"/>
        <w:jc w:val="both"/>
        <w:outlineLvl w:val="0"/>
        <w:rPr>
          <w:rFonts w:ascii="Times New Roman" w:hAnsi="Times New Roman" w:cs="Times New Roman"/>
          <w:b w:val="0"/>
          <w:sz w:val="24"/>
        </w:rPr>
      </w:pPr>
      <w:r w:rsidRPr="0020080E">
        <w:rPr>
          <w:rFonts w:ascii="Times New Roman" w:hAnsi="Times New Roman" w:cs="Times New Roman"/>
          <w:b w:val="0"/>
          <w:sz w:val="24"/>
        </w:rPr>
        <w:t>1.</w:t>
      </w:r>
      <w:r w:rsidR="00AB3C54">
        <w:rPr>
          <w:rFonts w:ascii="Times New Roman" w:hAnsi="Times New Roman" w:cs="Times New Roman"/>
          <w:b w:val="0"/>
          <w:sz w:val="24"/>
        </w:rPr>
        <w:t>1</w:t>
      </w:r>
      <w:r w:rsidRPr="0020080E">
        <w:rPr>
          <w:rFonts w:ascii="Times New Roman" w:hAnsi="Times New Roman" w:cs="Times New Roman"/>
          <w:b w:val="0"/>
          <w:sz w:val="24"/>
        </w:rPr>
        <w:t>. Приложение 1 «Объем поступлений доходов бюджета Анастасиевс</w:t>
      </w:r>
      <w:r w:rsidR="00543550">
        <w:rPr>
          <w:rFonts w:ascii="Times New Roman" w:hAnsi="Times New Roman" w:cs="Times New Roman"/>
          <w:b w:val="0"/>
          <w:sz w:val="24"/>
        </w:rPr>
        <w:t>кого сельского поселения на 202</w:t>
      </w:r>
      <w:r w:rsidR="00EB17AE">
        <w:rPr>
          <w:rFonts w:ascii="Times New Roman" w:hAnsi="Times New Roman" w:cs="Times New Roman"/>
          <w:b w:val="0"/>
          <w:sz w:val="24"/>
        </w:rPr>
        <w:t>3</w:t>
      </w:r>
      <w:r w:rsidRPr="0020080E">
        <w:rPr>
          <w:rFonts w:ascii="Times New Roman" w:hAnsi="Times New Roman" w:cs="Times New Roman"/>
          <w:b w:val="0"/>
          <w:sz w:val="24"/>
        </w:rPr>
        <w:t xml:space="preserve"> год и на плановый период 202</w:t>
      </w:r>
      <w:r w:rsidR="00EB17AE">
        <w:rPr>
          <w:rFonts w:ascii="Times New Roman" w:hAnsi="Times New Roman" w:cs="Times New Roman"/>
          <w:b w:val="0"/>
          <w:sz w:val="24"/>
        </w:rPr>
        <w:t>4</w:t>
      </w:r>
      <w:r w:rsidR="00543550">
        <w:rPr>
          <w:rFonts w:ascii="Times New Roman" w:hAnsi="Times New Roman" w:cs="Times New Roman"/>
          <w:b w:val="0"/>
          <w:sz w:val="24"/>
        </w:rPr>
        <w:t xml:space="preserve"> и 202</w:t>
      </w:r>
      <w:r w:rsidR="00EB17AE">
        <w:rPr>
          <w:rFonts w:ascii="Times New Roman" w:hAnsi="Times New Roman" w:cs="Times New Roman"/>
          <w:b w:val="0"/>
          <w:sz w:val="24"/>
        </w:rPr>
        <w:t>5</w:t>
      </w:r>
      <w:r w:rsidRPr="0020080E">
        <w:rPr>
          <w:rFonts w:ascii="Times New Roman" w:hAnsi="Times New Roman" w:cs="Times New Roman"/>
          <w:b w:val="0"/>
          <w:sz w:val="24"/>
        </w:rPr>
        <w:t xml:space="preserve"> годов» изложить в следующей редакции:</w:t>
      </w:r>
    </w:p>
    <w:tbl>
      <w:tblPr>
        <w:tblW w:w="10803" w:type="dxa"/>
        <w:tblInd w:w="-176" w:type="dxa"/>
        <w:tblLook w:val="04A0"/>
      </w:tblPr>
      <w:tblGrid>
        <w:gridCol w:w="2694"/>
        <w:gridCol w:w="4003"/>
        <w:gridCol w:w="1244"/>
        <w:gridCol w:w="1369"/>
        <w:gridCol w:w="1165"/>
        <w:gridCol w:w="328"/>
      </w:tblGrid>
      <w:tr w:rsidR="0088731C" w:rsidRPr="0088731C" w:rsidTr="0088731C">
        <w:trPr>
          <w:trHeight w:val="6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8731C">
              <w:rPr>
                <w:color w:val="000000"/>
                <w:sz w:val="22"/>
                <w:szCs w:val="22"/>
              </w:rPr>
              <w:t>"Приложение 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6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8731C">
              <w:rPr>
                <w:color w:val="000000"/>
                <w:sz w:val="22"/>
                <w:szCs w:val="22"/>
              </w:rPr>
              <w:t>к решению Собрания депутатов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88731C" w:rsidRPr="0088731C" w:rsidTr="0088731C">
        <w:trPr>
          <w:trHeight w:val="6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8731C">
              <w:rPr>
                <w:color w:val="000000"/>
                <w:sz w:val="22"/>
                <w:szCs w:val="22"/>
              </w:rPr>
              <w:t>Анастасиевского сельского поселения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88731C" w:rsidRPr="0088731C" w:rsidTr="0088731C">
        <w:trPr>
          <w:trHeight w:val="6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8731C">
              <w:rPr>
                <w:color w:val="000000"/>
                <w:sz w:val="22"/>
                <w:szCs w:val="22"/>
              </w:rPr>
              <w:t>"О бюджете Анастасиевского сельского поселения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88731C" w:rsidRPr="0088731C" w:rsidTr="0088731C">
        <w:trPr>
          <w:trHeight w:val="66"/>
        </w:trPr>
        <w:tc>
          <w:tcPr>
            <w:tcW w:w="10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8731C">
              <w:rPr>
                <w:color w:val="000000"/>
                <w:sz w:val="22"/>
                <w:szCs w:val="22"/>
              </w:rPr>
              <w:t>Матвеево-Курганского района на 2023 год и на плановый период 2024 и 2025 годов "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88731C" w:rsidRPr="0088731C" w:rsidTr="0088731C">
        <w:trPr>
          <w:trHeight w:val="38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8731C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от 27.12.2022 г. № 63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88731C" w:rsidRPr="0088731C" w:rsidTr="0088731C">
        <w:trPr>
          <w:trHeight w:val="38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88731C" w:rsidRPr="0088731C" w:rsidTr="0088731C">
        <w:trPr>
          <w:trHeight w:val="1045"/>
        </w:trPr>
        <w:tc>
          <w:tcPr>
            <w:tcW w:w="10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731C" w:rsidRPr="0088731C" w:rsidRDefault="0088731C" w:rsidP="0088731C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>ОБЪЕМ ПОСТУПЛЕНИЙ ДОХОДОВ БЮДЖЕТА АНАСТАСИЕВСКОГО СЕЛЬСКОГО ПОСЕЛЕНИЯ НА 2023 ГОД И НА ПЛАНОВЫЙ ПЕРИОД 2024 И 2025 ГОДОВ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Cs w:val="28"/>
              </w:rPr>
            </w:pPr>
          </w:p>
        </w:tc>
      </w:tr>
      <w:tr w:rsidR="0088731C" w:rsidRPr="0088731C" w:rsidTr="0088731C">
        <w:trPr>
          <w:trHeight w:val="39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7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(тыс. рублей)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13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1C" w:rsidRPr="0088731C" w:rsidRDefault="0088731C" w:rsidP="0088731C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1C" w:rsidRPr="0088731C" w:rsidRDefault="0088731C" w:rsidP="0088731C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>Наименование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1C" w:rsidRPr="0088731C" w:rsidRDefault="0088731C" w:rsidP="0088731C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>2023 год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1C" w:rsidRPr="0088731C" w:rsidRDefault="0088731C" w:rsidP="0088731C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>2024 год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1C" w:rsidRPr="0088731C" w:rsidRDefault="0088731C" w:rsidP="0088731C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>2025 год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center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center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center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center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center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center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 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>ВСЕГО: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 xml:space="preserve">23 203,8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 xml:space="preserve">17 135,2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 xml:space="preserve">16 656,8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>1 00 00000 00 0000 000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>НАЛОГОВЫЕ И НЕНАЛОГОВЫЕ ДОХОДЫ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 xml:space="preserve">9 327,1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 xml:space="preserve">9 421,3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 xml:space="preserve">9 662,6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1 01 00000 00 0000 000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 НАЛОГИ НА ПРИБЫЛЬ, ДОХОДЫ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 xml:space="preserve">2 850,0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 xml:space="preserve">2 084,9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 xml:space="preserve">3 083,0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lastRenderedPageBreak/>
              <w:t>1 01 02000 01 0000 110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 Налог на доходы физических лиц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2 850,0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2 084,9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3 083,0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14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1 01 02010 01 0000 110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8731C">
              <w:rPr>
                <w:color w:val="000000"/>
                <w:sz w:val="24"/>
                <w:vertAlign w:val="superscript"/>
              </w:rPr>
              <w:t>1</w:t>
            </w:r>
            <w:r w:rsidRPr="0088731C">
              <w:rPr>
                <w:color w:val="000000"/>
                <w:sz w:val="24"/>
              </w:rPr>
              <w:t xml:space="preserve"> и 228 Налогового кодекса Российской Федерации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2 850,0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2 084,9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3 083,0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>1 05 00000 00 0000 000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> НАЛОГИ НА СОВОКУПНЫЙ ДОХОД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 xml:space="preserve">2 788,2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 xml:space="preserve">2 899,7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 xml:space="preserve">3 015,7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1 05 03000 01 0000 110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2 788,2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2 899,7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3 015,7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3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1 05 03010 01 0000 110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2 788,2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2 899,7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3 015,7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>1 06 00000 00 0000 000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> НАЛОГИ НА ИМУЩЕСТВО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 xml:space="preserve">3 399,4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 xml:space="preserve">3 399,4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 xml:space="preserve">3 399,4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1 06 01000 00 0000 110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Налог на имущество физических лиц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1 06 01030 10 0000 110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1 06 06000 00 0000 110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Земельный налог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3 235,3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3 235,3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3 235,3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1 06 06030 00 0000 110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Земельный налог с организаций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695,4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695,4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695,4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1 06 06033 10 0000 110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695,4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695,4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695,4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Cs w:val="28"/>
              </w:rPr>
            </w:pPr>
          </w:p>
        </w:tc>
      </w:tr>
      <w:tr w:rsidR="0088731C" w:rsidRPr="0088731C" w:rsidTr="0088731C">
        <w:trPr>
          <w:trHeight w:val="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1 06 06040 00 0000 110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Земельный налог с физических лиц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2 539,9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2 539,9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2 539,9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Cs w:val="28"/>
              </w:rPr>
            </w:pPr>
          </w:p>
        </w:tc>
      </w:tr>
      <w:tr w:rsidR="0088731C" w:rsidRPr="0088731C" w:rsidTr="0088731C">
        <w:trPr>
          <w:trHeight w:val="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1 06 06043 10 0000 110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2 539,9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2 539,9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2 539,9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Cs w:val="28"/>
              </w:rPr>
            </w:pPr>
          </w:p>
        </w:tc>
      </w:tr>
      <w:tr w:rsidR="0088731C" w:rsidRPr="0088731C" w:rsidTr="0088731C">
        <w:trPr>
          <w:trHeight w:val="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1 08 00000 00 0000 000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ГОСУДАРСТВЕННАЯ ПОШЛИНА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 xml:space="preserve">21,6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 xml:space="preserve">22,5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 xml:space="preserve">23,4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16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1 08 04000 01 0000 110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21,6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22,5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23,4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159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1 08 04020 01 0000 110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21,6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22,5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23,4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1 11 00000 00 0000 000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 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 xml:space="preserve">8,8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1 11 05000 00 0000 120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Доходы, получаемые в виде арендной либо иной платы за </w:t>
            </w:r>
            <w:r w:rsidRPr="0088731C">
              <w:rPr>
                <w:color w:val="000000"/>
                <w:sz w:val="24"/>
              </w:rPr>
              <w:lastRenderedPageBreak/>
              <w:t>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lastRenderedPageBreak/>
              <w:t xml:space="preserve">8,8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133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lastRenderedPageBreak/>
              <w:t xml:space="preserve">1 11 05020 00 0000 120 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Доходы, получаемые в виде арендной платы за земли после разграничения государственной 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8,8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4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1 11 05025 10 0000 120 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8,8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sz w:val="24"/>
              </w:rPr>
            </w:pPr>
            <w:r w:rsidRPr="0088731C">
              <w:rPr>
                <w:b/>
                <w:bCs/>
                <w:sz w:val="24"/>
              </w:rPr>
              <w:t>1 13 00000 00 0000 000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sz w:val="24"/>
              </w:rPr>
            </w:pPr>
            <w:r w:rsidRPr="0088731C">
              <w:rPr>
                <w:b/>
                <w:bCs/>
                <w:sz w:val="24"/>
              </w:rPr>
              <w:t>120,7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sz w:val="24"/>
              </w:rPr>
            </w:pPr>
            <w:r w:rsidRPr="0088731C">
              <w:rPr>
                <w:b/>
                <w:bCs/>
                <w:sz w:val="24"/>
              </w:rPr>
              <w:t>125,5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sz w:val="24"/>
              </w:rPr>
            </w:pPr>
            <w:r w:rsidRPr="0088731C">
              <w:rPr>
                <w:b/>
                <w:bCs/>
                <w:sz w:val="24"/>
              </w:rPr>
              <w:t>130,5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sz w:val="24"/>
              </w:rPr>
            </w:pPr>
            <w:r w:rsidRPr="0088731C">
              <w:rPr>
                <w:sz w:val="24"/>
              </w:rPr>
              <w:t>1 13 02000 00 0000 130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Доходы от компенсации затрат государства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sz w:val="24"/>
              </w:rPr>
            </w:pPr>
            <w:r w:rsidRPr="0088731C">
              <w:rPr>
                <w:sz w:val="24"/>
              </w:rPr>
              <w:t>120,7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sz w:val="24"/>
              </w:rPr>
            </w:pPr>
            <w:r w:rsidRPr="0088731C">
              <w:rPr>
                <w:sz w:val="24"/>
              </w:rPr>
              <w:t>125,5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sz w:val="24"/>
              </w:rPr>
            </w:pPr>
            <w:r w:rsidRPr="0088731C">
              <w:rPr>
                <w:sz w:val="24"/>
              </w:rPr>
              <w:t>130,5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1 13 02995 10 0000 130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Доходы от компенсации затрат бюджетов сельских поселений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120,7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125,5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130,5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>1 16 00000 00 0000 000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>ШТРАФЫ, САНКЦИИ, ВОЗМЕЩЕНИЕ УЩЕРБА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 xml:space="preserve">9,8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 xml:space="preserve">10,2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 xml:space="preserve">10,6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121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1 16 02000 02 0000 140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9,8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10,2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10,6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16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1 16 02020 02 0000 140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9,8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10,2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10,6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>1 17 00000 00 0000 000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>ПРОЧИЕ НЕНАЛОГОВЫЕ ДОХОДЫ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 xml:space="preserve">128,6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 xml:space="preserve">879,1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1 17 15000 00 0000 150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Инициативные платежи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128,6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879,1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81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1 17 15030 10 0000 150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128,6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879,1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49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>2 00 00000 00 0000 000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> БЕЗВОЗМЕЗДНЫЕ ПОСТУПЛЕНИЯ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 xml:space="preserve">13 876,7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 xml:space="preserve">7 713,9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 xml:space="preserve">6 994,2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lastRenderedPageBreak/>
              <w:t>2 02 00000 00 0000 000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8731C">
              <w:rPr>
                <w:b/>
                <w:bCs/>
                <w:color w:val="000000"/>
                <w:sz w:val="24"/>
              </w:rPr>
              <w:t> Безвозмездные поступления от других бюджетов бюджетной системы Российской Федерации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sz w:val="24"/>
              </w:rPr>
            </w:pPr>
            <w:r w:rsidRPr="0088731C">
              <w:rPr>
                <w:b/>
                <w:bCs/>
                <w:sz w:val="24"/>
              </w:rPr>
              <w:t xml:space="preserve">13 876,7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sz w:val="24"/>
              </w:rPr>
            </w:pPr>
            <w:r w:rsidRPr="0088731C">
              <w:rPr>
                <w:b/>
                <w:bCs/>
                <w:sz w:val="24"/>
              </w:rPr>
              <w:t xml:space="preserve">7 713,9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b/>
                <w:bCs/>
                <w:sz w:val="24"/>
              </w:rPr>
            </w:pPr>
            <w:r w:rsidRPr="0088731C">
              <w:rPr>
                <w:b/>
                <w:bCs/>
                <w:sz w:val="24"/>
              </w:rPr>
              <w:t xml:space="preserve">6 994,2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2 02 10000 00 0000 150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9 479,3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7 303,5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6 573,2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2 02 15001 00 0000 150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Дотации на выравнивание бюджетной обеспеченности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9 129,4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7 303,5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6 573,2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127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2 02 15001 10 0000 150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9 129,4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7 303,5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6 573,2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2 02 15002 00 0000 150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349,9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2 02 15002 10 0000 150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349,9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2 02 30000 00 0000 150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294,2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307,2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317,8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167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2 02 35118 00 0000 150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294,0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307,0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317,6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17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2 02 35118 10 0000 150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294,0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307,0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317,6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12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2 02 30024 00 0000 150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2 02 30024 10 0000 150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2 02 40000 00 0000 150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4 103,2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103,2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103,2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20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2 02 40014 00 0000 150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103,2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103,2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103,2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2 02 40014 10 0000 150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</w:t>
            </w:r>
            <w:r w:rsidRPr="0088731C">
              <w:rPr>
                <w:color w:val="000000"/>
                <w:sz w:val="24"/>
              </w:rPr>
              <w:lastRenderedPageBreak/>
              <w:t>значения в соответствии с заключенными соглашениями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lastRenderedPageBreak/>
              <w:t>103,2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103,2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103,2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lastRenderedPageBreak/>
              <w:t>2 02 49999 00 0000 150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Прочие межбюджетные трансферты, передаваемые бюджетам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4000,0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8731C" w:rsidRPr="0088731C" w:rsidTr="0088731C">
        <w:trPr>
          <w:trHeight w:val="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2 02 49999 10 0000 150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4000,0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1C" w:rsidRPr="0088731C" w:rsidRDefault="0088731C" w:rsidP="0088731C">
            <w:pPr>
              <w:ind w:firstLine="0"/>
              <w:jc w:val="right"/>
              <w:rPr>
                <w:color w:val="000000"/>
                <w:sz w:val="24"/>
              </w:rPr>
            </w:pPr>
            <w:r w:rsidRPr="0088731C">
              <w:rPr>
                <w:color w:val="000000"/>
                <w:sz w:val="24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1C" w:rsidRPr="0088731C" w:rsidRDefault="0088731C" w:rsidP="0088731C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88731C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</w:tr>
    </w:tbl>
    <w:p w:rsidR="002D5C2D" w:rsidRDefault="002D5C2D" w:rsidP="00A766CA">
      <w:pPr>
        <w:pStyle w:val="ConsTitle"/>
        <w:widowControl/>
        <w:spacing w:line="242" w:lineRule="auto"/>
        <w:ind w:firstLine="708"/>
        <w:jc w:val="both"/>
        <w:outlineLvl w:val="0"/>
        <w:rPr>
          <w:rFonts w:ascii="Times New Roman" w:hAnsi="Times New Roman" w:cs="Times New Roman"/>
          <w:b w:val="0"/>
          <w:sz w:val="24"/>
        </w:rPr>
      </w:pPr>
    </w:p>
    <w:p w:rsidR="0050375E" w:rsidRPr="00A766CA" w:rsidRDefault="00501EB7" w:rsidP="00A766CA">
      <w:pPr>
        <w:pStyle w:val="ConsTitle"/>
        <w:widowControl/>
        <w:spacing w:line="242" w:lineRule="auto"/>
        <w:ind w:firstLine="708"/>
        <w:jc w:val="both"/>
        <w:outlineLvl w:val="0"/>
        <w:rPr>
          <w:bCs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1</w:t>
      </w:r>
      <w:r w:rsidR="00677964" w:rsidRPr="004E3DA1">
        <w:rPr>
          <w:rFonts w:ascii="Times New Roman" w:hAnsi="Times New Roman" w:cs="Times New Roman"/>
          <w:b w:val="0"/>
          <w:sz w:val="24"/>
        </w:rPr>
        <w:t>.</w:t>
      </w:r>
      <w:r w:rsidR="00AB3C54">
        <w:rPr>
          <w:rFonts w:ascii="Times New Roman" w:hAnsi="Times New Roman" w:cs="Times New Roman"/>
          <w:b w:val="0"/>
          <w:sz w:val="24"/>
        </w:rPr>
        <w:t>2</w:t>
      </w:r>
      <w:r w:rsidR="00677964" w:rsidRPr="004E3DA1">
        <w:rPr>
          <w:rFonts w:ascii="Times New Roman" w:hAnsi="Times New Roman" w:cs="Times New Roman"/>
          <w:b w:val="0"/>
          <w:sz w:val="24"/>
        </w:rPr>
        <w:t xml:space="preserve">. Приложение </w:t>
      </w:r>
      <w:r w:rsidR="005E5052">
        <w:rPr>
          <w:rFonts w:ascii="Times New Roman" w:hAnsi="Times New Roman" w:cs="Times New Roman"/>
          <w:b w:val="0"/>
          <w:sz w:val="24"/>
        </w:rPr>
        <w:t>4</w:t>
      </w:r>
      <w:r w:rsidR="00677964" w:rsidRPr="004E3DA1">
        <w:rPr>
          <w:rFonts w:ascii="Times New Roman" w:hAnsi="Times New Roman" w:cs="Times New Roman"/>
          <w:b w:val="0"/>
          <w:sz w:val="24"/>
        </w:rPr>
        <w:t xml:space="preserve"> </w:t>
      </w:r>
      <w:r w:rsidR="008677D4" w:rsidRPr="004E3DA1">
        <w:rPr>
          <w:rFonts w:ascii="Times New Roman" w:hAnsi="Times New Roman" w:cs="Times New Roman"/>
          <w:b w:val="0"/>
          <w:sz w:val="24"/>
        </w:rPr>
        <w:t>«</w:t>
      </w:r>
      <w:r w:rsidR="00A2275F" w:rsidRPr="004E3DA1">
        <w:rPr>
          <w:rFonts w:ascii="Times New Roman" w:hAnsi="Times New Roman" w:cs="Times New Roman"/>
          <w:b w:val="0"/>
          <w:bCs w:val="0"/>
          <w:sz w:val="24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FE7FAA">
        <w:rPr>
          <w:rFonts w:ascii="Times New Roman" w:hAnsi="Times New Roman" w:cs="Times New Roman"/>
          <w:b w:val="0"/>
          <w:bCs w:val="0"/>
          <w:sz w:val="24"/>
        </w:rPr>
        <w:t xml:space="preserve">Анастасиевского сельского поселения </w:t>
      </w:r>
      <w:r w:rsidR="00A2275F" w:rsidRPr="004E3DA1">
        <w:rPr>
          <w:rFonts w:ascii="Times New Roman" w:hAnsi="Times New Roman" w:cs="Times New Roman"/>
          <w:b w:val="0"/>
          <w:bCs w:val="0"/>
          <w:sz w:val="24"/>
        </w:rPr>
        <w:t>и непрограммным направлениям деятельности), группам и подгруппам видов расходов классиф</w:t>
      </w:r>
      <w:r w:rsidR="00EE5338">
        <w:rPr>
          <w:rFonts w:ascii="Times New Roman" w:hAnsi="Times New Roman" w:cs="Times New Roman"/>
          <w:b w:val="0"/>
          <w:bCs w:val="0"/>
          <w:sz w:val="24"/>
        </w:rPr>
        <w:t>икации расходов бюджетов на 20</w:t>
      </w:r>
      <w:r w:rsidR="004270B8">
        <w:rPr>
          <w:rFonts w:ascii="Times New Roman" w:hAnsi="Times New Roman" w:cs="Times New Roman"/>
          <w:b w:val="0"/>
          <w:bCs w:val="0"/>
          <w:sz w:val="24"/>
        </w:rPr>
        <w:t>2</w:t>
      </w:r>
      <w:r w:rsidR="005E06D3">
        <w:rPr>
          <w:rFonts w:ascii="Times New Roman" w:hAnsi="Times New Roman" w:cs="Times New Roman"/>
          <w:b w:val="0"/>
          <w:bCs w:val="0"/>
          <w:sz w:val="24"/>
        </w:rPr>
        <w:t>3</w:t>
      </w:r>
      <w:r w:rsidR="00A2275F" w:rsidRPr="004E3DA1">
        <w:rPr>
          <w:rFonts w:ascii="Times New Roman" w:hAnsi="Times New Roman" w:cs="Times New Roman"/>
          <w:b w:val="0"/>
          <w:bCs w:val="0"/>
          <w:sz w:val="24"/>
        </w:rPr>
        <w:t xml:space="preserve"> год</w:t>
      </w:r>
      <w:r w:rsidR="00FE7FAA">
        <w:rPr>
          <w:rFonts w:ascii="Times New Roman" w:hAnsi="Times New Roman" w:cs="Times New Roman"/>
          <w:b w:val="0"/>
          <w:bCs w:val="0"/>
          <w:sz w:val="24"/>
        </w:rPr>
        <w:t xml:space="preserve"> и на плановый период 20</w:t>
      </w:r>
      <w:r w:rsidR="00884BF7">
        <w:rPr>
          <w:rFonts w:ascii="Times New Roman" w:hAnsi="Times New Roman" w:cs="Times New Roman"/>
          <w:b w:val="0"/>
          <w:bCs w:val="0"/>
          <w:sz w:val="24"/>
        </w:rPr>
        <w:t>2</w:t>
      </w:r>
      <w:r w:rsidR="005E06D3">
        <w:rPr>
          <w:rFonts w:ascii="Times New Roman" w:hAnsi="Times New Roman" w:cs="Times New Roman"/>
          <w:b w:val="0"/>
          <w:bCs w:val="0"/>
          <w:sz w:val="24"/>
        </w:rPr>
        <w:t>4</w:t>
      </w:r>
      <w:r w:rsidR="00FE7FAA">
        <w:rPr>
          <w:rFonts w:ascii="Times New Roman" w:hAnsi="Times New Roman" w:cs="Times New Roman"/>
          <w:b w:val="0"/>
          <w:bCs w:val="0"/>
          <w:sz w:val="24"/>
        </w:rPr>
        <w:t xml:space="preserve"> и 202</w:t>
      </w:r>
      <w:r w:rsidR="005E06D3">
        <w:rPr>
          <w:rFonts w:ascii="Times New Roman" w:hAnsi="Times New Roman" w:cs="Times New Roman"/>
          <w:b w:val="0"/>
          <w:bCs w:val="0"/>
          <w:sz w:val="24"/>
        </w:rPr>
        <w:t>5</w:t>
      </w:r>
      <w:r w:rsidR="00FE7FAA">
        <w:rPr>
          <w:rFonts w:ascii="Times New Roman" w:hAnsi="Times New Roman" w:cs="Times New Roman"/>
          <w:b w:val="0"/>
          <w:bCs w:val="0"/>
          <w:sz w:val="24"/>
        </w:rPr>
        <w:t xml:space="preserve"> годов</w:t>
      </w:r>
      <w:r w:rsidR="008677D4" w:rsidRPr="004E3DA1">
        <w:rPr>
          <w:rFonts w:ascii="Times New Roman" w:hAnsi="Times New Roman" w:cs="Times New Roman"/>
          <w:b w:val="0"/>
          <w:bCs w:val="0"/>
          <w:sz w:val="24"/>
        </w:rPr>
        <w:t>»</w:t>
      </w:r>
      <w:r w:rsidR="00A2275F" w:rsidRPr="004E3DA1">
        <w:rPr>
          <w:rFonts w:ascii="Times New Roman" w:hAnsi="Times New Roman" w:cs="Times New Roman"/>
          <w:b w:val="0"/>
          <w:bCs w:val="0"/>
          <w:sz w:val="24"/>
        </w:rPr>
        <w:t xml:space="preserve"> изложить в следующей редакции:</w:t>
      </w:r>
    </w:p>
    <w:tbl>
      <w:tblPr>
        <w:tblW w:w="10748" w:type="dxa"/>
        <w:tblInd w:w="96" w:type="dxa"/>
        <w:tblLook w:val="04A0"/>
      </w:tblPr>
      <w:tblGrid>
        <w:gridCol w:w="4188"/>
        <w:gridCol w:w="460"/>
        <w:gridCol w:w="550"/>
        <w:gridCol w:w="1290"/>
        <w:gridCol w:w="576"/>
        <w:gridCol w:w="996"/>
        <w:gridCol w:w="996"/>
        <w:gridCol w:w="996"/>
        <w:gridCol w:w="696"/>
      </w:tblGrid>
      <w:tr w:rsidR="0033576C" w:rsidRPr="0033576C" w:rsidTr="0033576C">
        <w:trPr>
          <w:trHeight w:val="348"/>
        </w:trPr>
        <w:tc>
          <w:tcPr>
            <w:tcW w:w="100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sz w:val="24"/>
              </w:rPr>
            </w:pPr>
            <w:r w:rsidRPr="0033576C">
              <w:rPr>
                <w:sz w:val="24"/>
              </w:rPr>
              <w:t>"Приложение  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66"/>
        </w:trPr>
        <w:tc>
          <w:tcPr>
            <w:tcW w:w="100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sz w:val="24"/>
              </w:rPr>
            </w:pPr>
            <w:r w:rsidRPr="0033576C">
              <w:rPr>
                <w:sz w:val="24"/>
              </w:rPr>
              <w:t>к Решению Собрания депутатов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66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58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sz w:val="24"/>
              </w:rPr>
            </w:pPr>
            <w:r w:rsidRPr="0033576C">
              <w:rPr>
                <w:sz w:val="24"/>
              </w:rPr>
              <w:t>Анастасиевского сельского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66"/>
        </w:trPr>
        <w:tc>
          <w:tcPr>
            <w:tcW w:w="100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sz w:val="24"/>
              </w:rPr>
            </w:pPr>
            <w:r w:rsidRPr="0033576C">
              <w:rPr>
                <w:sz w:val="24"/>
              </w:rPr>
              <w:t>"О бюджете Анастасиевского сельского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66"/>
        </w:trPr>
        <w:tc>
          <w:tcPr>
            <w:tcW w:w="100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sz w:val="24"/>
              </w:rPr>
            </w:pPr>
            <w:r w:rsidRPr="0033576C">
              <w:rPr>
                <w:sz w:val="24"/>
              </w:rPr>
              <w:t>Матвеево-Курганского района на 2023 год и на плановый период 2024 и 2025 годов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66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sz w:val="24"/>
              </w:rPr>
            </w:pPr>
            <w:r w:rsidRPr="0033576C">
              <w:rPr>
                <w:sz w:val="24"/>
              </w:rPr>
              <w:t xml:space="preserve">от 27.12.2022 г. № 63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48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48"/>
        </w:trPr>
        <w:tc>
          <w:tcPr>
            <w:tcW w:w="100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Распределение бюджетных ассигнований по разделам,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1125"/>
        </w:trPr>
        <w:tc>
          <w:tcPr>
            <w:tcW w:w="100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подразделам, целевым статьям (муниципальным программам Анастасиевского сельского поселения и непрограммным направлениям деятельности), группам и подгруппам видов расходов классификации расходов бюджетов на 2023 год и на плановый период 2024 и 2025 годов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48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35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sz w:val="24"/>
              </w:rPr>
            </w:pPr>
            <w:r w:rsidRPr="0033576C">
              <w:rPr>
                <w:sz w:val="24"/>
              </w:rPr>
              <w:t>(тыс. рублей)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48"/>
        </w:trPr>
        <w:tc>
          <w:tcPr>
            <w:tcW w:w="4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ПР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ВР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2023 год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2024 год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2025 год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695"/>
        </w:trPr>
        <w:tc>
          <w:tcPr>
            <w:tcW w:w="4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695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546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31497,6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17135,2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16656,8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48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8544,3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7804,0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8200,3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1423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8279,4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7218,4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7218,4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582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sz w:val="24"/>
              </w:rPr>
            </w:pPr>
            <w:r w:rsidRPr="0033576C">
              <w:rPr>
                <w:sz w:val="24"/>
              </w:rPr>
              <w:t>Расходы на выплаты по оплате труда работников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22 3 00 00110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6681,2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5822,2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5822,2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631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1516,2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1316,2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1316,2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</w:tr>
      <w:tr w:rsidR="0033576C" w:rsidRPr="0033576C" w:rsidTr="0033576C">
        <w:trPr>
          <w:trHeight w:val="235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sz w:val="24"/>
              </w:rPr>
            </w:pPr>
            <w:r w:rsidRPr="0033576C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2,7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499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76C" w:rsidRPr="0033576C" w:rsidRDefault="0033576C" w:rsidP="0033576C">
            <w:pPr>
              <w:ind w:firstLine="0"/>
              <w:rPr>
                <w:sz w:val="24"/>
              </w:rPr>
            </w:pPr>
            <w:r w:rsidRPr="0033576C">
              <w:rPr>
                <w:sz w:val="24"/>
              </w:rPr>
              <w:t>Мероприятия по диспансеризации муниципальных служащих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22 3 00 21010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26,0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433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6C" w:rsidRPr="0033576C" w:rsidRDefault="0033576C" w:rsidP="0033576C">
            <w:pPr>
              <w:ind w:firstLine="0"/>
              <w:rPr>
                <w:color w:val="000000"/>
                <w:sz w:val="24"/>
              </w:rPr>
            </w:pPr>
            <w:r w:rsidRPr="0033576C">
              <w:rPr>
                <w:color w:val="000000"/>
                <w:sz w:val="24"/>
              </w:rPr>
              <w:t>Расходы по передаче полномочий в области жилищных отношений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color w:val="000000"/>
                <w:sz w:val="24"/>
              </w:rPr>
            </w:pPr>
            <w:r w:rsidRPr="0033576C">
              <w:rPr>
                <w:color w:val="000000"/>
                <w:sz w:val="24"/>
              </w:rPr>
              <w:t>22 3 00 85040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color w:val="000000"/>
                <w:sz w:val="24"/>
              </w:rPr>
            </w:pPr>
            <w:r w:rsidRPr="0033576C">
              <w:rPr>
                <w:color w:val="000000"/>
                <w:sz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433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sz w:val="24"/>
              </w:rPr>
            </w:pPr>
            <w:r w:rsidRPr="0033576C">
              <w:rPr>
                <w:sz w:val="24"/>
              </w:rPr>
              <w:t>Расходы по передаче полномочий по вопросам организации ритуальных услуг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22 3 00 85050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56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6C" w:rsidRPr="0033576C" w:rsidRDefault="0033576C" w:rsidP="0033576C">
            <w:pPr>
              <w:ind w:firstLine="0"/>
              <w:rPr>
                <w:color w:val="000000"/>
                <w:sz w:val="24"/>
              </w:rPr>
            </w:pPr>
            <w:r w:rsidRPr="0033576C">
              <w:rPr>
                <w:color w:val="000000"/>
                <w:sz w:val="24"/>
              </w:rPr>
              <w:t xml:space="preserve">Расходы по передаче полномочий по осуществлению внутреннего муниципального финансового контроля в рамках подпрограммы "Обеспечение реализации муниципальной программы "Развитие муниципальной службы" муниципальной программы "Развитие </w:t>
            </w:r>
            <w:r w:rsidRPr="0033576C">
              <w:rPr>
                <w:color w:val="000000"/>
                <w:sz w:val="24"/>
              </w:rPr>
              <w:lastRenderedPageBreak/>
              <w:t>муниципальной службы" (Иные 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22 3 00 85090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21,8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433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6C" w:rsidRPr="0033576C" w:rsidRDefault="0033576C" w:rsidP="0033576C">
            <w:pPr>
              <w:ind w:firstLine="0"/>
              <w:rPr>
                <w:color w:val="000000"/>
                <w:sz w:val="24"/>
              </w:rPr>
            </w:pPr>
            <w:r w:rsidRPr="0033576C">
              <w:rPr>
                <w:color w:val="000000"/>
                <w:sz w:val="24"/>
              </w:rPr>
              <w:lastRenderedPageBreak/>
              <w:t>Расходы по передаче полномочий по осуществлению внешнего муниципального финансового контроля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22 3 00 85100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28,1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906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76C" w:rsidRPr="0033576C" w:rsidRDefault="0033576C" w:rsidP="0033576C">
            <w:pPr>
              <w:ind w:firstLine="0"/>
              <w:rPr>
                <w:sz w:val="24"/>
              </w:rPr>
            </w:pPr>
            <w:r w:rsidRPr="0033576C">
              <w:rPr>
                <w:sz w:val="24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99 9 00 72390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414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264,9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585,6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981,9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482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9,8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234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20,0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56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 xml:space="preserve">Мероприятия в сфере средств массовой информации и коммуникаций в рамках подпрограммы "Развитие материально-технической базы и </w:t>
            </w:r>
            <w:r w:rsidRPr="0033576C">
              <w:rPr>
                <w:sz w:val="24"/>
              </w:rPr>
              <w:lastRenderedPageBreak/>
              <w:t>освещение деятельности Администрации" муниципальной программы "Развитие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22 2 00 21020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65,1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65,1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65,1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731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сельского поселения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99 9 00 22960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70,0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182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Условно утвержденные расходы по иным непрограммным мероприятиям в рамках непрограммного направления деятельности муниципального органа сельского поселения (Специальные расходы)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99 9 00 90110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880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420,7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817,0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251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Реализация направления расходов в рамках непрограммных расходов муниципального органа сельского поселения по иным непрограммным мероприятиям в рамках непрограммного направления деятельности  муниципального органа сельского поселения (Исполнение судебных актов)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99 9 00 99990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830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48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294,0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307,0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317,6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48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294,0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307,0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317,6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516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76C" w:rsidRPr="0033576C" w:rsidRDefault="0033576C" w:rsidP="0033576C">
            <w:pPr>
              <w:ind w:firstLine="0"/>
              <w:rPr>
                <w:sz w:val="24"/>
              </w:rPr>
            </w:pPr>
            <w:r w:rsidRPr="0033576C">
              <w:rPr>
                <w:sz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294,0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317,6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695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67,7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44,0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44,0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1225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63,7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40,0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78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10 1 00 21600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30,0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698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(Уплата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10 1 00 21600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889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Мероприятия по обучению на курсах по предупреждению и ликвидации последствий чрезвычайных ситуаций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10 2 00 21610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6,0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4237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Мероприятия по дооснащению современной техникой, оборудованием, снаряжением и улучшению материально-технической базы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10 2 00 21620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376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Мероприятия по обеспечению безопасности на воде в рамках подпрограммы «Обеспечение безопасности на воде»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10 3 00 21640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861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4,0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641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Осуществление информационно-пропагандистской деятельности, направленной на профилактику правонарушений и пропаганду здорового образа жизни в рамках подпрограммы «Профилактика правонарушений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09 1 00 21500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955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Мероприятия по обеспечению пропаганды знаний в области защиты населения от чрезвычайных ситуаций при обнаружении подозрительных предметов, взрывных устройств в рамках подпрограммы «Противодействие терроризму и экстремизму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09 2 00 21530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56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 xml:space="preserve">Издание и размещение в 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 в рамках подпрограммы «Противодействие коррупции в Анастасиевском сельском поселении» муниципальной программы «Обеспечение общественного порядка и профилактика правонарушений» </w:t>
            </w:r>
            <w:r w:rsidRPr="0033576C">
              <w:rPr>
                <w:sz w:val="24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09 3 00 21540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773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Осуществление информационно-пропагандистской деятельности, направленной на профилактику наркомании и пропаганду здорового образа жизни в рамках подпрограммы "Комплексные меры противодействия злоупотреблению наркотиками и их незаконному обороту"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09 4 00 21560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48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11613,5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3664,9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3248,0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48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33576C">
              <w:rPr>
                <w:b/>
                <w:bCs/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76,0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31,0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823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sz w:val="24"/>
              </w:rPr>
            </w:pPr>
            <w:r w:rsidRPr="0033576C">
              <w:rPr>
                <w:sz w:val="24"/>
              </w:rPr>
              <w:t>Расходы на содержание объектов муниципальной собственности в рамках подпрограммы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07 2 00 21450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76,0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31,0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48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11537,5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3633,9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3217,0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962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Расходы на содержание, ремонт уличного освещения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07 1 00 21410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1151,8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1177,9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1205,0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56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 xml:space="preserve">Расходы на озеленение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</w:t>
            </w:r>
            <w:r w:rsidRPr="0033576C">
              <w:rPr>
                <w:sz w:val="24"/>
              </w:rPr>
              <w:lastRenderedPageBreak/>
              <w:t>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07 1 00 21420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640,0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340,0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128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Расходы на организацию, текущий ремонт и содержание гражданских кладбищ, памятников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07 1 00 21430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1E3651" w:rsidP="0033576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33576C" w:rsidRPr="0033576C">
              <w:rPr>
                <w:sz w:val="24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4445F8" w:rsidP="0033576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75,0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029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Расходы на прочие мероприятия по благоустройству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07 1 00 21440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1E3651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5</w:t>
            </w:r>
            <w:r w:rsidR="001E3651">
              <w:rPr>
                <w:sz w:val="24"/>
              </w:rPr>
              <w:t>2</w:t>
            </w:r>
            <w:r w:rsidRPr="0033576C">
              <w:rPr>
                <w:sz w:val="24"/>
              </w:rPr>
              <w:t>75,5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4445F8" w:rsidP="001E365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E3651">
              <w:rPr>
                <w:sz w:val="24"/>
              </w:rPr>
              <w:t>2</w:t>
            </w:r>
            <w:r>
              <w:rPr>
                <w:sz w:val="24"/>
              </w:rPr>
              <w:t>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1567,0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549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Реализация направления расходов 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07 1 00 99990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78,0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218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Мероприятия по обеспечению содержания имущества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(Уплата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07 1 00 90210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56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 xml:space="preserve">Реализация инициативных проектов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</w:t>
            </w:r>
            <w:r w:rsidRPr="0033576C">
              <w:rPr>
                <w:sz w:val="24"/>
              </w:rPr>
              <w:lastRenderedPageBreak/>
              <w:t>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07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1E3651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21</w:t>
            </w:r>
            <w:r w:rsidR="001E3651">
              <w:rPr>
                <w:sz w:val="24"/>
              </w:rPr>
              <w:t>7</w:t>
            </w:r>
            <w:r w:rsidRPr="0033576C">
              <w:rPr>
                <w:sz w:val="24"/>
              </w:rPr>
              <w:t>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1837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Реализация инициативных проектов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 1 00 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3712,2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185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Расходы на реализацию инициативных проектов за счет инициативных платежей, поступивших в бюджет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11 1 00 21480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218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Расходы на реализацию инициативных проектов за счет средств бюджета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11 1 00 21490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823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 Анастасиевского  сельского поселения» муниципальной программы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18 1 00 22610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20,0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48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30,0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695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30,0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56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 xml:space="preserve">Расходы на обеспечение функций муниципального органа сельского поселения в рамках подпрограммы «Развитие муниципальной службы в Анастасиевском сельском поселении» муниципальной программы «Развитие </w:t>
            </w:r>
            <w:r w:rsidRPr="0033576C">
              <w:rPr>
                <w:sz w:val="24"/>
              </w:rPr>
              <w:lastRenderedPageBreak/>
              <w:t>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22 1 00 00190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30,0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48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lastRenderedPageBreak/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10677,9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5003,9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4527,6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48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10677,9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5003,9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4527,6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1771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(Расходы на выплаты персоналу казенных учреждений)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4198,4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2777,2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2061,0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135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3095,0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1E3651" w:rsidP="0033576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2274,1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1787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1738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Реализация инициативных проектов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3040,1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1E3651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</w:t>
            </w:r>
            <w:r w:rsidR="001E3651">
              <w:rPr>
                <w:sz w:val="24"/>
              </w:rPr>
              <w:t>798,1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433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11 1 00 21700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40,0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56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 рамках подпрограммы «Дома культуры» муниципальной программы «Развитие культуры» (Иные закупки товаров, работ и услуг </w:t>
            </w:r>
            <w:r w:rsidRPr="0033576C">
              <w:rPr>
                <w:sz w:val="24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11 1 00 22310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1506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Мероприятия по обеспечению содержания имущества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152,5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152,5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152,5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48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185,1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196,4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204,3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48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185,1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196,4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204,3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549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sz w:val="24"/>
              </w:rPr>
            </w:pPr>
            <w:r w:rsidRPr="0033576C">
              <w:rPr>
                <w:sz w:val="24"/>
              </w:rPr>
              <w:t>Расходы по выплате государственной пенсии за выслугу лет, в рамках подпрограммы «Социальная поддержка отдельных категорий граждан» муниципальной программы Анастасиевского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04 1 00 00200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185,1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196,4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204,3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48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ФИЗИЧЕСКАЯ КУЛЬТУРА И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85,1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85,0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695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Другие вопросы в области физической культуры и спорта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85,1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85,0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482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sz w:val="24"/>
              </w:rPr>
            </w:pPr>
            <w:r w:rsidRPr="0033576C">
              <w:rPr>
                <w:sz w:val="24"/>
              </w:rPr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Анастасиевского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13 1 00 21950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85,1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85,0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33576C">
              <w:rPr>
                <w:rFonts w:ascii="MS Sans Serif" w:hAnsi="MS Sans Serif"/>
                <w:color w:val="000000"/>
                <w:sz w:val="20"/>
                <w:szCs w:val="20"/>
              </w:rPr>
              <w:t>"</w:t>
            </w:r>
          </w:p>
        </w:tc>
      </w:tr>
    </w:tbl>
    <w:p w:rsidR="001C1A9C" w:rsidRDefault="001C1A9C" w:rsidP="004E3DA1">
      <w:pPr>
        <w:rPr>
          <w:bCs/>
          <w:sz w:val="24"/>
        </w:rPr>
      </w:pPr>
    </w:p>
    <w:p w:rsidR="00115A35" w:rsidRDefault="00323A00" w:rsidP="004E3DA1">
      <w:pPr>
        <w:rPr>
          <w:bCs/>
          <w:sz w:val="24"/>
        </w:rPr>
      </w:pPr>
      <w:r w:rsidRPr="004E3DA1">
        <w:rPr>
          <w:bCs/>
          <w:sz w:val="24"/>
        </w:rPr>
        <w:t>1.</w:t>
      </w:r>
      <w:r w:rsidR="00386B02">
        <w:rPr>
          <w:bCs/>
          <w:sz w:val="24"/>
        </w:rPr>
        <w:t>3</w:t>
      </w:r>
      <w:r w:rsidRPr="004E3DA1">
        <w:rPr>
          <w:bCs/>
          <w:sz w:val="24"/>
        </w:rPr>
        <w:t>.</w:t>
      </w:r>
      <w:r w:rsidR="00735455">
        <w:rPr>
          <w:bCs/>
          <w:sz w:val="24"/>
        </w:rPr>
        <w:t xml:space="preserve"> </w:t>
      </w:r>
      <w:r w:rsidRPr="004E3DA1">
        <w:rPr>
          <w:bCs/>
          <w:sz w:val="24"/>
        </w:rPr>
        <w:t>Пр</w:t>
      </w:r>
      <w:r w:rsidR="008677D4" w:rsidRPr="004E3DA1">
        <w:rPr>
          <w:bCs/>
          <w:sz w:val="24"/>
        </w:rPr>
        <w:t>и</w:t>
      </w:r>
      <w:r w:rsidRPr="004E3DA1">
        <w:rPr>
          <w:bCs/>
          <w:sz w:val="24"/>
        </w:rPr>
        <w:t xml:space="preserve">ложение </w:t>
      </w:r>
      <w:r w:rsidR="00094325">
        <w:rPr>
          <w:bCs/>
          <w:sz w:val="24"/>
        </w:rPr>
        <w:t>5</w:t>
      </w:r>
      <w:r w:rsidRPr="00323A00">
        <w:rPr>
          <w:b/>
          <w:bCs/>
          <w:sz w:val="24"/>
        </w:rPr>
        <w:t xml:space="preserve"> </w:t>
      </w:r>
      <w:r w:rsidRPr="00323A00">
        <w:rPr>
          <w:bCs/>
          <w:sz w:val="24"/>
        </w:rPr>
        <w:t>«Ведомственная структура расходов бюджета Анастасиевского сельского поселения на 20</w:t>
      </w:r>
      <w:r w:rsidR="004270B8">
        <w:rPr>
          <w:bCs/>
          <w:sz w:val="24"/>
        </w:rPr>
        <w:t>2</w:t>
      </w:r>
      <w:r w:rsidR="005B1E50">
        <w:rPr>
          <w:bCs/>
          <w:sz w:val="24"/>
        </w:rPr>
        <w:t>3</w:t>
      </w:r>
      <w:r w:rsidRPr="00323A00">
        <w:rPr>
          <w:bCs/>
          <w:sz w:val="24"/>
        </w:rPr>
        <w:t xml:space="preserve"> год</w:t>
      </w:r>
      <w:r w:rsidR="006E1D37">
        <w:rPr>
          <w:bCs/>
          <w:sz w:val="24"/>
        </w:rPr>
        <w:t xml:space="preserve"> и на плановый период 20</w:t>
      </w:r>
      <w:r w:rsidR="00884BF7">
        <w:rPr>
          <w:bCs/>
          <w:sz w:val="24"/>
        </w:rPr>
        <w:t>2</w:t>
      </w:r>
      <w:r w:rsidR="005B1E50">
        <w:rPr>
          <w:bCs/>
          <w:sz w:val="24"/>
        </w:rPr>
        <w:t>4</w:t>
      </w:r>
      <w:r w:rsidR="006E1D37">
        <w:rPr>
          <w:bCs/>
          <w:sz w:val="24"/>
        </w:rPr>
        <w:t xml:space="preserve"> и 202</w:t>
      </w:r>
      <w:r w:rsidR="005B1E50">
        <w:rPr>
          <w:bCs/>
          <w:sz w:val="24"/>
        </w:rPr>
        <w:t>5</w:t>
      </w:r>
      <w:r w:rsidR="006E1D37">
        <w:rPr>
          <w:bCs/>
          <w:sz w:val="24"/>
        </w:rPr>
        <w:t xml:space="preserve"> годов</w:t>
      </w:r>
      <w:r w:rsidRPr="00323A00">
        <w:rPr>
          <w:bCs/>
          <w:sz w:val="24"/>
        </w:rPr>
        <w:t>» изложить в следующей редакции:</w:t>
      </w:r>
    </w:p>
    <w:tbl>
      <w:tblPr>
        <w:tblW w:w="11005" w:type="dxa"/>
        <w:tblInd w:w="96" w:type="dxa"/>
        <w:tblLook w:val="04A0"/>
      </w:tblPr>
      <w:tblGrid>
        <w:gridCol w:w="3890"/>
        <w:gridCol w:w="780"/>
        <w:gridCol w:w="460"/>
        <w:gridCol w:w="550"/>
        <w:gridCol w:w="1057"/>
        <w:gridCol w:w="576"/>
        <w:gridCol w:w="996"/>
        <w:gridCol w:w="1023"/>
        <w:gridCol w:w="996"/>
        <w:gridCol w:w="677"/>
      </w:tblGrid>
      <w:tr w:rsidR="0033576C" w:rsidRPr="0033576C" w:rsidTr="0033576C">
        <w:trPr>
          <w:trHeight w:val="66"/>
        </w:trPr>
        <w:tc>
          <w:tcPr>
            <w:tcW w:w="103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sz w:val="24"/>
              </w:rPr>
            </w:pPr>
            <w:r w:rsidRPr="0033576C">
              <w:rPr>
                <w:sz w:val="24"/>
              </w:rPr>
              <w:t>"Приложение 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07"/>
        </w:trPr>
        <w:tc>
          <w:tcPr>
            <w:tcW w:w="103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sz w:val="24"/>
              </w:rPr>
            </w:pPr>
            <w:r w:rsidRPr="0033576C">
              <w:rPr>
                <w:sz w:val="24"/>
              </w:rPr>
              <w:t>к Решению Собрания депутатов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07"/>
        </w:trPr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5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sz w:val="24"/>
              </w:rPr>
            </w:pPr>
            <w:r w:rsidRPr="0033576C">
              <w:rPr>
                <w:sz w:val="24"/>
              </w:rPr>
              <w:t>Анастасиевского сельского поселения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07"/>
        </w:trPr>
        <w:tc>
          <w:tcPr>
            <w:tcW w:w="103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sz w:val="24"/>
              </w:rPr>
            </w:pPr>
            <w:r w:rsidRPr="0033576C">
              <w:rPr>
                <w:sz w:val="24"/>
              </w:rPr>
              <w:t>"О бюджете Анастасиевского сельского поселения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07"/>
        </w:trPr>
        <w:tc>
          <w:tcPr>
            <w:tcW w:w="103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sz w:val="24"/>
              </w:rPr>
            </w:pPr>
            <w:r w:rsidRPr="0033576C">
              <w:rPr>
                <w:sz w:val="24"/>
              </w:rPr>
              <w:t>Матвеево-Курганского района на 2023 год и на плановый период 2024 и 2025 годов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07"/>
        </w:trPr>
        <w:tc>
          <w:tcPr>
            <w:tcW w:w="103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sz w:val="24"/>
              </w:rPr>
            </w:pPr>
            <w:r w:rsidRPr="0033576C">
              <w:rPr>
                <w:sz w:val="24"/>
              </w:rPr>
              <w:t xml:space="preserve">от 27.12.2022 № 63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66"/>
        </w:trPr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07"/>
        </w:trPr>
        <w:tc>
          <w:tcPr>
            <w:tcW w:w="103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 xml:space="preserve">Ведомственная структура расходов бюджета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07"/>
        </w:trPr>
        <w:tc>
          <w:tcPr>
            <w:tcW w:w="103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Анастасиевского сельского поселения на 2023 год и на плановый период 2024 и 2025 годов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07"/>
        </w:trPr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35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sz w:val="24"/>
              </w:rPr>
            </w:pPr>
            <w:r w:rsidRPr="0033576C">
              <w:rPr>
                <w:sz w:val="24"/>
              </w:rPr>
              <w:t>(тыс. рублей)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07"/>
        </w:trPr>
        <w:tc>
          <w:tcPr>
            <w:tcW w:w="3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Мин.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ПР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ВР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2023 год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2024 год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2025 год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613"/>
        </w:trPr>
        <w:tc>
          <w:tcPr>
            <w:tcW w:w="3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613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482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ВСЕГО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31497,6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17135,2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16656,8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07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lastRenderedPageBreak/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8544,3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7804,0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8200,3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1387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8279,4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7218,4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7218,4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556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sz w:val="24"/>
              </w:rPr>
            </w:pPr>
            <w:r w:rsidRPr="0033576C">
              <w:rPr>
                <w:sz w:val="24"/>
              </w:rPr>
              <w:t>Расходы на выплаты по оплате труда работников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22 3 00 00110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6681,2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5822,2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5822,2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760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sz w:val="24"/>
              </w:rPr>
            </w:pPr>
            <w:r w:rsidRPr="0033576C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1516,2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1316,2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1316,2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337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sz w:val="24"/>
              </w:rPr>
            </w:pPr>
            <w:r w:rsidRPr="0033576C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4,7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2,7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56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76C" w:rsidRPr="0033576C" w:rsidRDefault="0033576C" w:rsidP="0033576C">
            <w:pPr>
              <w:ind w:firstLine="0"/>
              <w:rPr>
                <w:sz w:val="24"/>
              </w:rPr>
            </w:pPr>
            <w:r w:rsidRPr="0033576C">
              <w:rPr>
                <w:sz w:val="24"/>
              </w:rPr>
              <w:t xml:space="preserve">Мероприятия по диспансеризации муниципальных служащих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</w:t>
            </w:r>
            <w:r w:rsidRPr="0033576C">
              <w:rPr>
                <w:sz w:val="24"/>
              </w:rPr>
              <w:lastRenderedPageBreak/>
              <w:t>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22 3 00 21010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26,0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26,0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307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76C" w:rsidRPr="0033576C" w:rsidRDefault="0033576C" w:rsidP="0033576C">
            <w:pPr>
              <w:ind w:firstLine="0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Расходы по передаче полномочий в области жилищных отношений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22 3 00 85040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147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sz w:val="24"/>
              </w:rPr>
            </w:pPr>
            <w:r w:rsidRPr="0033576C">
              <w:rPr>
                <w:sz w:val="24"/>
              </w:rPr>
              <w:t>Расходы по передаче полномочий по вопросам организации ритуальных услуг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22 3 00 85050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453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6C" w:rsidRPr="0033576C" w:rsidRDefault="0033576C" w:rsidP="0033576C">
            <w:pPr>
              <w:ind w:firstLine="0"/>
              <w:rPr>
                <w:color w:val="000000"/>
                <w:sz w:val="24"/>
              </w:rPr>
            </w:pPr>
            <w:r w:rsidRPr="0033576C">
              <w:rPr>
                <w:color w:val="000000"/>
                <w:sz w:val="24"/>
              </w:rPr>
              <w:t>Расходы по передаче полномочий по осуществлению внутреннего муниципального финансового контроля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22 3 00 85090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21,8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21,8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453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6C" w:rsidRPr="0033576C" w:rsidRDefault="0033576C" w:rsidP="0033576C">
            <w:pPr>
              <w:ind w:firstLine="0"/>
              <w:rPr>
                <w:color w:val="000000"/>
                <w:sz w:val="24"/>
              </w:rPr>
            </w:pPr>
            <w:r w:rsidRPr="0033576C">
              <w:rPr>
                <w:color w:val="000000"/>
                <w:sz w:val="24"/>
              </w:rPr>
              <w:t>Расходы по передаче полномочий по осуществлению внешнего муниципального финансового контроля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22 3 00 85100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28,1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28,1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56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76C" w:rsidRPr="0033576C" w:rsidRDefault="0033576C" w:rsidP="0033576C">
            <w:pPr>
              <w:ind w:firstLine="0"/>
              <w:rPr>
                <w:sz w:val="24"/>
              </w:rPr>
            </w:pPr>
            <w:r w:rsidRPr="0033576C">
              <w:rPr>
                <w:sz w:val="24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</w:t>
            </w:r>
            <w:r w:rsidRPr="0033576C">
              <w:rPr>
                <w:sz w:val="24"/>
              </w:rPr>
              <w:lastRenderedPageBreak/>
              <w:t>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99 9 00 72390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80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264,9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585,6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981,9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556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9,8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234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20,0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497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Мероприятия в сфере средств массовой информации и коммуникаций в рамках подпрограммы "Развитие материально-технической базы и освещение деятельности Администрации" муниципальной программы "Развитие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22 2 00 21020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65,1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65,1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65,1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614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Оценка муниципального имущества, признание прав и регулирование отношений по муниципальной собственности сельского поселения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99 9 00 22960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70,0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70,0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56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 xml:space="preserve">Условно утвержденные расходы по иным непрограммным </w:t>
            </w:r>
            <w:r w:rsidRPr="0033576C">
              <w:rPr>
                <w:sz w:val="24"/>
              </w:rPr>
              <w:lastRenderedPageBreak/>
              <w:t>мероприятиям в рамках непрограммного направления деятельности муниципального органа сельского поселения (Специальные расходы)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99 9 00 90110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880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420,7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817,0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045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Реализация направления расходов в рамках непрограммных расходов муниципального органа сельского поселения по иным непрограммным мероприятиям в рамках непрограммного направления деятельности  муниципального органа сельского поселения (Исполнение судебных актов)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99 9 00 99990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830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467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294,0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307,0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317,6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07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294,0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307,0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317,6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453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76C" w:rsidRPr="0033576C" w:rsidRDefault="0033576C" w:rsidP="0033576C">
            <w:pPr>
              <w:ind w:firstLine="0"/>
              <w:rPr>
                <w:sz w:val="24"/>
              </w:rPr>
            </w:pPr>
            <w:r w:rsidRPr="0033576C">
              <w:rPr>
                <w:sz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294,0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307,0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317,6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701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67,7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44,0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44,0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1271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63,7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40,0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746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10 1 00 21600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30,0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56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«Участие в </w:t>
            </w:r>
            <w:r w:rsidRPr="0033576C">
              <w:rPr>
                <w:sz w:val="24"/>
              </w:rPr>
              <w:lastRenderedPageBreak/>
              <w:t>предупреждении и ликвидации последствий чрезвычайных ситуаций, обеспечение пожарной безопасности и безопасности людей на водных объектах»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10 1 00 21600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23,7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797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Мероприятия по обучению на курсах по предупреждению и ликвидации последствий чрезвычайных ситуаций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10 2 00 21610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6,0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6,0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739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Мероприятия по дооснащению современной техникой, оборудованием, снаряжением и улучшению материально-технической базы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10 2 00 21620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921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10 3 00 21640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1256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4,0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4,0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067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Осуществление информационно-пропагандистской деятельности, направленной на профилактику правонарушений и пропаганду здорового образа жизни в рамках подпрограммы «Профилактика правонарушений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09 1 00 21500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680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Мероприятия по обеспечению пропаганды знаний в области защиты населения от чрезвычайных ситуаций при обнаружении подозрительных предметов, взрывных устройств в рамках подпрограммы «Противодействие терроризму и экстремизму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09 2 00 21530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680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Издание и размещение в 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 в рамках подпрограммы «Противодействие коррупции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09 3 00 21540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56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 xml:space="preserve">Осуществление информационно-пропагандистской деятельности, </w:t>
            </w:r>
            <w:r w:rsidRPr="0033576C">
              <w:rPr>
                <w:sz w:val="24"/>
              </w:rPr>
              <w:lastRenderedPageBreak/>
              <w:t>направленной на профилактику наркомании и пропаганду здорового образа жизни в рамках подпрограммы "Комплексные меры противодействия злоупотреблению наркотиками и их незаконному обороту"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09 4 00 21560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07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lastRenderedPageBreak/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11613,5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3664,9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3248,0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07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76,0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31,0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374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sz w:val="24"/>
              </w:rPr>
            </w:pPr>
            <w:r w:rsidRPr="0033576C">
              <w:rPr>
                <w:sz w:val="24"/>
              </w:rPr>
              <w:t>Расходы на содержание объектов муниципальной собственности в рамках подпрограммы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07 2 00 21450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76,0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31,0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482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11537,5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3633,9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3217,0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935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Расходы на содержание, ремонт уличного освещения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07 1 00 21410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1151,8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1177,9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1205,0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56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 xml:space="preserve">Расходы на озеленение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</w:t>
            </w:r>
            <w:r w:rsidRPr="0033576C">
              <w:rPr>
                <w:sz w:val="24"/>
              </w:rPr>
              <w:lastRenderedPageBreak/>
              <w:t>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07 1 00 21420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640,0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340,0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906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Расходы на организацию, текущий ремонт и содержание гражданских кладбищ, памятников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07 1 00 21430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1E3651" w:rsidP="0033576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33576C" w:rsidRPr="0033576C">
              <w:rPr>
                <w:sz w:val="24"/>
              </w:rPr>
              <w:t>50,0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4445F8" w:rsidP="0033576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75,0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038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Расходы на прочие мероприятия по благоустройству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07 1 00 21440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1E3651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5</w:t>
            </w:r>
            <w:r w:rsidR="001E3651">
              <w:rPr>
                <w:sz w:val="24"/>
              </w:rPr>
              <w:t>2</w:t>
            </w:r>
            <w:r w:rsidRPr="0033576C">
              <w:rPr>
                <w:sz w:val="24"/>
              </w:rPr>
              <w:t>75,5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4445F8" w:rsidP="001E365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E3651">
              <w:rPr>
                <w:sz w:val="24"/>
              </w:rPr>
              <w:t>2</w:t>
            </w:r>
            <w:r>
              <w:rPr>
                <w:sz w:val="24"/>
              </w:rPr>
              <w:t>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1567,0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629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Мероприятия по обеспечению содержания имущества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07 1 00 90210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746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Реализация направления расходов 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07 1 00 99990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78,0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56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 xml:space="preserve">Реализация инициативных проектов в рамках подпрограммы «Благоустройство сельского </w:t>
            </w:r>
            <w:r w:rsidRPr="0033576C">
              <w:rPr>
                <w:sz w:val="24"/>
              </w:rPr>
              <w:lastRenderedPageBreak/>
              <w:t>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07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1E3651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21</w:t>
            </w:r>
            <w:r w:rsidR="001E3651">
              <w:rPr>
                <w:sz w:val="24"/>
              </w:rPr>
              <w:t>7</w:t>
            </w:r>
            <w:r w:rsidRPr="0033576C">
              <w:rPr>
                <w:sz w:val="24"/>
              </w:rPr>
              <w:t>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1665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Реализация инициативных проектов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3712,2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322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Расходы на реализацию инициативных проектов за счет инициативных платежей, поступивших в бюджет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11 1 00 21480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307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Расходы на реализацию инициативных проектов за счет средств бюджета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11 1 00 21490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695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 Анастасиевского  сельского поселения» муниципальной программы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18 1 00 22610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20,0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07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30,0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613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30,0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453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муниципальной службы в Анастасиевском сельском поселении»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22 1 00 00190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30,0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07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10677,9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5003,9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4527,6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07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10677,9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5003,9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4527,6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1840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(Расходы на выплаты персоналу казенных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4198,4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2777,2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2061,0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1840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3095,0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1E3651" w:rsidP="0033576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2274,1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1563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1621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Реализация инициативных проектов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3040,1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1E3651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</w:t>
            </w:r>
            <w:r w:rsidR="001E3651">
              <w:rPr>
                <w:sz w:val="24"/>
              </w:rPr>
              <w:t>798,1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56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 xml:space="preserve">Расходы на реализацию инициативных проектов за счет инициативных платежей, поступивших в бюджет сельского поселения в рамках подпрограммы </w:t>
            </w:r>
            <w:r w:rsidRPr="0033576C">
              <w:rPr>
                <w:sz w:val="24"/>
              </w:rPr>
              <w:lastRenderedPageBreak/>
              <w:t>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11 1 00 21480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264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Расходы на реализацию инициативных проектов за счет средств бюджета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11 1 00 21490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541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11 1 00 21700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40,0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249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Расходы на разработку проектно-сметной документации на строительство, реконструкцию и капитальный ремонт объектов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11 1 00 22310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1533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sz w:val="24"/>
              </w:rPr>
            </w:pPr>
            <w:r w:rsidRPr="0033576C">
              <w:rPr>
                <w:sz w:val="24"/>
              </w:rPr>
              <w:t>Мероприятия по обеспечению содержания имущества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152,5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152,5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152,5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07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185,1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196,4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204,3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94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185,1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196,4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204,3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56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sz w:val="24"/>
              </w:rPr>
            </w:pPr>
            <w:r w:rsidRPr="0033576C">
              <w:rPr>
                <w:sz w:val="24"/>
              </w:rPr>
              <w:t xml:space="preserve">Расходы по выплате государственной пенсии за выслугу лет, в рамках подпрограммы «Социальная поддержка отдельных категорий граждан» муниципальной программы Анастасиевского сельского поселения «Социальная поддержка граждан» (Публичные </w:t>
            </w:r>
            <w:r w:rsidRPr="0033576C">
              <w:rPr>
                <w:sz w:val="24"/>
              </w:rPr>
              <w:lastRenderedPageBreak/>
              <w:t>нормативные социальные выплаты гражданам)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04 1 00 00200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185,1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196,4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204,3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07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lastRenderedPageBreak/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85,1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85,0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613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Другие вопросы в области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85,1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85,0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453"/>
        </w:trPr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sz w:val="24"/>
              </w:rPr>
            </w:pPr>
            <w:r w:rsidRPr="0033576C">
              <w:rPr>
                <w:sz w:val="24"/>
              </w:rPr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Анастасиевского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sz w:val="24"/>
              </w:rPr>
            </w:pPr>
            <w:r w:rsidRPr="0033576C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13 1 00 21950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85,1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85,0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33576C">
              <w:rPr>
                <w:rFonts w:ascii="MS Sans Serif" w:hAnsi="MS Sans Serif"/>
                <w:color w:val="000000"/>
                <w:sz w:val="20"/>
                <w:szCs w:val="20"/>
              </w:rPr>
              <w:t>"</w:t>
            </w:r>
          </w:p>
        </w:tc>
      </w:tr>
    </w:tbl>
    <w:p w:rsidR="003B64F2" w:rsidRDefault="003B64F2" w:rsidP="004E3DA1">
      <w:pPr>
        <w:rPr>
          <w:bCs/>
          <w:sz w:val="24"/>
        </w:rPr>
      </w:pPr>
    </w:p>
    <w:p w:rsidR="00956AC8" w:rsidRDefault="00750AA0" w:rsidP="004E3DA1">
      <w:pPr>
        <w:rPr>
          <w:bCs/>
          <w:sz w:val="24"/>
        </w:rPr>
      </w:pPr>
      <w:r>
        <w:rPr>
          <w:bCs/>
          <w:sz w:val="24"/>
        </w:rPr>
        <w:t>1</w:t>
      </w:r>
      <w:r w:rsidR="00956AC8">
        <w:rPr>
          <w:bCs/>
          <w:sz w:val="24"/>
        </w:rPr>
        <w:t>.</w:t>
      </w:r>
      <w:r w:rsidR="00386B02">
        <w:rPr>
          <w:bCs/>
          <w:sz w:val="24"/>
        </w:rPr>
        <w:t>4</w:t>
      </w:r>
      <w:r w:rsidR="00956AC8">
        <w:rPr>
          <w:bCs/>
          <w:sz w:val="24"/>
        </w:rPr>
        <w:t>.</w:t>
      </w:r>
      <w:r w:rsidR="00C579D0">
        <w:rPr>
          <w:bCs/>
          <w:sz w:val="24"/>
        </w:rPr>
        <w:t xml:space="preserve"> </w:t>
      </w:r>
      <w:r w:rsidR="00956AC8">
        <w:rPr>
          <w:bCs/>
          <w:sz w:val="24"/>
        </w:rPr>
        <w:t xml:space="preserve">Приложение </w:t>
      </w:r>
      <w:r w:rsidR="005D3214">
        <w:rPr>
          <w:bCs/>
          <w:sz w:val="24"/>
        </w:rPr>
        <w:t>6</w:t>
      </w:r>
      <w:r w:rsidR="00956AC8">
        <w:rPr>
          <w:bCs/>
          <w:sz w:val="24"/>
        </w:rPr>
        <w:t xml:space="preserve"> </w:t>
      </w:r>
      <w:r w:rsidR="00956AC8" w:rsidRPr="00956AC8">
        <w:rPr>
          <w:bCs/>
          <w:sz w:val="24"/>
        </w:rPr>
        <w:t xml:space="preserve">«Распределение бюджетных ассигнований по целевым статьям (муниципальным программам </w:t>
      </w:r>
      <w:r w:rsidR="006E1D37">
        <w:rPr>
          <w:bCs/>
          <w:sz w:val="24"/>
        </w:rPr>
        <w:t xml:space="preserve">Анастасиевского сельского поселения </w:t>
      </w:r>
      <w:r w:rsidR="00956AC8" w:rsidRPr="00956AC8">
        <w:rPr>
          <w:bCs/>
          <w:sz w:val="24"/>
        </w:rPr>
        <w:t>и непрограммным направлениям деятельности, группам и подгруппам видов расходов, разделам, подразделам классификации расходов бюджетов на 20</w:t>
      </w:r>
      <w:r w:rsidR="004270B8">
        <w:rPr>
          <w:bCs/>
          <w:sz w:val="24"/>
        </w:rPr>
        <w:t>2</w:t>
      </w:r>
      <w:r w:rsidR="005B1E50">
        <w:rPr>
          <w:bCs/>
          <w:sz w:val="24"/>
        </w:rPr>
        <w:t>3</w:t>
      </w:r>
      <w:r w:rsidR="006E1D37">
        <w:rPr>
          <w:bCs/>
          <w:sz w:val="24"/>
        </w:rPr>
        <w:t xml:space="preserve"> </w:t>
      </w:r>
      <w:r w:rsidR="00956AC8" w:rsidRPr="00956AC8">
        <w:rPr>
          <w:bCs/>
          <w:sz w:val="24"/>
        </w:rPr>
        <w:t>год</w:t>
      </w:r>
      <w:r w:rsidR="006E1D37">
        <w:rPr>
          <w:bCs/>
          <w:sz w:val="24"/>
        </w:rPr>
        <w:t xml:space="preserve"> и на плановый период 20</w:t>
      </w:r>
      <w:r w:rsidR="00884BF7">
        <w:rPr>
          <w:bCs/>
          <w:sz w:val="24"/>
        </w:rPr>
        <w:t>2</w:t>
      </w:r>
      <w:r w:rsidR="005B1E50">
        <w:rPr>
          <w:bCs/>
          <w:sz w:val="24"/>
        </w:rPr>
        <w:t>4</w:t>
      </w:r>
      <w:r w:rsidR="006E1D37">
        <w:rPr>
          <w:bCs/>
          <w:sz w:val="24"/>
        </w:rPr>
        <w:t xml:space="preserve"> и 202</w:t>
      </w:r>
      <w:r w:rsidR="005B1E50">
        <w:rPr>
          <w:bCs/>
          <w:sz w:val="24"/>
        </w:rPr>
        <w:t>5</w:t>
      </w:r>
      <w:r w:rsidR="006E1D37">
        <w:rPr>
          <w:bCs/>
          <w:sz w:val="24"/>
        </w:rPr>
        <w:t xml:space="preserve"> годов</w:t>
      </w:r>
      <w:r w:rsidR="00956AC8" w:rsidRPr="00956AC8">
        <w:rPr>
          <w:bCs/>
          <w:sz w:val="24"/>
        </w:rPr>
        <w:t>» изложить в следующей редакции:</w:t>
      </w:r>
    </w:p>
    <w:tbl>
      <w:tblPr>
        <w:tblW w:w="10755" w:type="dxa"/>
        <w:tblInd w:w="96" w:type="dxa"/>
        <w:tblLook w:val="04A0"/>
      </w:tblPr>
      <w:tblGrid>
        <w:gridCol w:w="3840"/>
        <w:gridCol w:w="1383"/>
        <w:gridCol w:w="576"/>
        <w:gridCol w:w="460"/>
        <w:gridCol w:w="550"/>
        <w:gridCol w:w="1081"/>
        <w:gridCol w:w="1100"/>
        <w:gridCol w:w="1032"/>
        <w:gridCol w:w="733"/>
      </w:tblGrid>
      <w:tr w:rsidR="0033576C" w:rsidRPr="0033576C" w:rsidTr="0033576C">
        <w:trPr>
          <w:trHeight w:val="305"/>
        </w:trPr>
        <w:tc>
          <w:tcPr>
            <w:tcW w:w="100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sz w:val="24"/>
              </w:rPr>
            </w:pPr>
            <w:r w:rsidRPr="0033576C">
              <w:rPr>
                <w:sz w:val="24"/>
              </w:rPr>
              <w:t>"Приложение 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05"/>
        </w:trPr>
        <w:tc>
          <w:tcPr>
            <w:tcW w:w="100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sz w:val="24"/>
              </w:rPr>
            </w:pPr>
            <w:r w:rsidRPr="0033576C">
              <w:rPr>
                <w:sz w:val="24"/>
              </w:rPr>
              <w:t>к Решению Собрания депутатов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05"/>
        </w:trPr>
        <w:tc>
          <w:tcPr>
            <w:tcW w:w="100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sz w:val="24"/>
              </w:rPr>
            </w:pPr>
            <w:r w:rsidRPr="0033576C">
              <w:rPr>
                <w:sz w:val="24"/>
              </w:rPr>
              <w:t>"О бюджете Анастасиевского сельского поселения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05"/>
        </w:trPr>
        <w:tc>
          <w:tcPr>
            <w:tcW w:w="100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sz w:val="24"/>
              </w:rPr>
            </w:pPr>
            <w:r w:rsidRPr="0033576C">
              <w:rPr>
                <w:sz w:val="24"/>
              </w:rPr>
              <w:t>Матвеево-Курганского района на 2023 год и на плановый период 2024 и 2025 годов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05"/>
        </w:trPr>
        <w:tc>
          <w:tcPr>
            <w:tcW w:w="100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sz w:val="24"/>
              </w:rPr>
            </w:pPr>
            <w:r w:rsidRPr="0033576C">
              <w:rPr>
                <w:sz w:val="24"/>
              </w:rPr>
              <w:t xml:space="preserve">от 27.12.2022 № 63 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05"/>
        </w:trPr>
        <w:tc>
          <w:tcPr>
            <w:tcW w:w="78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05"/>
        </w:trPr>
        <w:tc>
          <w:tcPr>
            <w:tcW w:w="100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Распределение бюджетных ассигнований по целевым статьям (муниципальным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90"/>
        </w:trPr>
        <w:tc>
          <w:tcPr>
            <w:tcW w:w="100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программам Анастасиевского сельского поселения и непрограммным направлениям деятельности,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90"/>
        </w:trPr>
        <w:tc>
          <w:tcPr>
            <w:tcW w:w="100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группам и подгруппам видов расходов, разделам, подразделам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05"/>
        </w:trPr>
        <w:tc>
          <w:tcPr>
            <w:tcW w:w="100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классификации расходов бюджетов на 2023 год и на плановый период 2024 и 2025 годов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0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37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</w:t>
            </w:r>
            <w:r w:rsidRPr="0033576C">
              <w:rPr>
                <w:sz w:val="24"/>
              </w:rPr>
              <w:t>(тыс. рублей)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05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ПР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2023 год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2024 год</w:t>
            </w:r>
          </w:p>
        </w:tc>
        <w:tc>
          <w:tcPr>
            <w:tcW w:w="103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2025 год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609"/>
        </w:trPr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60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47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ВСЕГО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31497,6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17135,2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16656,8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60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Муниципальная программа "Социальная поддержка граждан"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185,1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196,4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204,3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121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Подпрограмма "Социальная поддержка отдельных категорий граждан" муниципальной программы "Социальная поддержка граждан"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185,1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196,4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204,3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56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 xml:space="preserve">Расходы по выплате государственной пенсии за выслугу лет, в рамках подпрограммы «Социальная </w:t>
            </w:r>
            <w:r w:rsidRPr="0033576C">
              <w:rPr>
                <w:sz w:val="24"/>
              </w:rPr>
              <w:lastRenderedPageBreak/>
              <w:t>поддержка отдельных категорий граждан» муниципальной программы «Социальная поддержка граждан» (Публичные нормативные социальные выплаты гражданам)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04 1 00 00200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185,1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196,4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204,3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120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lastRenderedPageBreak/>
              <w:t>Муниципальная программа "Обеспечение качественными жилищно-коммунальными услугами населения Анастасиевского сельского поселения"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7881,3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3644,9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3228,0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181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Подпрограмма "Благоустройство сельского поселения" муниципальной программы "Обеспечение качественными жилищно-коммунальными услугами населения Анастасиевского сельского поселения"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7805,3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3613,9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3197,0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77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Расходы на содержание, ремонт уличного освещения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07 1 00 21410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1151,8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1177,9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1205,0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437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Расходы на озеленение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07 1 00 21420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640,0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35,8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340,0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56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 xml:space="preserve">Расходы на организацию, текущий ремонт и содержание гражданских кладбищ, памятников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</w:t>
            </w:r>
            <w:r w:rsidRPr="0033576C">
              <w:rPr>
                <w:sz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07 1 00 21430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1E3651" w:rsidP="0033576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33576C" w:rsidRPr="0033576C">
              <w:rPr>
                <w:sz w:val="24"/>
              </w:rPr>
              <w:t>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4445F8" w:rsidP="0033576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87,8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75,0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901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Расходы на прочие мероприятия по благоустройству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07 1 00 21440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1E3651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5</w:t>
            </w:r>
            <w:r w:rsidR="001E3651">
              <w:rPr>
                <w:sz w:val="24"/>
              </w:rPr>
              <w:t>2</w:t>
            </w:r>
            <w:r w:rsidRPr="0033576C">
              <w:rPr>
                <w:sz w:val="24"/>
              </w:rPr>
              <w:t>75,5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1E3651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</w:t>
            </w:r>
            <w:r w:rsidR="001E3651">
              <w:rPr>
                <w:sz w:val="24"/>
              </w:rPr>
              <w:t>2</w:t>
            </w:r>
            <w:r w:rsidR="004445F8">
              <w:rPr>
                <w:sz w:val="24"/>
              </w:rPr>
              <w:t>3,2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1567,0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24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Расходы на разработку проектно-сметной документации на строительство, реконструкцию и капитальный ремонт объектов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07 1 00 22310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36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Мероприятия по обеспечению содержания имущества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(Уплата налогов, сборов и иных платежей)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07 1 00 90210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65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Реализация инициативных проектов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07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1E3651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21</w:t>
            </w:r>
            <w:r w:rsidR="001E3651">
              <w:rPr>
                <w:sz w:val="24"/>
              </w:rPr>
              <w:t>7</w:t>
            </w:r>
            <w:r w:rsidRPr="0033576C">
              <w:rPr>
                <w:sz w:val="24"/>
              </w:rPr>
              <w:t>9,2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56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 xml:space="preserve">Реализация направления расходов  в рамках подпрограммы «Благоустройство сельского поселения» муниципальной </w:t>
            </w:r>
            <w:r w:rsidRPr="0033576C">
              <w:rPr>
                <w:sz w:val="24"/>
              </w:rPr>
              <w:lastRenderedPageBreak/>
              <w:t>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07 1 00 99990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78,0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39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lastRenderedPageBreak/>
              <w:t>Подпрограмма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07 2 00 00000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76,0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31,0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31,0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452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Расходы на содержание объектов муниципальной собственности в рамках подпрограммы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07 2 00 21450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76,0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31,0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31,0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972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Муниципальная программа "Обеспечение общественного порядка  и профилактика правонарушений"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4,0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4,0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1827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Подпрограмма "Профилактика правонарушений в Анастасиевском сельском поселении" муниципальной программы  "Обеспечение общественного порядка и профилактика правонарушений"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56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 xml:space="preserve">Осуществление информационно-пропагандистской деятельности, направленной на профилактику правонарушений и пропаганду здорового образа жизни в рамках подпрограммы «Профилактика правонарушений в Анастасиевском сельском поселении» муниципальной </w:t>
            </w:r>
            <w:r w:rsidRPr="0033576C">
              <w:rPr>
                <w:sz w:val="24"/>
              </w:rPr>
              <w:lastRenderedPageBreak/>
              <w:t>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09 1 00 21500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17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lastRenderedPageBreak/>
              <w:t>Подпрограмма "Противодействие терроризму и экстремизму в Анастасиевском сельском поселении" муниципальной программы "Обеспечение общественного порядка и профилактика правонарушений"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09 2 00 00000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53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Мероприятия по обеспечению пропаганды знаний в области защиты населения от чрезвычайных ситуаций при обнаружении подозрительных предметов, взрывных устройств в рамках подпрограммы «Противодействие терроризму и экстремизму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09 2 00 21530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152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Подпрограмма "Противодействие коррупции в Анастасиевском сельском поселении" муниципальной программы "Обеспечение общественного порядка и профилактика правонарушений"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09 3 00 00000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56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 xml:space="preserve">Издание и размещение в 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 в рамках подпрограммы «Противодействие коррупции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</w:t>
            </w:r>
            <w:r w:rsidRPr="0033576C">
              <w:rPr>
                <w:sz w:val="24"/>
              </w:rPr>
              <w:lastRenderedPageBreak/>
              <w:t>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09 3 00 21540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132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lastRenderedPageBreak/>
              <w:t>Подпрограмма "Комплексные меры противодействия злоупотреблению наркотиками и их незаконному обороту" муниципальной программы "Обеспечение общественного порядка и профилактика правонарушений"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09 4 00 00000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08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Осуществление информационно-пропагандистской деятельности, направленной на профилактику наркомании и пропаганду здорового образа жизни в рамках подпрограммы «Комплексные меры противодействия злоупотреблению наркотиками и их незаконному обороту»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09 4 00 21560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1827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Муниципальная программа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63,7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40,0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40,0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03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Подпрограмма "Пожарная безопасность" муниципальной программы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53,7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30,0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0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10 1 00 21600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30,0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56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 xml:space="preserve">Мероприятия по обеспечению пожарной безопасности в рамках подпрограммы «Пожарная безопасность» муниципальной </w:t>
            </w:r>
            <w:r w:rsidRPr="0033576C">
              <w:rPr>
                <w:sz w:val="24"/>
              </w:rPr>
              <w:lastRenderedPageBreak/>
              <w:t>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объектах»(Уплата налогов, сборов и иных платежей)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10 1 00 21600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23,7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306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lastRenderedPageBreak/>
              <w:t>Подпрограмма "Участие в предупреждении и ликвидации последствий чрезвычайных ситуаций" муниципальной программы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8,0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8,0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437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Мероприятия по обучению на курсах по предупреждению и ликвидации последствий чрезвычайных ситуаций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10 2 00 21610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6,0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6,0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82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Мероприятия по дооснащению современной техникой, оборудованием, снаряжением и улучшению материально-технической базы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10 2 00 21620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56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 xml:space="preserve">Подпрограмма "Обеспечение безопасности на воде" муниципальной программы "Участие в предупреждении и </w:t>
            </w:r>
            <w:r w:rsidRPr="0033576C">
              <w:rPr>
                <w:b/>
                <w:bCs/>
                <w:sz w:val="24"/>
              </w:rPr>
              <w:lastRenderedPageBreak/>
              <w:t>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lastRenderedPageBreak/>
              <w:t>10 3 00 00000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2,0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2,0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017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Мероприятия по обеспечению безопасности на воде в рамках подпрограммы «Обеспечение безопасности на воде»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10 3 00 21640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60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Муниципальная программа "Развитие культуры"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14390,1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5003,9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4527,6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91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Подпрограмма "Дома культуры" муниципальная программа "Развитие культуры"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14390,1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5003,9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4527,6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1827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76C" w:rsidRPr="0033576C" w:rsidRDefault="0033576C" w:rsidP="0033576C">
            <w:pPr>
              <w:ind w:firstLine="0"/>
              <w:rPr>
                <w:sz w:val="24"/>
              </w:rPr>
            </w:pPr>
            <w:r w:rsidRPr="0033576C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(Расходы на выплаты персоналу казенных учреждений)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4198,4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2777,2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2061,0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146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3095,0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1E3651" w:rsidP="0033576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236,1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2274,1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1581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98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 xml:space="preserve">Реализация инициативных проектов в рамках подпрограммы «Дома культуры» муниципальной программы «Развитие культуры» (Иные закупки товаров, работ и </w:t>
            </w:r>
            <w:r w:rsidRPr="0033576C">
              <w:rPr>
                <w:sz w:val="24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11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3712,2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166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Реализация инициативных проектов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3040,1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1E3651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</w:t>
            </w:r>
            <w:r w:rsidR="001E3651">
              <w:rPr>
                <w:sz w:val="24"/>
              </w:rPr>
              <w:t>798,1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132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Расходы на реализацию инициативных проектов за счет инициативных платежей, поступивших в бюджет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11 1 00 21480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18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Расходы на реализацию инициативных проектов за счет средств бюджета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11 1 00 21490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19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Расходы на реализацию инициативных проектов за счет инициативных платежей, поступивших в бюджет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11 1 00 21480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1842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Расходы на реализацию инициативных проектов за счет средств бюджета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11 1 00 21490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56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 xml:space="preserve">Мероприятия по организации и проведению фестивалей, конкурсов, торжественных </w:t>
            </w:r>
            <w:r w:rsidRPr="0033576C">
              <w:rPr>
                <w:sz w:val="24"/>
              </w:rPr>
              <w:lastRenderedPageBreak/>
              <w:t>мероприятий и других мероприятий в области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11 1 00 21700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40,0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40,0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20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Расходы на разработку проектно-сметной документации на строительство, реконструкцию и капитальный ремонт объектов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11 1 00 22310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152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Мероприятия по обеспечению содержания имущества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152,5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152,5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152,5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667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85,1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85,0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85,0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104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Подпрограмма "Развитие физической культуры и спорта" муниципальной программы "Развитие физической культуры и спорта"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85,1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85,0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85,0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1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13 1 00 21950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85,1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85,0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85,0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87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Муниципальная программа "Энергоэффективность и развитие энергетики"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20,0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20,0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16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Подпрограмма "Энергосбережение и повышение энергетической эффективности Анастасиевского сельского поселения" муниципальной программы "Энергоэффективность и развитие энергетики"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20,0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20,0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81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 Анастасиевского  сельского поселения» муниципальной программы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18 1 00 22610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20,0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60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Муниципальная программа   "Развитие муниципальной службы"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22 0 00 00000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8404,1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7343,1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7343,1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121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Подпрограмма "Развитие муниципальной службы в Анастасиевском сельском поселении" муниципальной программы  "Развитие муниципальной службы"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22 1 00 00000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30,0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611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муниципальной службы в Анастасиевском сельском поселении»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22 1 00 00190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30,0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13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Подпрограмма "Развитие материально-технической базы и освещение деятельности Администрации" муниципальной программы "Развитие муниципальной службы"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22 2 00 00000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94,9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94,9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94,9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437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9,8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132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20,0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437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sz w:val="24"/>
              </w:rPr>
            </w:pPr>
            <w:r w:rsidRPr="0033576C">
              <w:rPr>
                <w:sz w:val="24"/>
              </w:rPr>
              <w:t xml:space="preserve">Мероприятия в сфере средств массовой информации и коммуникации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22 2 00 21020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 xml:space="preserve">01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65,1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65,1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65,1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152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Подпрограмма "Обеспечение реализации муниципальной программы "Развитие муниципальной службы" муниципальной программы   "Развитие муниципальной службы"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22 3 00 00000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8279,2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7218,2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7218,2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437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76C" w:rsidRPr="0033576C" w:rsidRDefault="0033576C" w:rsidP="0033576C">
            <w:pPr>
              <w:ind w:firstLine="0"/>
              <w:rPr>
                <w:sz w:val="24"/>
              </w:rPr>
            </w:pPr>
            <w:r w:rsidRPr="0033576C">
              <w:rPr>
                <w:sz w:val="24"/>
              </w:rPr>
              <w:t>Расходы на выплаты по оплате труда работников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(Расходы на выплаты персоналу государственных (муниципальных) органов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22 3 00 00110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6681,2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5822,2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5822,2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741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76C" w:rsidRPr="0033576C" w:rsidRDefault="0033576C" w:rsidP="0033576C">
            <w:pPr>
              <w:ind w:firstLine="0"/>
              <w:rPr>
                <w:sz w:val="24"/>
              </w:rPr>
            </w:pPr>
            <w:r w:rsidRPr="0033576C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 xml:space="preserve">01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1516,2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1316,2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1316,2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39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76C" w:rsidRPr="0033576C" w:rsidRDefault="0033576C" w:rsidP="0033576C">
            <w:pPr>
              <w:ind w:firstLine="0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 xml:space="preserve">01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4,7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2,7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727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76C" w:rsidRPr="0033576C" w:rsidRDefault="0033576C" w:rsidP="0033576C">
            <w:pPr>
              <w:ind w:firstLine="0"/>
              <w:rPr>
                <w:sz w:val="24"/>
              </w:rPr>
            </w:pPr>
            <w:r w:rsidRPr="0033576C">
              <w:rPr>
                <w:sz w:val="24"/>
              </w:rPr>
              <w:t>Мероприятия по диспансеризации муниципальных служащих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22 3 00 21010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 xml:space="preserve">01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26,0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26,0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37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sz w:val="24"/>
              </w:rPr>
            </w:pPr>
            <w:r w:rsidRPr="0033576C">
              <w:rPr>
                <w:sz w:val="24"/>
              </w:rPr>
              <w:t>Расходы по передаче полномочий в области жилищных отношений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22 3 00 85040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437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rPr>
                <w:sz w:val="24"/>
              </w:rPr>
            </w:pPr>
            <w:r w:rsidRPr="0033576C">
              <w:rPr>
                <w:sz w:val="24"/>
              </w:rPr>
              <w:t>Расходы по передаче полномочий по вопросам организации ритуальных услуг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22 3 00 85050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437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6C" w:rsidRPr="0033576C" w:rsidRDefault="0033576C" w:rsidP="0033576C">
            <w:pPr>
              <w:ind w:firstLine="0"/>
              <w:rPr>
                <w:color w:val="000000"/>
                <w:sz w:val="24"/>
              </w:rPr>
            </w:pPr>
            <w:r w:rsidRPr="0033576C">
              <w:rPr>
                <w:color w:val="000000"/>
                <w:sz w:val="24"/>
              </w:rPr>
              <w:t>Расходы по передаче полномочий по осуществлению внутреннего муниципального финансового контроля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22 3 00 85090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21,8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21,8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49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6C" w:rsidRPr="0033576C" w:rsidRDefault="0033576C" w:rsidP="0033576C">
            <w:pPr>
              <w:ind w:firstLine="0"/>
              <w:rPr>
                <w:color w:val="000000"/>
                <w:sz w:val="24"/>
              </w:rPr>
            </w:pPr>
            <w:r w:rsidRPr="0033576C">
              <w:rPr>
                <w:color w:val="000000"/>
                <w:sz w:val="24"/>
              </w:rPr>
              <w:lastRenderedPageBreak/>
              <w:t>Расходы по передаче полномочий по осуществлению внешнего муниципального финансового контроля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22 3 00 85100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28,1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28,1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28,1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65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Реализация непрограммных расходов муниципального органа сельского поселения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464,2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797,9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1204,8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30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Иные непрограммные мероприятия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464,2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797,9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76C">
              <w:rPr>
                <w:b/>
                <w:bCs/>
                <w:sz w:val="24"/>
              </w:rPr>
              <w:t>1204,8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82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Оценка муниципального имущества, признание прав и регулирование отношений по муниципальной собственности сельского поселения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99 9 00 22960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70,0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70,0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2437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76C" w:rsidRPr="0033576C" w:rsidRDefault="0033576C" w:rsidP="0033576C">
            <w:pPr>
              <w:ind w:firstLine="0"/>
              <w:rPr>
                <w:sz w:val="24"/>
              </w:rPr>
            </w:pPr>
            <w:r w:rsidRPr="0033576C">
              <w:rPr>
                <w:sz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(Расходы на выплаты персоналу государственных (муниципальных) органов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294,0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307,0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317,6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56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76C" w:rsidRPr="0033576C" w:rsidRDefault="0033576C" w:rsidP="0033576C">
            <w:pPr>
              <w:ind w:firstLine="0"/>
              <w:rPr>
                <w:sz w:val="24"/>
              </w:rPr>
            </w:pPr>
            <w:r w:rsidRPr="0033576C">
              <w:rPr>
                <w:sz w:val="24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</w:t>
            </w:r>
            <w:r w:rsidRPr="0033576C">
              <w:rPr>
                <w:sz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99 9 00 72390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152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муниципального органа сельского поселения (Специальные расходы)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99 9 00 90110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880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420,7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817,0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76C" w:rsidRPr="0033576C" w:rsidTr="0033576C">
        <w:trPr>
          <w:trHeight w:val="195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sz w:val="24"/>
              </w:rPr>
            </w:pPr>
            <w:r w:rsidRPr="0033576C">
              <w:rPr>
                <w:sz w:val="24"/>
              </w:rPr>
              <w:t>Реализация направления расходов в рамках непрограммных расходов муниципального органа сельского поселения по иным непрограммным мероприятиям в рамках непрограммного направления деятельности  муниципального органа сельского поселения (Исполнение судебных актов)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99 9 00 99990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830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6C" w:rsidRPr="0033576C" w:rsidRDefault="0033576C" w:rsidP="0033576C">
            <w:pPr>
              <w:ind w:firstLine="0"/>
              <w:jc w:val="center"/>
              <w:rPr>
                <w:sz w:val="24"/>
              </w:rPr>
            </w:pPr>
            <w:r w:rsidRPr="0033576C">
              <w:rPr>
                <w:sz w:val="24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6C" w:rsidRPr="0033576C" w:rsidRDefault="0033576C" w:rsidP="0033576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33576C">
              <w:rPr>
                <w:rFonts w:ascii="MS Sans Serif" w:hAnsi="MS Sans Serif"/>
                <w:color w:val="000000"/>
                <w:sz w:val="20"/>
                <w:szCs w:val="20"/>
              </w:rPr>
              <w:t>"</w:t>
            </w:r>
          </w:p>
        </w:tc>
      </w:tr>
    </w:tbl>
    <w:p w:rsidR="00F63FCA" w:rsidRDefault="00F63FCA" w:rsidP="00CA0D4F">
      <w:pPr>
        <w:ind w:firstLine="708"/>
        <w:rPr>
          <w:sz w:val="24"/>
        </w:rPr>
      </w:pPr>
    </w:p>
    <w:p w:rsidR="00CA0D4F" w:rsidRDefault="00CA0D4F" w:rsidP="00CA0D4F">
      <w:pPr>
        <w:ind w:firstLine="708"/>
        <w:rPr>
          <w:sz w:val="24"/>
        </w:rPr>
      </w:pPr>
      <w:r>
        <w:rPr>
          <w:sz w:val="24"/>
        </w:rPr>
        <w:t>2. Настоящее р</w:t>
      </w:r>
      <w:r w:rsidRPr="00201351">
        <w:rPr>
          <w:sz w:val="24"/>
        </w:rPr>
        <w:t>ешение вступает в силу со дня его официального опубликования в информационном бюллетене «Анастасиевский Вестник».</w:t>
      </w:r>
    </w:p>
    <w:p w:rsidR="00CA0D4F" w:rsidRDefault="00CA0D4F" w:rsidP="00CA0D4F">
      <w:pPr>
        <w:ind w:firstLine="708"/>
        <w:rPr>
          <w:sz w:val="24"/>
        </w:rPr>
      </w:pPr>
    </w:p>
    <w:p w:rsidR="00CA0D4F" w:rsidRDefault="00CA0D4F" w:rsidP="00CA0D4F">
      <w:pPr>
        <w:pStyle w:val="ConsTitle"/>
        <w:widowControl/>
        <w:spacing w:line="242" w:lineRule="auto"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201351">
        <w:rPr>
          <w:rFonts w:ascii="Times New Roman" w:hAnsi="Times New Roman" w:cs="Times New Roman"/>
          <w:b w:val="0"/>
          <w:sz w:val="24"/>
          <w:szCs w:val="24"/>
        </w:rPr>
        <w:t>. Контроль за выполнением данного решения возложить на Журенко И.В -  председателя комиссии по бюджету, налогам и собственности.</w:t>
      </w:r>
    </w:p>
    <w:p w:rsidR="00CA0D4F" w:rsidRDefault="00CA0D4F" w:rsidP="00CA0D4F">
      <w:pPr>
        <w:ind w:firstLine="0"/>
        <w:jc w:val="center"/>
        <w:rPr>
          <w:sz w:val="24"/>
        </w:rPr>
      </w:pPr>
    </w:p>
    <w:p w:rsidR="00C80BE0" w:rsidRPr="00A15A0A" w:rsidRDefault="00C80BE0" w:rsidP="00CA0D4F">
      <w:pPr>
        <w:ind w:firstLine="0"/>
        <w:jc w:val="center"/>
        <w:rPr>
          <w:sz w:val="24"/>
        </w:rPr>
      </w:pPr>
    </w:p>
    <w:p w:rsidR="00CA0D4F" w:rsidRPr="00EB5649" w:rsidRDefault="00CA0D4F" w:rsidP="00CA0D4F">
      <w:pPr>
        <w:ind w:left="709" w:firstLine="0"/>
        <w:rPr>
          <w:sz w:val="24"/>
        </w:rPr>
      </w:pPr>
      <w:r w:rsidRPr="00EB5649">
        <w:rPr>
          <w:sz w:val="24"/>
        </w:rPr>
        <w:t>Председатель Собрания депутатов-</w:t>
      </w:r>
    </w:p>
    <w:p w:rsidR="00CA0D4F" w:rsidRDefault="00CA0D4F" w:rsidP="00CA0D4F">
      <w:pPr>
        <w:ind w:left="709" w:firstLine="0"/>
        <w:rPr>
          <w:sz w:val="24"/>
        </w:rPr>
      </w:pPr>
      <w:r w:rsidRPr="00EB5649">
        <w:rPr>
          <w:sz w:val="24"/>
        </w:rPr>
        <w:t>глава Анастасиевского сельского поселения</w:t>
      </w:r>
      <w:r w:rsidRPr="00EB5649">
        <w:rPr>
          <w:sz w:val="24"/>
        </w:rPr>
        <w:tab/>
      </w:r>
      <w:r w:rsidRPr="00EB5649">
        <w:rPr>
          <w:sz w:val="24"/>
        </w:rPr>
        <w:tab/>
      </w:r>
      <w:r w:rsidRPr="00EB5649">
        <w:rPr>
          <w:sz w:val="24"/>
        </w:rPr>
        <w:tab/>
        <w:t>О.А.Сопельняк</w:t>
      </w:r>
    </w:p>
    <w:p w:rsidR="00CA0D4F" w:rsidRDefault="00CA0D4F" w:rsidP="00CA0D4F">
      <w:pPr>
        <w:ind w:left="709" w:firstLine="0"/>
        <w:rPr>
          <w:sz w:val="24"/>
        </w:rPr>
      </w:pPr>
    </w:p>
    <w:p w:rsidR="00CA0D4F" w:rsidRPr="00CA0D4F" w:rsidRDefault="00CA0D4F" w:rsidP="00CA0D4F">
      <w:pPr>
        <w:rPr>
          <w:sz w:val="24"/>
        </w:rPr>
      </w:pPr>
    </w:p>
    <w:sectPr w:rsidR="00CA0D4F" w:rsidRPr="00CA0D4F" w:rsidSect="00543550">
      <w:pgSz w:w="11906" w:h="16838" w:code="9"/>
      <w:pgMar w:top="567" w:right="425" w:bottom="426" w:left="1276" w:header="709" w:footer="7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A5E" w:rsidRDefault="000B2A5E">
      <w:r>
        <w:separator/>
      </w:r>
    </w:p>
  </w:endnote>
  <w:endnote w:type="continuationSeparator" w:id="0">
    <w:p w:rsidR="000B2A5E" w:rsidRDefault="000B2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A5E" w:rsidRDefault="000B2A5E">
      <w:r>
        <w:separator/>
      </w:r>
    </w:p>
  </w:footnote>
  <w:footnote w:type="continuationSeparator" w:id="0">
    <w:p w:rsidR="000B2A5E" w:rsidRDefault="000B2A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EDF"/>
    <w:multiLevelType w:val="hybridMultilevel"/>
    <w:tmpl w:val="8D161E32"/>
    <w:lvl w:ilvl="0" w:tplc="ECE25346">
      <w:start w:val="2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84656C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2A0694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7506D1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EDAC7C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D8791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66C13D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50A97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B1430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136B07"/>
    <w:multiLevelType w:val="hybridMultilevel"/>
    <w:tmpl w:val="120C964E"/>
    <w:lvl w:ilvl="0" w:tplc="A7D4EC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ACD8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DA2C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623E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D03C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A036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2A0D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CEBC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24C8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32406B"/>
    <w:multiLevelType w:val="hybridMultilevel"/>
    <w:tmpl w:val="83889886"/>
    <w:lvl w:ilvl="0" w:tplc="A4B09BC4">
      <w:start w:val="6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49AEFFAC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24DC4DA2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CA2C744E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2EC6F094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FEA0D870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11E1318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E508DFEC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B7839E6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188274A6"/>
    <w:multiLevelType w:val="hybridMultilevel"/>
    <w:tmpl w:val="C5ECA10C"/>
    <w:lvl w:ilvl="0" w:tplc="3A16ECD0">
      <w:start w:val="1"/>
      <w:numFmt w:val="decimal"/>
      <w:lvlText w:val="Статья %1."/>
      <w:lvlJc w:val="left"/>
      <w:pPr>
        <w:tabs>
          <w:tab w:val="num" w:pos="2148"/>
        </w:tabs>
        <w:ind w:left="0" w:firstLine="708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 w:tplc="A41C4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AEBA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BA95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7CB4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504C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E4C2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AC6E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7E7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870226"/>
    <w:multiLevelType w:val="hybridMultilevel"/>
    <w:tmpl w:val="391C49F4"/>
    <w:lvl w:ilvl="0" w:tplc="B742F29C">
      <w:start w:val="1"/>
      <w:numFmt w:val="decimal"/>
      <w:lvlText w:val="Статья %1."/>
      <w:lvlJc w:val="left"/>
      <w:pPr>
        <w:tabs>
          <w:tab w:val="num" w:pos="2149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 w:tplc="E4868F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52B3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224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CE76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A4F7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6C6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18B5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382A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2414AD"/>
    <w:multiLevelType w:val="multilevel"/>
    <w:tmpl w:val="0C14D5EC"/>
    <w:lvl w:ilvl="0">
      <w:start w:val="1"/>
      <w:numFmt w:val="decimal"/>
      <w:suff w:val="space"/>
      <w:lvlText w:val="Статья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none"/>
      <w:pStyle w:val="a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3A035061"/>
    <w:multiLevelType w:val="hybridMultilevel"/>
    <w:tmpl w:val="68C6ECD6"/>
    <w:lvl w:ilvl="0" w:tplc="A17C78DE">
      <w:start w:val="1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3D456FA"/>
    <w:multiLevelType w:val="hybridMultilevel"/>
    <w:tmpl w:val="B484A1F8"/>
    <w:lvl w:ilvl="0" w:tplc="85A0A9DA">
      <w:start w:val="6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BA0C0DEC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928EFA64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6DEEE6FA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95E28216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F54618C4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94224BFA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479ECED6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8794DF38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>
    <w:nsid w:val="446A5467"/>
    <w:multiLevelType w:val="hybridMultilevel"/>
    <w:tmpl w:val="75A6D9AE"/>
    <w:lvl w:ilvl="0" w:tplc="D792B362">
      <w:start w:val="1"/>
      <w:numFmt w:val="decimal"/>
      <w:lvlText w:val="Статья %1."/>
      <w:lvlJc w:val="left"/>
      <w:pPr>
        <w:tabs>
          <w:tab w:val="num" w:pos="2858"/>
        </w:tabs>
        <w:ind w:left="709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 w:tplc="347E50D8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6CC37A8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93F22356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736EE2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81A05C2C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A09E6CE0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5C1272F2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1F06A44A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448845FF"/>
    <w:multiLevelType w:val="multilevel"/>
    <w:tmpl w:val="B63CCC52"/>
    <w:lvl w:ilvl="0">
      <w:start w:val="1"/>
      <w:numFmt w:val="decimal"/>
      <w:suff w:val="space"/>
      <w:lvlText w:val="Статья %1."/>
      <w:lvlJc w:val="left"/>
      <w:pPr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10">
    <w:nsid w:val="47170648"/>
    <w:multiLevelType w:val="hybridMultilevel"/>
    <w:tmpl w:val="AF667E6E"/>
    <w:lvl w:ilvl="0" w:tplc="FAA66720">
      <w:start w:val="1"/>
      <w:numFmt w:val="decimal"/>
      <w:lvlText w:val="%1)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A13E7396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C994A95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5D2E35F0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8A5423E2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E38C0FD8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2078EDEC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B42203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46BC0CA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525F49D3"/>
    <w:multiLevelType w:val="hybridMultilevel"/>
    <w:tmpl w:val="DAA8E49C"/>
    <w:lvl w:ilvl="0" w:tplc="C4DA7ABA">
      <w:numFmt w:val="bullet"/>
      <w:lvlText w:val="-"/>
      <w:lvlJc w:val="left"/>
      <w:pPr>
        <w:tabs>
          <w:tab w:val="num" w:pos="2014"/>
        </w:tabs>
        <w:ind w:left="2014" w:hanging="1305"/>
      </w:pPr>
      <w:rPr>
        <w:rFonts w:ascii="Times New Roman" w:eastAsia="Times New Roman" w:hAnsi="Times New Roman" w:cs="Times New Roman" w:hint="default"/>
      </w:rPr>
    </w:lvl>
    <w:lvl w:ilvl="1" w:tplc="C744374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AD20EFE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7AC41DE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2E8142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63FE9318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629C5F8A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C1BA8A7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B5343A4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574B238C"/>
    <w:multiLevelType w:val="hybridMultilevel"/>
    <w:tmpl w:val="04D4819C"/>
    <w:lvl w:ilvl="0" w:tplc="D12AAF1A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E8485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DDA36F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AE0CB8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8EA505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8A6687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4EC883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D0E48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B9E11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5F830E7"/>
    <w:multiLevelType w:val="hybridMultilevel"/>
    <w:tmpl w:val="AD0C4F82"/>
    <w:lvl w:ilvl="0" w:tplc="B2004BF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4FCF1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2920F7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ABAE48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201B0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EA0D93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8389F2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DD8669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EBCDDD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BB85282"/>
    <w:multiLevelType w:val="hybridMultilevel"/>
    <w:tmpl w:val="B69AD264"/>
    <w:lvl w:ilvl="0" w:tplc="44C2413E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71ACE6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24AC4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FA318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4389FE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F06DE1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98A7F1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5B4DB4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8C0FF6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94239C2"/>
    <w:multiLevelType w:val="hybridMultilevel"/>
    <w:tmpl w:val="F6A604D4"/>
    <w:lvl w:ilvl="0" w:tplc="26DAE226">
      <w:start w:val="1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7FDC9FBA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FFA2EA4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D2FA540A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797C0FFA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387E9D22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8E420B4C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D846AED6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BDFC0B84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6">
    <w:nsid w:val="7C6F0F60"/>
    <w:multiLevelType w:val="hybridMultilevel"/>
    <w:tmpl w:val="9BA8E0D0"/>
    <w:lvl w:ilvl="0" w:tplc="567C52F8">
      <w:start w:val="6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87B83054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5AE67F42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ABDA7AA4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7980BC9C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286AF77C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16DA124C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29E6A02C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369EBBBE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"/>
  </w:num>
  <w:num w:numId="5">
    <w:abstractNumId w:val="11"/>
  </w:num>
  <w:num w:numId="6">
    <w:abstractNumId w:val="3"/>
  </w:num>
  <w:num w:numId="7">
    <w:abstractNumId w:val="4"/>
  </w:num>
  <w:num w:numId="8">
    <w:abstractNumId w:val="10"/>
  </w:num>
  <w:num w:numId="9">
    <w:abstractNumId w:val="13"/>
  </w:num>
  <w:num w:numId="10">
    <w:abstractNumId w:val="12"/>
  </w:num>
  <w:num w:numId="11">
    <w:abstractNumId w:val="14"/>
  </w:num>
  <w:num w:numId="12">
    <w:abstractNumId w:val="7"/>
  </w:num>
  <w:num w:numId="13">
    <w:abstractNumId w:val="2"/>
  </w:num>
  <w:num w:numId="14">
    <w:abstractNumId w:val="16"/>
  </w:num>
  <w:num w:numId="15">
    <w:abstractNumId w:val="15"/>
  </w:num>
  <w:num w:numId="16">
    <w:abstractNumId w:val="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9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26463"/>
    <w:rsid w:val="00000451"/>
    <w:rsid w:val="000038FF"/>
    <w:rsid w:val="00006E2C"/>
    <w:rsid w:val="00013A7B"/>
    <w:rsid w:val="00015B9E"/>
    <w:rsid w:val="00020A08"/>
    <w:rsid w:val="0002251F"/>
    <w:rsid w:val="00022F20"/>
    <w:rsid w:val="00023BB0"/>
    <w:rsid w:val="00041604"/>
    <w:rsid w:val="00041767"/>
    <w:rsid w:val="000453F7"/>
    <w:rsid w:val="00052FBD"/>
    <w:rsid w:val="00057080"/>
    <w:rsid w:val="0006298F"/>
    <w:rsid w:val="00065647"/>
    <w:rsid w:val="000665A6"/>
    <w:rsid w:val="0007793F"/>
    <w:rsid w:val="00077F0A"/>
    <w:rsid w:val="0008099D"/>
    <w:rsid w:val="00081C12"/>
    <w:rsid w:val="0008220E"/>
    <w:rsid w:val="0008682D"/>
    <w:rsid w:val="00091305"/>
    <w:rsid w:val="00092FF9"/>
    <w:rsid w:val="00094325"/>
    <w:rsid w:val="00094840"/>
    <w:rsid w:val="000A2A53"/>
    <w:rsid w:val="000A4856"/>
    <w:rsid w:val="000B03AC"/>
    <w:rsid w:val="000B2A5E"/>
    <w:rsid w:val="000B2CA0"/>
    <w:rsid w:val="000B73D8"/>
    <w:rsid w:val="000B7B39"/>
    <w:rsid w:val="000C0AE2"/>
    <w:rsid w:val="000D5D0E"/>
    <w:rsid w:val="000E14FC"/>
    <w:rsid w:val="000E4C38"/>
    <w:rsid w:val="000E5F1D"/>
    <w:rsid w:val="000F7896"/>
    <w:rsid w:val="00105714"/>
    <w:rsid w:val="0011124C"/>
    <w:rsid w:val="00112324"/>
    <w:rsid w:val="0011424E"/>
    <w:rsid w:val="0011432A"/>
    <w:rsid w:val="00115A35"/>
    <w:rsid w:val="00120736"/>
    <w:rsid w:val="00121FF1"/>
    <w:rsid w:val="001230E2"/>
    <w:rsid w:val="0012310A"/>
    <w:rsid w:val="00123737"/>
    <w:rsid w:val="0012492F"/>
    <w:rsid w:val="001326C6"/>
    <w:rsid w:val="001516BB"/>
    <w:rsid w:val="00157282"/>
    <w:rsid w:val="00164166"/>
    <w:rsid w:val="00170D0B"/>
    <w:rsid w:val="00170EB8"/>
    <w:rsid w:val="00176530"/>
    <w:rsid w:val="00176551"/>
    <w:rsid w:val="001804BE"/>
    <w:rsid w:val="00180DE3"/>
    <w:rsid w:val="001956EA"/>
    <w:rsid w:val="00197E63"/>
    <w:rsid w:val="001A2404"/>
    <w:rsid w:val="001A2C99"/>
    <w:rsid w:val="001A3BE1"/>
    <w:rsid w:val="001A4259"/>
    <w:rsid w:val="001A560E"/>
    <w:rsid w:val="001A6763"/>
    <w:rsid w:val="001A6A6E"/>
    <w:rsid w:val="001B1B1B"/>
    <w:rsid w:val="001B1C76"/>
    <w:rsid w:val="001B2908"/>
    <w:rsid w:val="001C16C1"/>
    <w:rsid w:val="001C1A9C"/>
    <w:rsid w:val="001D0619"/>
    <w:rsid w:val="001E1E70"/>
    <w:rsid w:val="001E3651"/>
    <w:rsid w:val="001E5582"/>
    <w:rsid w:val="001E5AC8"/>
    <w:rsid w:val="001F631A"/>
    <w:rsid w:val="0020080E"/>
    <w:rsid w:val="00200BEE"/>
    <w:rsid w:val="00201D0E"/>
    <w:rsid w:val="00214B34"/>
    <w:rsid w:val="00224D0F"/>
    <w:rsid w:val="00224E7A"/>
    <w:rsid w:val="00224F83"/>
    <w:rsid w:val="00227AC9"/>
    <w:rsid w:val="00237776"/>
    <w:rsid w:val="00237928"/>
    <w:rsid w:val="00241ECE"/>
    <w:rsid w:val="0025175A"/>
    <w:rsid w:val="002527A0"/>
    <w:rsid w:val="0025472A"/>
    <w:rsid w:val="00255DB2"/>
    <w:rsid w:val="002574ED"/>
    <w:rsid w:val="00264BE6"/>
    <w:rsid w:val="00272DD3"/>
    <w:rsid w:val="00273052"/>
    <w:rsid w:val="00274124"/>
    <w:rsid w:val="00280582"/>
    <w:rsid w:val="0028289D"/>
    <w:rsid w:val="002869F4"/>
    <w:rsid w:val="002873E1"/>
    <w:rsid w:val="00287478"/>
    <w:rsid w:val="00295C35"/>
    <w:rsid w:val="00296473"/>
    <w:rsid w:val="002B26A4"/>
    <w:rsid w:val="002B33DE"/>
    <w:rsid w:val="002B3F03"/>
    <w:rsid w:val="002C4EC9"/>
    <w:rsid w:val="002C636B"/>
    <w:rsid w:val="002D4ACB"/>
    <w:rsid w:val="002D5C2D"/>
    <w:rsid w:val="002E0229"/>
    <w:rsid w:val="002E294D"/>
    <w:rsid w:val="002E3131"/>
    <w:rsid w:val="002E70C4"/>
    <w:rsid w:val="002F5035"/>
    <w:rsid w:val="002F5566"/>
    <w:rsid w:val="00302421"/>
    <w:rsid w:val="0030387E"/>
    <w:rsid w:val="00303F66"/>
    <w:rsid w:val="00303F92"/>
    <w:rsid w:val="003045C4"/>
    <w:rsid w:val="003048AE"/>
    <w:rsid w:val="00311213"/>
    <w:rsid w:val="00311596"/>
    <w:rsid w:val="00311CF2"/>
    <w:rsid w:val="0031292A"/>
    <w:rsid w:val="00314875"/>
    <w:rsid w:val="0032077A"/>
    <w:rsid w:val="00323A00"/>
    <w:rsid w:val="003266E2"/>
    <w:rsid w:val="00326A2C"/>
    <w:rsid w:val="003301FA"/>
    <w:rsid w:val="00330D9F"/>
    <w:rsid w:val="00331A2F"/>
    <w:rsid w:val="00333162"/>
    <w:rsid w:val="0033576C"/>
    <w:rsid w:val="003410BC"/>
    <w:rsid w:val="00343C3B"/>
    <w:rsid w:val="00345A1E"/>
    <w:rsid w:val="00347B7F"/>
    <w:rsid w:val="00351C3F"/>
    <w:rsid w:val="00356DE4"/>
    <w:rsid w:val="00361271"/>
    <w:rsid w:val="0036329B"/>
    <w:rsid w:val="00363893"/>
    <w:rsid w:val="00363DEB"/>
    <w:rsid w:val="0037309F"/>
    <w:rsid w:val="0037738F"/>
    <w:rsid w:val="003853D3"/>
    <w:rsid w:val="00386B02"/>
    <w:rsid w:val="003907E9"/>
    <w:rsid w:val="00392509"/>
    <w:rsid w:val="003A0321"/>
    <w:rsid w:val="003A0856"/>
    <w:rsid w:val="003A73C9"/>
    <w:rsid w:val="003B1333"/>
    <w:rsid w:val="003B5628"/>
    <w:rsid w:val="003B64F2"/>
    <w:rsid w:val="003C0E35"/>
    <w:rsid w:val="003C64B2"/>
    <w:rsid w:val="003D386C"/>
    <w:rsid w:val="003D3E5E"/>
    <w:rsid w:val="003D7A70"/>
    <w:rsid w:val="003E5006"/>
    <w:rsid w:val="003F01D5"/>
    <w:rsid w:val="003F218D"/>
    <w:rsid w:val="003F3748"/>
    <w:rsid w:val="003F699A"/>
    <w:rsid w:val="003F7DDA"/>
    <w:rsid w:val="004007F5"/>
    <w:rsid w:val="00401E31"/>
    <w:rsid w:val="00402873"/>
    <w:rsid w:val="004036A3"/>
    <w:rsid w:val="00406EE9"/>
    <w:rsid w:val="00411E6C"/>
    <w:rsid w:val="004175D2"/>
    <w:rsid w:val="00422457"/>
    <w:rsid w:val="00422965"/>
    <w:rsid w:val="004270B8"/>
    <w:rsid w:val="00430BCC"/>
    <w:rsid w:val="004324DE"/>
    <w:rsid w:val="0043335B"/>
    <w:rsid w:val="0043741B"/>
    <w:rsid w:val="0044024E"/>
    <w:rsid w:val="004445F8"/>
    <w:rsid w:val="0044622C"/>
    <w:rsid w:val="00452AF4"/>
    <w:rsid w:val="00453C84"/>
    <w:rsid w:val="004550B4"/>
    <w:rsid w:val="00455454"/>
    <w:rsid w:val="00461497"/>
    <w:rsid w:val="004638EF"/>
    <w:rsid w:val="00475B55"/>
    <w:rsid w:val="00477DAC"/>
    <w:rsid w:val="004809F7"/>
    <w:rsid w:val="00482697"/>
    <w:rsid w:val="0048480E"/>
    <w:rsid w:val="00491186"/>
    <w:rsid w:val="0049169C"/>
    <w:rsid w:val="004A5DCD"/>
    <w:rsid w:val="004B0B21"/>
    <w:rsid w:val="004B19E7"/>
    <w:rsid w:val="004B2A9D"/>
    <w:rsid w:val="004B4D34"/>
    <w:rsid w:val="004C1397"/>
    <w:rsid w:val="004C259D"/>
    <w:rsid w:val="004C2C21"/>
    <w:rsid w:val="004C6EA5"/>
    <w:rsid w:val="004D02E5"/>
    <w:rsid w:val="004D2833"/>
    <w:rsid w:val="004D321F"/>
    <w:rsid w:val="004E3DA1"/>
    <w:rsid w:val="004E56ED"/>
    <w:rsid w:val="004F11DF"/>
    <w:rsid w:val="004F35D5"/>
    <w:rsid w:val="004F6D8B"/>
    <w:rsid w:val="00501A8D"/>
    <w:rsid w:val="00501EB7"/>
    <w:rsid w:val="0050375E"/>
    <w:rsid w:val="00503CEB"/>
    <w:rsid w:val="005051B6"/>
    <w:rsid w:val="00507310"/>
    <w:rsid w:val="0050773B"/>
    <w:rsid w:val="00507960"/>
    <w:rsid w:val="005166D6"/>
    <w:rsid w:val="00516FFB"/>
    <w:rsid w:val="00520882"/>
    <w:rsid w:val="00521614"/>
    <w:rsid w:val="00525786"/>
    <w:rsid w:val="00526123"/>
    <w:rsid w:val="005265C1"/>
    <w:rsid w:val="00534064"/>
    <w:rsid w:val="005379D3"/>
    <w:rsid w:val="00541F8A"/>
    <w:rsid w:val="00543550"/>
    <w:rsid w:val="005512E5"/>
    <w:rsid w:val="005519E9"/>
    <w:rsid w:val="0055203D"/>
    <w:rsid w:val="00553466"/>
    <w:rsid w:val="00561336"/>
    <w:rsid w:val="00567286"/>
    <w:rsid w:val="00570050"/>
    <w:rsid w:val="00572929"/>
    <w:rsid w:val="00574B89"/>
    <w:rsid w:val="00576CBA"/>
    <w:rsid w:val="00582CFA"/>
    <w:rsid w:val="0059184C"/>
    <w:rsid w:val="005918CF"/>
    <w:rsid w:val="00594B29"/>
    <w:rsid w:val="00596385"/>
    <w:rsid w:val="005A3A96"/>
    <w:rsid w:val="005B0969"/>
    <w:rsid w:val="005B1E50"/>
    <w:rsid w:val="005B4883"/>
    <w:rsid w:val="005B57E9"/>
    <w:rsid w:val="005C01CC"/>
    <w:rsid w:val="005C2006"/>
    <w:rsid w:val="005C5EE8"/>
    <w:rsid w:val="005D1C94"/>
    <w:rsid w:val="005D3133"/>
    <w:rsid w:val="005D3214"/>
    <w:rsid w:val="005D5666"/>
    <w:rsid w:val="005D5775"/>
    <w:rsid w:val="005D7623"/>
    <w:rsid w:val="005D7DEF"/>
    <w:rsid w:val="005E06D3"/>
    <w:rsid w:val="005E5052"/>
    <w:rsid w:val="005E7659"/>
    <w:rsid w:val="005F305D"/>
    <w:rsid w:val="005F44FF"/>
    <w:rsid w:val="005F4772"/>
    <w:rsid w:val="005F56C5"/>
    <w:rsid w:val="006019C5"/>
    <w:rsid w:val="00607167"/>
    <w:rsid w:val="006134F8"/>
    <w:rsid w:val="0061469A"/>
    <w:rsid w:val="00615857"/>
    <w:rsid w:val="00617C7F"/>
    <w:rsid w:val="00622619"/>
    <w:rsid w:val="00623562"/>
    <w:rsid w:val="0062376D"/>
    <w:rsid w:val="00626463"/>
    <w:rsid w:val="00632F7D"/>
    <w:rsid w:val="006425BD"/>
    <w:rsid w:val="00642CD2"/>
    <w:rsid w:val="0064652F"/>
    <w:rsid w:val="00646A02"/>
    <w:rsid w:val="00650B21"/>
    <w:rsid w:val="0065331F"/>
    <w:rsid w:val="00654454"/>
    <w:rsid w:val="00654FF2"/>
    <w:rsid w:val="00657F3C"/>
    <w:rsid w:val="00663AE2"/>
    <w:rsid w:val="00667A6A"/>
    <w:rsid w:val="0067065C"/>
    <w:rsid w:val="00677964"/>
    <w:rsid w:val="006825A2"/>
    <w:rsid w:val="0068635F"/>
    <w:rsid w:val="00687A63"/>
    <w:rsid w:val="00696AE4"/>
    <w:rsid w:val="006A0134"/>
    <w:rsid w:val="006B09A9"/>
    <w:rsid w:val="006B6E84"/>
    <w:rsid w:val="006C37B3"/>
    <w:rsid w:val="006C66A6"/>
    <w:rsid w:val="006C6E82"/>
    <w:rsid w:val="006C76A0"/>
    <w:rsid w:val="006D5C9E"/>
    <w:rsid w:val="006D6A53"/>
    <w:rsid w:val="006D7136"/>
    <w:rsid w:val="006E1D37"/>
    <w:rsid w:val="006E3301"/>
    <w:rsid w:val="006F4F2B"/>
    <w:rsid w:val="00703B19"/>
    <w:rsid w:val="00704382"/>
    <w:rsid w:val="0070736A"/>
    <w:rsid w:val="0072249E"/>
    <w:rsid w:val="00725992"/>
    <w:rsid w:val="0073267B"/>
    <w:rsid w:val="00735455"/>
    <w:rsid w:val="007400BA"/>
    <w:rsid w:val="007413D5"/>
    <w:rsid w:val="00742105"/>
    <w:rsid w:val="00745ED5"/>
    <w:rsid w:val="00750AA0"/>
    <w:rsid w:val="00752509"/>
    <w:rsid w:val="0075341B"/>
    <w:rsid w:val="00753833"/>
    <w:rsid w:val="00760B41"/>
    <w:rsid w:val="0076292B"/>
    <w:rsid w:val="00763040"/>
    <w:rsid w:val="007633CA"/>
    <w:rsid w:val="00766034"/>
    <w:rsid w:val="00766429"/>
    <w:rsid w:val="00766D85"/>
    <w:rsid w:val="00772CBD"/>
    <w:rsid w:val="0077609E"/>
    <w:rsid w:val="00780D35"/>
    <w:rsid w:val="00783FED"/>
    <w:rsid w:val="0079252B"/>
    <w:rsid w:val="00795AFB"/>
    <w:rsid w:val="007A5083"/>
    <w:rsid w:val="007A60AB"/>
    <w:rsid w:val="007B170E"/>
    <w:rsid w:val="007B329F"/>
    <w:rsid w:val="007B3A3E"/>
    <w:rsid w:val="007C30A1"/>
    <w:rsid w:val="007C44C4"/>
    <w:rsid w:val="007C4B63"/>
    <w:rsid w:val="007C6F77"/>
    <w:rsid w:val="007D38F6"/>
    <w:rsid w:val="007D48A6"/>
    <w:rsid w:val="007E4E73"/>
    <w:rsid w:val="007F2076"/>
    <w:rsid w:val="007F2E22"/>
    <w:rsid w:val="007F3D15"/>
    <w:rsid w:val="00800F58"/>
    <w:rsid w:val="0081597F"/>
    <w:rsid w:val="00822F43"/>
    <w:rsid w:val="00823783"/>
    <w:rsid w:val="00827157"/>
    <w:rsid w:val="00831DA8"/>
    <w:rsid w:val="00833C4D"/>
    <w:rsid w:val="0083580C"/>
    <w:rsid w:val="00836185"/>
    <w:rsid w:val="00837001"/>
    <w:rsid w:val="00845CDE"/>
    <w:rsid w:val="00851EB6"/>
    <w:rsid w:val="008549CB"/>
    <w:rsid w:val="008640B6"/>
    <w:rsid w:val="008677D4"/>
    <w:rsid w:val="00871716"/>
    <w:rsid w:val="00877C6E"/>
    <w:rsid w:val="0088042D"/>
    <w:rsid w:val="0088113A"/>
    <w:rsid w:val="0088433B"/>
    <w:rsid w:val="00884BF7"/>
    <w:rsid w:val="0088731C"/>
    <w:rsid w:val="00891A86"/>
    <w:rsid w:val="00892B50"/>
    <w:rsid w:val="008958DA"/>
    <w:rsid w:val="008A162C"/>
    <w:rsid w:val="008A43C5"/>
    <w:rsid w:val="008A613E"/>
    <w:rsid w:val="008B0A90"/>
    <w:rsid w:val="008B2530"/>
    <w:rsid w:val="008B3424"/>
    <w:rsid w:val="008B3C3E"/>
    <w:rsid w:val="008B4037"/>
    <w:rsid w:val="008B799B"/>
    <w:rsid w:val="008C2184"/>
    <w:rsid w:val="008C21A2"/>
    <w:rsid w:val="008C2285"/>
    <w:rsid w:val="008C5679"/>
    <w:rsid w:val="008C798E"/>
    <w:rsid w:val="008D378C"/>
    <w:rsid w:val="008D3C43"/>
    <w:rsid w:val="008D6EC9"/>
    <w:rsid w:val="008F38FE"/>
    <w:rsid w:val="008F55B9"/>
    <w:rsid w:val="00902D45"/>
    <w:rsid w:val="009116CF"/>
    <w:rsid w:val="00915FA5"/>
    <w:rsid w:val="0092174B"/>
    <w:rsid w:val="00921FC0"/>
    <w:rsid w:val="00924513"/>
    <w:rsid w:val="009266E0"/>
    <w:rsid w:val="00930532"/>
    <w:rsid w:val="0093520E"/>
    <w:rsid w:val="00937567"/>
    <w:rsid w:val="009468EF"/>
    <w:rsid w:val="009500BB"/>
    <w:rsid w:val="00954764"/>
    <w:rsid w:val="00956AC8"/>
    <w:rsid w:val="00962BE4"/>
    <w:rsid w:val="009650BC"/>
    <w:rsid w:val="00966743"/>
    <w:rsid w:val="009667AA"/>
    <w:rsid w:val="009674E5"/>
    <w:rsid w:val="00967701"/>
    <w:rsid w:val="00982976"/>
    <w:rsid w:val="009857F7"/>
    <w:rsid w:val="00985EE3"/>
    <w:rsid w:val="00996498"/>
    <w:rsid w:val="009A5303"/>
    <w:rsid w:val="009B27D8"/>
    <w:rsid w:val="009C7571"/>
    <w:rsid w:val="009D1A8E"/>
    <w:rsid w:val="009D310F"/>
    <w:rsid w:val="009D31AB"/>
    <w:rsid w:val="009E34A5"/>
    <w:rsid w:val="009E6B6F"/>
    <w:rsid w:val="009F2DCE"/>
    <w:rsid w:val="009F385F"/>
    <w:rsid w:val="009F4FAE"/>
    <w:rsid w:val="00A03855"/>
    <w:rsid w:val="00A06D83"/>
    <w:rsid w:val="00A13A99"/>
    <w:rsid w:val="00A1485A"/>
    <w:rsid w:val="00A15A0A"/>
    <w:rsid w:val="00A172CF"/>
    <w:rsid w:val="00A17D33"/>
    <w:rsid w:val="00A2275F"/>
    <w:rsid w:val="00A25BF0"/>
    <w:rsid w:val="00A42359"/>
    <w:rsid w:val="00A423E6"/>
    <w:rsid w:val="00A4431A"/>
    <w:rsid w:val="00A4434F"/>
    <w:rsid w:val="00A45362"/>
    <w:rsid w:val="00A54810"/>
    <w:rsid w:val="00A56C31"/>
    <w:rsid w:val="00A5767E"/>
    <w:rsid w:val="00A74B69"/>
    <w:rsid w:val="00A766CA"/>
    <w:rsid w:val="00A7720A"/>
    <w:rsid w:val="00A812FA"/>
    <w:rsid w:val="00A8180F"/>
    <w:rsid w:val="00A85D4D"/>
    <w:rsid w:val="00A8790F"/>
    <w:rsid w:val="00A90624"/>
    <w:rsid w:val="00A939FD"/>
    <w:rsid w:val="00AA007A"/>
    <w:rsid w:val="00AA448B"/>
    <w:rsid w:val="00AA752D"/>
    <w:rsid w:val="00AB0FD6"/>
    <w:rsid w:val="00AB3C54"/>
    <w:rsid w:val="00AB43A1"/>
    <w:rsid w:val="00AB77FE"/>
    <w:rsid w:val="00AC5560"/>
    <w:rsid w:val="00AC5833"/>
    <w:rsid w:val="00AD19F5"/>
    <w:rsid w:val="00AD1C6E"/>
    <w:rsid w:val="00AD3708"/>
    <w:rsid w:val="00AD7A0B"/>
    <w:rsid w:val="00AE1A62"/>
    <w:rsid w:val="00AE45BC"/>
    <w:rsid w:val="00AF01A9"/>
    <w:rsid w:val="00AF3ED4"/>
    <w:rsid w:val="00AF7E3C"/>
    <w:rsid w:val="00B00170"/>
    <w:rsid w:val="00B03420"/>
    <w:rsid w:val="00B125AE"/>
    <w:rsid w:val="00B138E2"/>
    <w:rsid w:val="00B140AB"/>
    <w:rsid w:val="00B14A29"/>
    <w:rsid w:val="00B16564"/>
    <w:rsid w:val="00B17AB8"/>
    <w:rsid w:val="00B27B0A"/>
    <w:rsid w:val="00B27BE0"/>
    <w:rsid w:val="00B34F1A"/>
    <w:rsid w:val="00B43099"/>
    <w:rsid w:val="00B44F1A"/>
    <w:rsid w:val="00B4502F"/>
    <w:rsid w:val="00B45984"/>
    <w:rsid w:val="00B5451D"/>
    <w:rsid w:val="00B57266"/>
    <w:rsid w:val="00B57399"/>
    <w:rsid w:val="00B62665"/>
    <w:rsid w:val="00B643BA"/>
    <w:rsid w:val="00B669BD"/>
    <w:rsid w:val="00B7245C"/>
    <w:rsid w:val="00B74133"/>
    <w:rsid w:val="00B745B8"/>
    <w:rsid w:val="00B76508"/>
    <w:rsid w:val="00B76EE6"/>
    <w:rsid w:val="00B77096"/>
    <w:rsid w:val="00B8270C"/>
    <w:rsid w:val="00B86736"/>
    <w:rsid w:val="00B92515"/>
    <w:rsid w:val="00B943B9"/>
    <w:rsid w:val="00B9624B"/>
    <w:rsid w:val="00BA12DC"/>
    <w:rsid w:val="00BA3889"/>
    <w:rsid w:val="00BA555E"/>
    <w:rsid w:val="00BA66F4"/>
    <w:rsid w:val="00BB1020"/>
    <w:rsid w:val="00BB26B2"/>
    <w:rsid w:val="00BB4452"/>
    <w:rsid w:val="00BB67F7"/>
    <w:rsid w:val="00BC0BF4"/>
    <w:rsid w:val="00BC1D0A"/>
    <w:rsid w:val="00BC2C14"/>
    <w:rsid w:val="00BD0BBD"/>
    <w:rsid w:val="00BD2B27"/>
    <w:rsid w:val="00BE1096"/>
    <w:rsid w:val="00BF0C4F"/>
    <w:rsid w:val="00BF2340"/>
    <w:rsid w:val="00BF5EBF"/>
    <w:rsid w:val="00C11A48"/>
    <w:rsid w:val="00C145E5"/>
    <w:rsid w:val="00C16474"/>
    <w:rsid w:val="00C2326C"/>
    <w:rsid w:val="00C23F42"/>
    <w:rsid w:val="00C332A5"/>
    <w:rsid w:val="00C33437"/>
    <w:rsid w:val="00C3451F"/>
    <w:rsid w:val="00C34625"/>
    <w:rsid w:val="00C37E3A"/>
    <w:rsid w:val="00C40063"/>
    <w:rsid w:val="00C41CED"/>
    <w:rsid w:val="00C579D0"/>
    <w:rsid w:val="00C62CF7"/>
    <w:rsid w:val="00C62F65"/>
    <w:rsid w:val="00C64C8D"/>
    <w:rsid w:val="00C65A93"/>
    <w:rsid w:val="00C723F6"/>
    <w:rsid w:val="00C7285E"/>
    <w:rsid w:val="00C72D12"/>
    <w:rsid w:val="00C74E6E"/>
    <w:rsid w:val="00C761C8"/>
    <w:rsid w:val="00C767CE"/>
    <w:rsid w:val="00C776BB"/>
    <w:rsid w:val="00C80BE0"/>
    <w:rsid w:val="00C8119B"/>
    <w:rsid w:val="00C83ABE"/>
    <w:rsid w:val="00C93D6A"/>
    <w:rsid w:val="00C94308"/>
    <w:rsid w:val="00C972A6"/>
    <w:rsid w:val="00CA0D4F"/>
    <w:rsid w:val="00CA1683"/>
    <w:rsid w:val="00CA25E5"/>
    <w:rsid w:val="00CA2C7C"/>
    <w:rsid w:val="00CA4379"/>
    <w:rsid w:val="00CA5AE1"/>
    <w:rsid w:val="00CC1D47"/>
    <w:rsid w:val="00CC25D6"/>
    <w:rsid w:val="00CC3713"/>
    <w:rsid w:val="00CD7088"/>
    <w:rsid w:val="00CE038F"/>
    <w:rsid w:val="00CE0CFF"/>
    <w:rsid w:val="00CE33EC"/>
    <w:rsid w:val="00CE363D"/>
    <w:rsid w:val="00CF3F82"/>
    <w:rsid w:val="00CF539D"/>
    <w:rsid w:val="00CF5F95"/>
    <w:rsid w:val="00D0030C"/>
    <w:rsid w:val="00D00B99"/>
    <w:rsid w:val="00D064C7"/>
    <w:rsid w:val="00D11F38"/>
    <w:rsid w:val="00D14B02"/>
    <w:rsid w:val="00D165B2"/>
    <w:rsid w:val="00D16B4A"/>
    <w:rsid w:val="00D2474B"/>
    <w:rsid w:val="00D25CC5"/>
    <w:rsid w:val="00D361E9"/>
    <w:rsid w:val="00D36248"/>
    <w:rsid w:val="00D36E2F"/>
    <w:rsid w:val="00D36EC5"/>
    <w:rsid w:val="00D42F1D"/>
    <w:rsid w:val="00D452DD"/>
    <w:rsid w:val="00D60F0C"/>
    <w:rsid w:val="00D66EDD"/>
    <w:rsid w:val="00D721A1"/>
    <w:rsid w:val="00D72E69"/>
    <w:rsid w:val="00D771D7"/>
    <w:rsid w:val="00D77EE8"/>
    <w:rsid w:val="00D809C4"/>
    <w:rsid w:val="00D85BDD"/>
    <w:rsid w:val="00D909E5"/>
    <w:rsid w:val="00D92861"/>
    <w:rsid w:val="00D97BC1"/>
    <w:rsid w:val="00DA54CA"/>
    <w:rsid w:val="00DC3952"/>
    <w:rsid w:val="00DC3AFF"/>
    <w:rsid w:val="00DC6CF2"/>
    <w:rsid w:val="00DC7DEA"/>
    <w:rsid w:val="00DD0CC4"/>
    <w:rsid w:val="00DD3BF7"/>
    <w:rsid w:val="00DD6892"/>
    <w:rsid w:val="00DE13D5"/>
    <w:rsid w:val="00DE1850"/>
    <w:rsid w:val="00DE26DA"/>
    <w:rsid w:val="00DE6074"/>
    <w:rsid w:val="00DF1204"/>
    <w:rsid w:val="00DF6276"/>
    <w:rsid w:val="00E00CDA"/>
    <w:rsid w:val="00E038F4"/>
    <w:rsid w:val="00E0412C"/>
    <w:rsid w:val="00E07D9B"/>
    <w:rsid w:val="00E11D85"/>
    <w:rsid w:val="00E12986"/>
    <w:rsid w:val="00E248E1"/>
    <w:rsid w:val="00E30263"/>
    <w:rsid w:val="00E30BD9"/>
    <w:rsid w:val="00E34237"/>
    <w:rsid w:val="00E43556"/>
    <w:rsid w:val="00E44175"/>
    <w:rsid w:val="00E44663"/>
    <w:rsid w:val="00E508F8"/>
    <w:rsid w:val="00E5249E"/>
    <w:rsid w:val="00E52751"/>
    <w:rsid w:val="00E62BFD"/>
    <w:rsid w:val="00E633AC"/>
    <w:rsid w:val="00E66C90"/>
    <w:rsid w:val="00E718B3"/>
    <w:rsid w:val="00E77A78"/>
    <w:rsid w:val="00E80CDC"/>
    <w:rsid w:val="00E81055"/>
    <w:rsid w:val="00E81C9D"/>
    <w:rsid w:val="00E871BC"/>
    <w:rsid w:val="00E964EA"/>
    <w:rsid w:val="00EA1A06"/>
    <w:rsid w:val="00EA30EC"/>
    <w:rsid w:val="00EA3AEA"/>
    <w:rsid w:val="00EA3C37"/>
    <w:rsid w:val="00EA519E"/>
    <w:rsid w:val="00EA7E8B"/>
    <w:rsid w:val="00EB17AE"/>
    <w:rsid w:val="00EB5649"/>
    <w:rsid w:val="00EB6903"/>
    <w:rsid w:val="00EC05AC"/>
    <w:rsid w:val="00EC1428"/>
    <w:rsid w:val="00EC511D"/>
    <w:rsid w:val="00EC7555"/>
    <w:rsid w:val="00ED1425"/>
    <w:rsid w:val="00ED181F"/>
    <w:rsid w:val="00EE1B78"/>
    <w:rsid w:val="00EE5338"/>
    <w:rsid w:val="00EF5B6F"/>
    <w:rsid w:val="00EF6656"/>
    <w:rsid w:val="00F00F82"/>
    <w:rsid w:val="00F0197B"/>
    <w:rsid w:val="00F01A07"/>
    <w:rsid w:val="00F05025"/>
    <w:rsid w:val="00F058B3"/>
    <w:rsid w:val="00F066B2"/>
    <w:rsid w:val="00F06FCD"/>
    <w:rsid w:val="00F07F82"/>
    <w:rsid w:val="00F1096B"/>
    <w:rsid w:val="00F13702"/>
    <w:rsid w:val="00F15B8E"/>
    <w:rsid w:val="00F16274"/>
    <w:rsid w:val="00F17CA9"/>
    <w:rsid w:val="00F22DE0"/>
    <w:rsid w:val="00F23AA5"/>
    <w:rsid w:val="00F30C07"/>
    <w:rsid w:val="00F31018"/>
    <w:rsid w:val="00F33143"/>
    <w:rsid w:val="00F34B25"/>
    <w:rsid w:val="00F352C2"/>
    <w:rsid w:val="00F41F5B"/>
    <w:rsid w:val="00F4369C"/>
    <w:rsid w:val="00F53E0B"/>
    <w:rsid w:val="00F6142B"/>
    <w:rsid w:val="00F61F64"/>
    <w:rsid w:val="00F631E1"/>
    <w:rsid w:val="00F63265"/>
    <w:rsid w:val="00F63FCA"/>
    <w:rsid w:val="00F669FB"/>
    <w:rsid w:val="00F70463"/>
    <w:rsid w:val="00F72003"/>
    <w:rsid w:val="00F777F7"/>
    <w:rsid w:val="00F8280E"/>
    <w:rsid w:val="00F82A0C"/>
    <w:rsid w:val="00F85942"/>
    <w:rsid w:val="00F90FA3"/>
    <w:rsid w:val="00F92DB8"/>
    <w:rsid w:val="00F97148"/>
    <w:rsid w:val="00FA42B6"/>
    <w:rsid w:val="00FA4C25"/>
    <w:rsid w:val="00FB5BE4"/>
    <w:rsid w:val="00FB7376"/>
    <w:rsid w:val="00FD3F8F"/>
    <w:rsid w:val="00FD712A"/>
    <w:rsid w:val="00FE76B7"/>
    <w:rsid w:val="00FE7FAA"/>
    <w:rsid w:val="00FF010F"/>
    <w:rsid w:val="00FF08D4"/>
    <w:rsid w:val="00FF3335"/>
    <w:rsid w:val="00FF549C"/>
    <w:rsid w:val="00FF6E54"/>
    <w:rsid w:val="00FF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6298F"/>
    <w:pPr>
      <w:ind w:firstLine="709"/>
      <w:jc w:val="both"/>
    </w:pPr>
    <w:rPr>
      <w:sz w:val="28"/>
      <w:szCs w:val="24"/>
    </w:rPr>
  </w:style>
  <w:style w:type="paragraph" w:styleId="1">
    <w:name w:val="heading 1"/>
    <w:basedOn w:val="a0"/>
    <w:next w:val="a0"/>
    <w:qFormat/>
    <w:rsid w:val="0006298F"/>
    <w:pPr>
      <w:keepNext/>
      <w:ind w:firstLine="0"/>
      <w:jc w:val="center"/>
      <w:outlineLvl w:val="0"/>
    </w:pPr>
    <w:rPr>
      <w:rFonts w:cs="Arial"/>
      <w:b/>
      <w:bCs/>
      <w:caps/>
      <w:smallCaps/>
      <w:noProof/>
      <w:snapToGrid w:val="0"/>
      <w:kern w:val="32"/>
      <w:szCs w:val="32"/>
    </w:rPr>
  </w:style>
  <w:style w:type="paragraph" w:styleId="2">
    <w:name w:val="heading 2"/>
    <w:basedOn w:val="a0"/>
    <w:next w:val="a0"/>
    <w:qFormat/>
    <w:rsid w:val="0006298F"/>
    <w:pPr>
      <w:keepNext/>
      <w:keepLines/>
      <w:numPr>
        <w:ilvl w:val="1"/>
        <w:numId w:val="1"/>
      </w:numPr>
      <w:jc w:val="center"/>
      <w:outlineLvl w:val="1"/>
    </w:pPr>
    <w:rPr>
      <w:rFonts w:cs="Arial"/>
      <w:b/>
      <w:bCs/>
      <w:iCs/>
      <w:snapToGrid w:val="0"/>
      <w:szCs w:val="28"/>
    </w:rPr>
  </w:style>
  <w:style w:type="paragraph" w:styleId="3">
    <w:name w:val="heading 3"/>
    <w:basedOn w:val="a0"/>
    <w:next w:val="a0"/>
    <w:qFormat/>
    <w:rsid w:val="0006298F"/>
    <w:pPr>
      <w:keepNext/>
      <w:outlineLvl w:val="2"/>
    </w:pPr>
    <w:rPr>
      <w:b/>
      <w:sz w:val="24"/>
    </w:rPr>
  </w:style>
  <w:style w:type="paragraph" w:styleId="4">
    <w:name w:val="heading 4"/>
    <w:basedOn w:val="a0"/>
    <w:next w:val="a0"/>
    <w:qFormat/>
    <w:rsid w:val="0006298F"/>
    <w:pPr>
      <w:keepNext/>
      <w:ind w:firstLine="0"/>
      <w:jc w:val="center"/>
      <w:outlineLvl w:val="3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ля выступления"/>
    <w:basedOn w:val="a0"/>
    <w:autoRedefine/>
    <w:rsid w:val="0006298F"/>
    <w:pPr>
      <w:ind w:firstLine="454"/>
    </w:pPr>
    <w:rPr>
      <w:sz w:val="32"/>
    </w:rPr>
  </w:style>
  <w:style w:type="paragraph" w:customStyle="1" w:styleId="a5">
    <w:name w:val="Чуб В.Ф."/>
    <w:basedOn w:val="a0"/>
    <w:autoRedefine/>
    <w:rsid w:val="0079252B"/>
    <w:pPr>
      <w:keepLines/>
      <w:suppressAutoHyphens/>
    </w:pPr>
    <w:rPr>
      <w:szCs w:val="28"/>
    </w:rPr>
  </w:style>
  <w:style w:type="character" w:styleId="a6">
    <w:name w:val="FollowedHyperlink"/>
    <w:uiPriority w:val="99"/>
    <w:rsid w:val="0006298F"/>
    <w:rPr>
      <w:color w:val="auto"/>
      <w:u w:val="none"/>
      <w:effect w:val="antsBlack"/>
    </w:rPr>
  </w:style>
  <w:style w:type="character" w:styleId="a7">
    <w:name w:val="Hyperlink"/>
    <w:uiPriority w:val="99"/>
    <w:rsid w:val="0006298F"/>
    <w:rPr>
      <w:color w:val="auto"/>
      <w:u w:val="none"/>
      <w:effect w:val="antsRed"/>
    </w:rPr>
  </w:style>
  <w:style w:type="paragraph" w:styleId="a8">
    <w:name w:val="footnote text"/>
    <w:basedOn w:val="a0"/>
    <w:semiHidden/>
    <w:rsid w:val="0006298F"/>
    <w:pPr>
      <w:ind w:firstLine="0"/>
    </w:pPr>
    <w:rPr>
      <w:sz w:val="20"/>
      <w:szCs w:val="20"/>
    </w:rPr>
  </w:style>
  <w:style w:type="character" w:styleId="a9">
    <w:name w:val="footnote reference"/>
    <w:semiHidden/>
    <w:rsid w:val="0006298F"/>
    <w:rPr>
      <w:effect w:val="none"/>
      <w:bdr w:val="none" w:sz="0" w:space="0" w:color="auto"/>
      <w:vertAlign w:val="superscript"/>
    </w:rPr>
  </w:style>
  <w:style w:type="character" w:styleId="aa">
    <w:name w:val="page number"/>
    <w:rsid w:val="0006298F"/>
    <w:rPr>
      <w:rFonts w:ascii="Times New Roman" w:hAnsi="Times New Roman"/>
      <w:sz w:val="20"/>
    </w:rPr>
  </w:style>
  <w:style w:type="paragraph" w:customStyle="1" w:styleId="a">
    <w:name w:val="Статьи закона"/>
    <w:basedOn w:val="a0"/>
    <w:autoRedefine/>
    <w:rsid w:val="0006298F"/>
    <w:pPr>
      <w:numPr>
        <w:ilvl w:val="1"/>
        <w:numId w:val="2"/>
      </w:numPr>
    </w:pPr>
  </w:style>
  <w:style w:type="paragraph" w:styleId="ab">
    <w:name w:val="footer"/>
    <w:basedOn w:val="a0"/>
    <w:rsid w:val="0006298F"/>
    <w:pPr>
      <w:tabs>
        <w:tab w:val="left" w:pos="5670"/>
        <w:tab w:val="center" w:pos="7088"/>
        <w:tab w:val="right" w:pos="9072"/>
      </w:tabs>
      <w:ind w:firstLine="0"/>
      <w:jc w:val="left"/>
    </w:pPr>
    <w:rPr>
      <w:sz w:val="6"/>
    </w:rPr>
  </w:style>
  <w:style w:type="paragraph" w:customStyle="1" w:styleId="ConsNormal">
    <w:name w:val="ConsNormal"/>
    <w:rsid w:val="000629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06298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0">
    <w:name w:val="Body Text Indent 3"/>
    <w:basedOn w:val="a0"/>
    <w:rsid w:val="0006298F"/>
    <w:pPr>
      <w:spacing w:line="320" w:lineRule="exact"/>
    </w:pPr>
    <w:rPr>
      <w:szCs w:val="20"/>
    </w:rPr>
  </w:style>
  <w:style w:type="paragraph" w:styleId="ac">
    <w:name w:val="Body Text Indent"/>
    <w:basedOn w:val="a0"/>
    <w:rsid w:val="0006298F"/>
    <w:rPr>
      <w:i/>
      <w:iCs/>
    </w:rPr>
  </w:style>
  <w:style w:type="paragraph" w:styleId="31">
    <w:name w:val="Body Text 3"/>
    <w:basedOn w:val="a0"/>
    <w:rsid w:val="0006298F"/>
    <w:pPr>
      <w:ind w:firstLine="0"/>
    </w:pPr>
    <w:rPr>
      <w:sz w:val="24"/>
    </w:rPr>
  </w:style>
  <w:style w:type="paragraph" w:customStyle="1" w:styleId="ConsNonformat">
    <w:name w:val="ConsNonformat"/>
    <w:rsid w:val="0006298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Indent 2"/>
    <w:basedOn w:val="a0"/>
    <w:rsid w:val="0006298F"/>
    <w:pPr>
      <w:ind w:firstLine="708"/>
    </w:pPr>
    <w:rPr>
      <w:i/>
      <w:iCs/>
    </w:rPr>
  </w:style>
  <w:style w:type="character" w:styleId="ad">
    <w:name w:val="annotation reference"/>
    <w:semiHidden/>
    <w:rsid w:val="0006298F"/>
    <w:rPr>
      <w:sz w:val="16"/>
      <w:szCs w:val="16"/>
    </w:rPr>
  </w:style>
  <w:style w:type="paragraph" w:styleId="ae">
    <w:name w:val="annotation text"/>
    <w:basedOn w:val="a0"/>
    <w:semiHidden/>
    <w:rsid w:val="0006298F"/>
    <w:rPr>
      <w:sz w:val="20"/>
      <w:szCs w:val="20"/>
    </w:rPr>
  </w:style>
  <w:style w:type="paragraph" w:styleId="af">
    <w:name w:val="header"/>
    <w:basedOn w:val="a0"/>
    <w:rsid w:val="0006298F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06298F"/>
    <w:pPr>
      <w:ind w:firstLine="0"/>
    </w:pPr>
  </w:style>
  <w:style w:type="paragraph" w:styleId="af0">
    <w:name w:val="Body Text"/>
    <w:basedOn w:val="a0"/>
    <w:rsid w:val="0006298F"/>
    <w:pPr>
      <w:tabs>
        <w:tab w:val="left" w:pos="709"/>
      </w:tabs>
      <w:ind w:firstLine="0"/>
    </w:pPr>
  </w:style>
  <w:style w:type="paragraph" w:styleId="af1">
    <w:name w:val="Balloon Text"/>
    <w:basedOn w:val="a0"/>
    <w:semiHidden/>
    <w:rsid w:val="00B4502F"/>
    <w:rPr>
      <w:rFonts w:ascii="Tahoma" w:hAnsi="Tahoma" w:cs="Tahoma"/>
      <w:sz w:val="16"/>
      <w:szCs w:val="16"/>
    </w:rPr>
  </w:style>
  <w:style w:type="table" w:styleId="af2">
    <w:name w:val="Table Grid"/>
    <w:basedOn w:val="a2"/>
    <w:rsid w:val="007E4E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E765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8549CB"/>
    <w:pPr>
      <w:widowControl w:val="0"/>
      <w:ind w:firstLine="720"/>
    </w:pPr>
    <w:rPr>
      <w:rFonts w:ascii="Arial" w:hAnsi="Arial"/>
      <w:snapToGrid w:val="0"/>
    </w:rPr>
  </w:style>
  <w:style w:type="paragraph" w:customStyle="1" w:styleId="xl65">
    <w:name w:val="xl65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6">
    <w:name w:val="xl66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7">
    <w:name w:val="xl67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8">
    <w:name w:val="xl6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9">
    <w:name w:val="xl6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0">
    <w:name w:val="xl7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1">
    <w:name w:val="xl71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2">
    <w:name w:val="xl7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3">
    <w:name w:val="xl73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74">
    <w:name w:val="xl7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75">
    <w:name w:val="xl75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76">
    <w:name w:val="xl76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77">
    <w:name w:val="xl77"/>
    <w:basedOn w:val="a0"/>
    <w:rsid w:val="008B3C3E"/>
    <w:pPr>
      <w:spacing w:before="100" w:beforeAutospacing="1" w:after="100" w:afterAutospacing="1"/>
      <w:ind w:firstLine="0"/>
      <w:jc w:val="right"/>
      <w:textAlignment w:val="center"/>
    </w:pPr>
    <w:rPr>
      <w:sz w:val="24"/>
    </w:rPr>
  </w:style>
  <w:style w:type="paragraph" w:customStyle="1" w:styleId="xl78">
    <w:name w:val="xl7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9">
    <w:name w:val="xl7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0">
    <w:name w:val="xl8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81">
    <w:name w:val="xl81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82">
    <w:name w:val="xl8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83">
    <w:name w:val="xl83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4">
    <w:name w:val="xl84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5">
    <w:name w:val="xl85"/>
    <w:basedOn w:val="a0"/>
    <w:rsid w:val="008B3C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6">
    <w:name w:val="xl86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87">
    <w:name w:val="xl87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88">
    <w:name w:val="xl8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</w:rPr>
  </w:style>
  <w:style w:type="paragraph" w:customStyle="1" w:styleId="xl89">
    <w:name w:val="xl8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Cs w:val="28"/>
    </w:rPr>
  </w:style>
  <w:style w:type="paragraph" w:customStyle="1" w:styleId="xl90">
    <w:name w:val="xl9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91">
    <w:name w:val="xl91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92">
    <w:name w:val="xl9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93">
    <w:name w:val="xl93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94">
    <w:name w:val="xl9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95">
    <w:name w:val="xl95"/>
    <w:basedOn w:val="a0"/>
    <w:rsid w:val="008B3C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96">
    <w:name w:val="xl96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97">
    <w:name w:val="xl97"/>
    <w:basedOn w:val="a0"/>
    <w:rsid w:val="008B3C3E"/>
    <w:pP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98">
    <w:name w:val="xl98"/>
    <w:basedOn w:val="a0"/>
    <w:rsid w:val="008B3C3E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99">
    <w:name w:val="xl99"/>
    <w:basedOn w:val="a0"/>
    <w:rsid w:val="008B3C3E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100">
    <w:name w:val="xl100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01">
    <w:name w:val="xl101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02">
    <w:name w:val="xl102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03">
    <w:name w:val="xl103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104">
    <w:name w:val="xl10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05">
    <w:name w:val="xl105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sz w:val="24"/>
    </w:rPr>
  </w:style>
  <w:style w:type="paragraph" w:customStyle="1" w:styleId="xl106">
    <w:name w:val="xl106"/>
    <w:basedOn w:val="a0"/>
    <w:rsid w:val="008B3C3E"/>
    <w:pPr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107">
    <w:name w:val="xl107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24"/>
    </w:rPr>
  </w:style>
  <w:style w:type="paragraph" w:customStyle="1" w:styleId="xl108">
    <w:name w:val="xl10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109">
    <w:name w:val="xl10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0">
    <w:name w:val="xl11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111">
    <w:name w:val="xl111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</w:rPr>
  </w:style>
  <w:style w:type="paragraph" w:customStyle="1" w:styleId="xl112">
    <w:name w:val="xl11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113">
    <w:name w:val="xl113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b/>
      <w:bCs/>
      <w:sz w:val="24"/>
    </w:rPr>
  </w:style>
  <w:style w:type="paragraph" w:customStyle="1" w:styleId="xl114">
    <w:name w:val="xl11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115">
    <w:name w:val="xl115"/>
    <w:basedOn w:val="a0"/>
    <w:rsid w:val="008B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6">
    <w:name w:val="xl116"/>
    <w:basedOn w:val="a0"/>
    <w:rsid w:val="008B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7">
    <w:name w:val="xl117"/>
    <w:basedOn w:val="a0"/>
    <w:rsid w:val="008B3C3E"/>
    <w:pP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118">
    <w:name w:val="xl118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9">
    <w:name w:val="xl119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20">
    <w:name w:val="xl120"/>
    <w:basedOn w:val="a0"/>
    <w:rsid w:val="008B3C3E"/>
    <w:pPr>
      <w:pBdr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4"/>
    </w:rPr>
  </w:style>
  <w:style w:type="paragraph" w:customStyle="1" w:styleId="xl121">
    <w:name w:val="xl121"/>
    <w:basedOn w:val="a0"/>
    <w:rsid w:val="008B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22">
    <w:name w:val="xl122"/>
    <w:basedOn w:val="a0"/>
    <w:rsid w:val="008B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msonormal0">
    <w:name w:val="msonormal"/>
    <w:basedOn w:val="a0"/>
    <w:rsid w:val="008D6EC9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font5">
    <w:name w:val="font5"/>
    <w:basedOn w:val="a0"/>
    <w:rsid w:val="008D6EC9"/>
    <w:pPr>
      <w:spacing w:before="100" w:beforeAutospacing="1" w:after="100" w:afterAutospacing="1"/>
      <w:ind w:firstLine="0"/>
      <w:jc w:val="left"/>
    </w:pPr>
    <w:rPr>
      <w:color w:val="000000"/>
      <w:sz w:val="24"/>
    </w:rPr>
  </w:style>
  <w:style w:type="paragraph" w:customStyle="1" w:styleId="font6">
    <w:name w:val="font6"/>
    <w:basedOn w:val="a0"/>
    <w:rsid w:val="008D6EC9"/>
    <w:pPr>
      <w:spacing w:before="100" w:beforeAutospacing="1" w:after="100" w:afterAutospacing="1"/>
      <w:ind w:firstLine="0"/>
      <w:jc w:val="lef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87170-366F-49AE-A4DC-DE3A1B8F1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10701</Words>
  <Characters>60999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ММ</Company>
  <LinksUpToDate>false</LinksUpToDate>
  <CharactersWithSpaces>71557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ММ</dc:creator>
  <cp:lastModifiedBy>User</cp:lastModifiedBy>
  <cp:revision>2</cp:revision>
  <cp:lastPrinted>2023-08-04T08:52:00Z</cp:lastPrinted>
  <dcterms:created xsi:type="dcterms:W3CDTF">2023-09-06T08:16:00Z</dcterms:created>
  <dcterms:modified xsi:type="dcterms:W3CDTF">2023-09-06T08:16:00Z</dcterms:modified>
</cp:coreProperties>
</file>