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09" w:rsidRPr="00482B7D" w:rsidRDefault="00D02109" w:rsidP="00D02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8222" w:firstLine="0"/>
        <w:jc w:val="center"/>
        <w:rPr>
          <w:rFonts w:eastAsia="Times New Roman" w:cs="Times New Roman"/>
          <w:szCs w:val="26"/>
          <w:lang w:eastAsia="ar-SA"/>
        </w:rPr>
      </w:pPr>
      <w:r>
        <w:rPr>
          <w:rFonts w:eastAsia="Times New Roman" w:cs="Times New Roman"/>
          <w:szCs w:val="26"/>
          <w:lang w:eastAsia="ar-SA"/>
        </w:rPr>
        <w:t>ПРОЕКТ</w:t>
      </w:r>
    </w:p>
    <w:p w:rsidR="00D02109" w:rsidRPr="009F56C4" w:rsidRDefault="00D02109" w:rsidP="00D02109">
      <w:pP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>РОССИЙСКАЯ ФЕДЕРАЦИЯ</w:t>
      </w:r>
    </w:p>
    <w:p w:rsidR="00D02109" w:rsidRPr="009F56C4" w:rsidRDefault="00D02109" w:rsidP="00D02109">
      <w:pP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 xml:space="preserve">РОСТОВСКАЯ ОБЛАСТЬ  </w:t>
      </w:r>
      <w:r>
        <w:rPr>
          <w:rFonts w:eastAsia="Times New Roman" w:cs="Times New Roman"/>
          <w:b/>
          <w:sz w:val="24"/>
          <w:lang w:eastAsia="ar-SA"/>
        </w:rPr>
        <w:t>МАТВЕЕВО-КУРГАНСКИЙ</w:t>
      </w:r>
      <w:r w:rsidRPr="009F56C4">
        <w:rPr>
          <w:rFonts w:eastAsia="Times New Roman" w:cs="Times New Roman"/>
          <w:b/>
          <w:sz w:val="24"/>
          <w:lang w:eastAsia="ar-SA"/>
        </w:rPr>
        <w:t xml:space="preserve"> РАЙОН</w:t>
      </w:r>
    </w:p>
    <w:p w:rsidR="00D02109" w:rsidRPr="009F56C4" w:rsidRDefault="00D02109" w:rsidP="00D02109">
      <w:pPr>
        <w:pBdr>
          <w:bottom w:val="double" w:sz="6" w:space="1" w:color="auto"/>
        </w:pBd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>МУНИЦИПАЛЬНОЕ ОБРАЗОВАНИЕ «</w:t>
      </w:r>
      <w:r>
        <w:rPr>
          <w:rFonts w:eastAsia="Times New Roman" w:cs="Times New Roman"/>
          <w:b/>
          <w:sz w:val="24"/>
          <w:lang w:eastAsia="ar-SA"/>
        </w:rPr>
        <w:t>АНАСТАСИЕВ</w:t>
      </w:r>
      <w:r w:rsidRPr="009F56C4">
        <w:rPr>
          <w:rFonts w:eastAsia="Times New Roman" w:cs="Times New Roman"/>
          <w:b/>
          <w:sz w:val="24"/>
          <w:lang w:eastAsia="ar-SA"/>
        </w:rPr>
        <w:t>СКОЕ СЕЛЬСКОЕ ПОСЕЛЕНИЕ»</w:t>
      </w:r>
    </w:p>
    <w:p w:rsidR="00D02109" w:rsidRPr="009F56C4" w:rsidRDefault="00D02109" w:rsidP="00D02109">
      <w:pPr>
        <w:suppressAutoHyphens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 xml:space="preserve">АДМИНИСТРАЦИЯ </w:t>
      </w:r>
      <w:r>
        <w:rPr>
          <w:rFonts w:eastAsia="Times New Roman" w:cs="Times New Roman"/>
          <w:b/>
          <w:sz w:val="24"/>
          <w:lang w:eastAsia="ar-SA"/>
        </w:rPr>
        <w:t>АНАСТАСИЕВ</w:t>
      </w:r>
      <w:r w:rsidRPr="009F56C4">
        <w:rPr>
          <w:rFonts w:eastAsia="Times New Roman" w:cs="Times New Roman"/>
          <w:b/>
          <w:sz w:val="24"/>
          <w:lang w:eastAsia="ar-SA"/>
        </w:rPr>
        <w:t>СКОГО СЕЛЬСКОГО ПОСЕЛЕНИЯ</w:t>
      </w:r>
    </w:p>
    <w:p w:rsidR="00D02109" w:rsidRPr="001E1545" w:rsidRDefault="00D02109" w:rsidP="00D02109">
      <w:pPr>
        <w:jc w:val="center"/>
        <w:rPr>
          <w:rFonts w:eastAsia="Times New Roman" w:cs="Times New Roman"/>
          <w:b/>
          <w:szCs w:val="26"/>
          <w:lang w:eastAsia="ru-RU"/>
        </w:rPr>
      </w:pPr>
    </w:p>
    <w:p w:rsidR="00D02109" w:rsidRPr="00EF730E" w:rsidRDefault="00D02109" w:rsidP="00D02109">
      <w:pPr>
        <w:jc w:val="center"/>
        <w:rPr>
          <w:rFonts w:eastAsia="Times New Roman" w:cs="Times New Roman"/>
          <w:b/>
          <w:szCs w:val="26"/>
          <w:lang w:eastAsia="ru-RU"/>
        </w:rPr>
      </w:pPr>
      <w:r w:rsidRPr="00D55C16">
        <w:rPr>
          <w:rFonts w:eastAsia="Times New Roman" w:cs="Times New Roman"/>
          <w:b/>
          <w:szCs w:val="26"/>
          <w:lang w:eastAsia="ru-RU"/>
        </w:rPr>
        <w:t>ПОСТАНОВЛЕНИЕ</w:t>
      </w:r>
    </w:p>
    <w:p w:rsidR="00D02109" w:rsidRPr="00560030" w:rsidRDefault="00D02109" w:rsidP="00D02109">
      <w:pPr>
        <w:tabs>
          <w:tab w:val="left" w:pos="8505"/>
        </w:tabs>
        <w:suppressAutoHyphens/>
        <w:ind w:firstLine="0"/>
        <w:jc w:val="both"/>
        <w:rPr>
          <w:rFonts w:eastAsia="Times New Roman" w:cs="Times New Roman"/>
          <w:i/>
          <w:iCs/>
          <w:color w:val="FF0000"/>
          <w:szCs w:val="26"/>
          <w:lang w:eastAsia="ar-SA"/>
        </w:rPr>
      </w:pPr>
      <w:r w:rsidRPr="00560030">
        <w:rPr>
          <w:rFonts w:eastAsia="Times New Roman" w:cs="Times New Roman"/>
          <w:i/>
          <w:iCs/>
          <w:color w:val="FF0000"/>
          <w:szCs w:val="26"/>
          <w:lang w:eastAsia="ar-SA"/>
        </w:rPr>
        <w:t>«___» _________ 202</w:t>
      </w:r>
      <w:r>
        <w:rPr>
          <w:rFonts w:eastAsia="Times New Roman" w:cs="Times New Roman"/>
          <w:i/>
          <w:iCs/>
          <w:color w:val="FF0000"/>
          <w:szCs w:val="26"/>
          <w:lang w:eastAsia="ar-SA"/>
        </w:rPr>
        <w:t>2</w:t>
      </w:r>
      <w:r w:rsidRPr="00560030">
        <w:rPr>
          <w:rFonts w:eastAsia="Times New Roman" w:cs="Times New Roman"/>
          <w:i/>
          <w:iCs/>
          <w:color w:val="FF0000"/>
          <w:szCs w:val="26"/>
          <w:lang w:eastAsia="ar-SA"/>
        </w:rPr>
        <w:tab/>
        <w:t>№ ___</w:t>
      </w:r>
    </w:p>
    <w:p w:rsidR="00D02109" w:rsidRPr="00D55C16" w:rsidRDefault="00D02109" w:rsidP="00D02109">
      <w:pPr>
        <w:suppressAutoHyphens/>
        <w:jc w:val="center"/>
        <w:rPr>
          <w:rFonts w:eastAsia="Times New Roman" w:cs="Times New Roman"/>
          <w:b/>
          <w:szCs w:val="26"/>
          <w:lang w:eastAsia="ar-SA"/>
        </w:rPr>
      </w:pPr>
    </w:p>
    <w:p w:rsidR="00D02109" w:rsidRPr="00A045AA" w:rsidRDefault="00D02109" w:rsidP="00A5636D">
      <w:pPr>
        <w:ind w:firstLine="0"/>
        <w:jc w:val="center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«О</w:t>
      </w:r>
      <w:r w:rsidR="00A5636D">
        <w:rPr>
          <w:rFonts w:eastAsia="Times New Roman" w:cs="Times New Roman"/>
          <w:color w:val="000000"/>
          <w:szCs w:val="26"/>
          <w:lang w:eastAsia="ru-RU"/>
        </w:rPr>
        <w:t xml:space="preserve"> внесении изменени</w:t>
      </w:r>
      <w:r w:rsidR="00890C3E">
        <w:rPr>
          <w:rFonts w:eastAsia="Times New Roman" w:cs="Times New Roman"/>
          <w:color w:val="000000"/>
          <w:szCs w:val="26"/>
          <w:lang w:eastAsia="ru-RU"/>
        </w:rPr>
        <w:t>я</w:t>
      </w:r>
      <w:r w:rsidR="00A5636D">
        <w:rPr>
          <w:rFonts w:eastAsia="Times New Roman" w:cs="Times New Roman"/>
          <w:color w:val="000000"/>
          <w:szCs w:val="26"/>
          <w:lang w:eastAsia="ru-RU"/>
        </w:rPr>
        <w:t xml:space="preserve"> в постановление Администрации Анастасиевского сельского поселения от 29.04.2016 № 56/1 «</w:t>
      </w:r>
      <w:r w:rsidR="00A5636D" w:rsidRPr="00A5636D">
        <w:rPr>
          <w:rFonts w:eastAsia="Times New Roman" w:cs="Times New Roman"/>
          <w:color w:val="000000"/>
          <w:szCs w:val="26"/>
          <w:lang w:eastAsia="ru-RU"/>
        </w:rPr>
        <w:t>О представлении лицом, поступающим на работу на должность руководителя муниципального учреждения Анастасиевского сельского поселения, а также руководителем муниципального учреждения Анастасиевского сельского поселения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Pr="00710B02">
        <w:rPr>
          <w:rFonts w:eastAsia="Times New Roman" w:cs="Times New Roman"/>
          <w:color w:val="000000"/>
          <w:szCs w:val="26"/>
          <w:lang w:eastAsia="ru-RU"/>
        </w:rPr>
        <w:t>»</w:t>
      </w:r>
    </w:p>
    <w:p w:rsidR="00D02109" w:rsidRPr="00710B02" w:rsidRDefault="00D02109" w:rsidP="00D02109">
      <w:pPr>
        <w:ind w:firstLine="0"/>
        <w:rPr>
          <w:rFonts w:eastAsia="Times New Roman" w:cs="Times New Roman"/>
          <w:color w:val="000000"/>
          <w:sz w:val="24"/>
          <w:lang w:eastAsia="ru-RU"/>
        </w:rPr>
      </w:pPr>
    </w:p>
    <w:p w:rsidR="00D02109" w:rsidRPr="008632A9" w:rsidRDefault="00750591" w:rsidP="00D02109">
      <w:pPr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cs="Times New Roman"/>
          <w:bCs/>
          <w:color w:val="000000"/>
          <w:szCs w:val="26"/>
        </w:rPr>
        <w:t>В соответствии с частью 4 статьи 275 Трудового кодекса Российской Федерации, частью 1 статьи 8 Федерального закона от 25.12.2008 № 273-ФЗ «О противодействии коррупции», пунктом 2 Постановления Правительства Российской Федерации от 13.03.2013 № 208</w:t>
      </w:r>
      <w:r>
        <w:rPr>
          <w:rFonts w:cs="Times New Roman"/>
          <w:color w:val="000000"/>
          <w:szCs w:val="26"/>
        </w:rPr>
        <w:t xml:space="preserve"> «</w:t>
      </w:r>
      <w:r>
        <w:rPr>
          <w:rFonts w:cs="Times New Roman"/>
          <w:bCs/>
          <w:color w:val="000000"/>
          <w:szCs w:val="26"/>
        </w:rPr>
        <w:t>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</w:t>
      </w:r>
      <w:r w:rsidR="00D02109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D02109" w:rsidRPr="00710B02">
        <w:rPr>
          <w:rFonts w:eastAsia="Times New Roman" w:cs="Times New Roman"/>
          <w:color w:val="000000"/>
          <w:szCs w:val="26"/>
          <w:lang w:eastAsia="ru-RU"/>
        </w:rPr>
        <w:t>руководствуясь Уставом муниципального образования «</w:t>
      </w:r>
      <w:r w:rsidR="00D02109">
        <w:rPr>
          <w:rFonts w:eastAsia="Times New Roman" w:cs="Times New Roman"/>
          <w:color w:val="000000"/>
          <w:szCs w:val="26"/>
          <w:lang w:eastAsia="ru-RU"/>
        </w:rPr>
        <w:t>Анастасиев</w:t>
      </w:r>
      <w:r w:rsidR="00D02109" w:rsidRPr="00710B02">
        <w:rPr>
          <w:rFonts w:eastAsia="Times New Roman" w:cs="Times New Roman"/>
          <w:color w:val="000000"/>
          <w:szCs w:val="26"/>
          <w:lang w:eastAsia="ru-RU"/>
        </w:rPr>
        <w:t xml:space="preserve">ское сельское поселение», принятым Решением Собрания депутатов </w:t>
      </w:r>
      <w:r w:rsidR="00D02109">
        <w:rPr>
          <w:rFonts w:eastAsia="Times New Roman" w:cs="Times New Roman"/>
          <w:color w:val="000000"/>
          <w:szCs w:val="26"/>
          <w:lang w:eastAsia="ru-RU"/>
        </w:rPr>
        <w:t>Анастасиев</w:t>
      </w:r>
      <w:r w:rsidR="00D02109" w:rsidRPr="00710B02">
        <w:rPr>
          <w:rFonts w:eastAsia="Times New Roman" w:cs="Times New Roman"/>
          <w:color w:val="000000"/>
          <w:szCs w:val="26"/>
          <w:lang w:eastAsia="ru-RU"/>
        </w:rPr>
        <w:t xml:space="preserve">ского сельского поселения </w:t>
      </w:r>
      <w:r w:rsidR="00D02109" w:rsidRPr="00653A83">
        <w:rPr>
          <w:rFonts w:eastAsia="Times New Roman" w:cs="Times New Roman"/>
          <w:i/>
          <w:iCs/>
          <w:color w:val="FF0000"/>
          <w:szCs w:val="26"/>
          <w:lang w:eastAsia="ru-RU"/>
        </w:rPr>
        <w:t xml:space="preserve">от </w:t>
      </w:r>
      <w:r w:rsidR="00CA44A6">
        <w:rPr>
          <w:rFonts w:eastAsia="Times New Roman"/>
          <w:i/>
          <w:iCs/>
          <w:color w:val="FF0000"/>
          <w:lang w:eastAsia="ru-RU"/>
        </w:rPr>
        <w:t>25</w:t>
      </w:r>
      <w:r w:rsidR="00D02109" w:rsidRPr="00653A83">
        <w:rPr>
          <w:rFonts w:eastAsia="Times New Roman"/>
          <w:i/>
          <w:iCs/>
          <w:color w:val="FF0000"/>
          <w:lang w:eastAsia="ru-RU"/>
        </w:rPr>
        <w:t>.</w:t>
      </w:r>
      <w:r w:rsidR="00CA44A6">
        <w:rPr>
          <w:rFonts w:eastAsia="Times New Roman"/>
          <w:i/>
          <w:iCs/>
          <w:color w:val="FF0000"/>
          <w:lang w:eastAsia="ru-RU"/>
        </w:rPr>
        <w:t>12</w:t>
      </w:r>
      <w:r w:rsidR="00D02109" w:rsidRPr="00653A83">
        <w:rPr>
          <w:rFonts w:eastAsia="Times New Roman"/>
          <w:i/>
          <w:iCs/>
          <w:color w:val="FF0000"/>
          <w:lang w:eastAsia="ru-RU"/>
        </w:rPr>
        <w:t>.</w:t>
      </w:r>
      <w:r w:rsidR="00CA44A6">
        <w:rPr>
          <w:rFonts w:eastAsia="Times New Roman"/>
          <w:i/>
          <w:iCs/>
          <w:color w:val="FF0000"/>
          <w:lang w:eastAsia="ru-RU"/>
        </w:rPr>
        <w:t>2019г.</w:t>
      </w:r>
      <w:r w:rsidR="00D02109" w:rsidRPr="00653A83">
        <w:rPr>
          <w:rFonts w:eastAsia="Times New Roman"/>
          <w:i/>
          <w:iCs/>
          <w:color w:val="FF0000"/>
          <w:lang w:eastAsia="ru-RU"/>
        </w:rPr>
        <w:t xml:space="preserve"> № </w:t>
      </w:r>
      <w:r w:rsidR="00CA44A6">
        <w:rPr>
          <w:rFonts w:eastAsia="Times New Roman"/>
          <w:i/>
          <w:iCs/>
          <w:color w:val="FF0000"/>
          <w:lang w:eastAsia="ru-RU"/>
        </w:rPr>
        <w:t>110</w:t>
      </w:r>
      <w:r w:rsidR="00D02109" w:rsidRPr="00710B02">
        <w:rPr>
          <w:rFonts w:eastAsia="Times New Roman" w:cs="Times New Roman"/>
          <w:color w:val="000000"/>
          <w:szCs w:val="26"/>
          <w:lang w:eastAsia="ru-RU"/>
        </w:rPr>
        <w:t xml:space="preserve">, Администрация </w:t>
      </w:r>
      <w:r w:rsidR="00D02109">
        <w:rPr>
          <w:rFonts w:eastAsia="Times New Roman" w:cs="Times New Roman"/>
          <w:color w:val="000000"/>
          <w:szCs w:val="26"/>
          <w:lang w:eastAsia="ru-RU"/>
        </w:rPr>
        <w:t>Анастасиев</w:t>
      </w:r>
      <w:r w:rsidR="00D02109" w:rsidRPr="00710B02">
        <w:rPr>
          <w:rFonts w:eastAsia="Times New Roman" w:cs="Times New Roman"/>
          <w:color w:val="000000"/>
          <w:szCs w:val="26"/>
          <w:lang w:eastAsia="ru-RU"/>
        </w:rPr>
        <w:t>ского сельского поселения</w:t>
      </w:r>
    </w:p>
    <w:p w:rsidR="00D02109" w:rsidRPr="00710B02" w:rsidRDefault="00D02109" w:rsidP="00D02109">
      <w:pPr>
        <w:rPr>
          <w:rFonts w:eastAsia="Times New Roman" w:cs="Times New Roman"/>
          <w:color w:val="000000"/>
          <w:sz w:val="24"/>
          <w:lang w:eastAsia="ru-RU"/>
        </w:rPr>
      </w:pPr>
    </w:p>
    <w:p w:rsidR="00D02109" w:rsidRPr="00710B02" w:rsidRDefault="00D02109" w:rsidP="00D02109">
      <w:pPr>
        <w:jc w:val="center"/>
        <w:rPr>
          <w:rFonts w:eastAsia="Times New Roman" w:cs="Times New Roman"/>
          <w:color w:val="000000" w:themeColor="text1"/>
          <w:sz w:val="24"/>
          <w:lang w:eastAsia="ru-RU"/>
        </w:rPr>
      </w:pPr>
      <w:r w:rsidRPr="00710B02">
        <w:rPr>
          <w:rFonts w:eastAsia="Times New Roman" w:cs="Times New Roman"/>
          <w:color w:val="000000" w:themeColor="text1"/>
          <w:szCs w:val="26"/>
          <w:lang w:eastAsia="ru-RU"/>
        </w:rPr>
        <w:t>ПОСТАНОВЛЯЕТ:</w:t>
      </w:r>
    </w:p>
    <w:p w:rsidR="00D02109" w:rsidRPr="00710B02" w:rsidRDefault="00D02109" w:rsidP="00D02109">
      <w:pPr>
        <w:rPr>
          <w:rFonts w:eastAsia="Times New Roman" w:cs="Times New Roman"/>
          <w:color w:val="000000" w:themeColor="text1"/>
          <w:sz w:val="24"/>
          <w:lang w:eastAsia="ru-RU"/>
        </w:rPr>
      </w:pPr>
    </w:p>
    <w:p w:rsidR="00750591" w:rsidRPr="00890C3E" w:rsidRDefault="00D02109" w:rsidP="00890C3E">
      <w:pPr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710B02">
        <w:rPr>
          <w:rFonts w:eastAsia="Times New Roman" w:cs="Times New Roman"/>
          <w:color w:val="000000" w:themeColor="text1"/>
          <w:szCs w:val="26"/>
          <w:lang w:eastAsia="ru-RU"/>
        </w:rPr>
        <w:t xml:space="preserve">1. </w:t>
      </w:r>
      <w:r w:rsidR="00750591">
        <w:rPr>
          <w:rFonts w:eastAsia="Times New Roman" w:cs="Times New Roman"/>
          <w:color w:val="000000" w:themeColor="text1"/>
          <w:szCs w:val="26"/>
          <w:lang w:eastAsia="ru-RU"/>
        </w:rPr>
        <w:t xml:space="preserve">Внести в приложение к </w:t>
      </w:r>
      <w:r w:rsidR="00750591">
        <w:rPr>
          <w:rFonts w:eastAsia="Times New Roman" w:cs="Times New Roman"/>
          <w:color w:val="000000"/>
          <w:szCs w:val="26"/>
          <w:lang w:eastAsia="ru-RU"/>
        </w:rPr>
        <w:t>постановлению Администрации Анастасиевского сельского поселения от 29.04.2016 № 56/1 «</w:t>
      </w:r>
      <w:r w:rsidR="00750591" w:rsidRPr="00A5636D">
        <w:rPr>
          <w:rFonts w:eastAsia="Times New Roman" w:cs="Times New Roman"/>
          <w:color w:val="000000"/>
          <w:szCs w:val="26"/>
          <w:lang w:eastAsia="ru-RU"/>
        </w:rPr>
        <w:t xml:space="preserve">О представлении лицом, поступающим на работу на должность руководителя муниципального учреждения Анастасиевского сельского поселения, а также руководителем муниципального учреждения Анастасиевского сельского поселения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</w:t>
      </w:r>
      <w:r w:rsidR="00750591" w:rsidRPr="00A5636D">
        <w:rPr>
          <w:rFonts w:eastAsia="Times New Roman" w:cs="Times New Roman"/>
          <w:color w:val="000000"/>
          <w:szCs w:val="26"/>
          <w:lang w:eastAsia="ru-RU"/>
        </w:rPr>
        <w:lastRenderedPageBreak/>
        <w:t>несовершеннолетних детей</w:t>
      </w:r>
      <w:r w:rsidR="00750591" w:rsidRPr="00710B02">
        <w:rPr>
          <w:rFonts w:eastAsia="Times New Roman" w:cs="Times New Roman"/>
          <w:color w:val="000000"/>
          <w:szCs w:val="26"/>
          <w:lang w:eastAsia="ru-RU"/>
        </w:rPr>
        <w:t>»</w:t>
      </w:r>
      <w:r w:rsidR="00750591">
        <w:rPr>
          <w:rFonts w:eastAsia="Times New Roman" w:cs="Times New Roman"/>
          <w:color w:val="000000"/>
          <w:szCs w:val="26"/>
          <w:lang w:eastAsia="ru-RU"/>
        </w:rPr>
        <w:t xml:space="preserve"> изменени</w:t>
      </w:r>
      <w:r w:rsidR="00890C3E">
        <w:rPr>
          <w:rFonts w:eastAsia="Times New Roman" w:cs="Times New Roman"/>
          <w:color w:val="000000"/>
          <w:szCs w:val="26"/>
          <w:lang w:eastAsia="ru-RU"/>
        </w:rPr>
        <w:t xml:space="preserve">е, дополнив </w:t>
      </w:r>
      <w:r w:rsidR="00750591">
        <w:rPr>
          <w:rFonts w:eastAsia="Times New Roman" w:cs="Times New Roman"/>
          <w:color w:val="000000"/>
          <w:szCs w:val="26"/>
          <w:lang w:eastAsia="ru-RU"/>
        </w:rPr>
        <w:t>пункт 4 после слов «</w:t>
      </w:r>
      <w:r w:rsidR="00750591" w:rsidRPr="00750591">
        <w:rPr>
          <w:rFonts w:eastAsia="Times New Roman" w:cs="Times New Roman"/>
          <w:color w:val="000000"/>
          <w:szCs w:val="26"/>
          <w:lang w:eastAsia="ru-RU"/>
        </w:rPr>
        <w:t>специалисту по кадрам администрации Анастасиевского сельского поселения</w:t>
      </w:r>
      <w:r w:rsidR="00750591">
        <w:rPr>
          <w:rFonts w:eastAsia="Times New Roman" w:cs="Times New Roman"/>
          <w:color w:val="000000"/>
          <w:szCs w:val="26"/>
          <w:lang w:eastAsia="ru-RU"/>
        </w:rPr>
        <w:t>» словами «</w:t>
      </w:r>
      <w:r w:rsidR="00750591">
        <w:rPr>
          <w:rFonts w:eastAsia="Times New Roman" w:cs="Times New Roman"/>
          <w:szCs w:val="26"/>
          <w:lang w:eastAsia="ru-RU"/>
        </w:rPr>
        <w:t>по утвержденной Президентом Российской Федерации форме справки, которая заполняется с использованием специального программного обеспечения «Справки БК»,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«Интернет»,»</w:t>
      </w:r>
      <w:r w:rsidR="00890C3E">
        <w:rPr>
          <w:rFonts w:eastAsia="Times New Roman" w:cs="Times New Roman"/>
          <w:szCs w:val="26"/>
          <w:lang w:eastAsia="ru-RU"/>
        </w:rPr>
        <w:t>.</w:t>
      </w:r>
    </w:p>
    <w:p w:rsidR="00D02109" w:rsidRDefault="00750591" w:rsidP="00D02109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2</w:t>
      </w:r>
      <w:r w:rsidR="00D02109">
        <w:rPr>
          <w:rFonts w:eastAsia="Times New Roman" w:cs="Times New Roman"/>
          <w:color w:val="000000" w:themeColor="text1"/>
          <w:szCs w:val="26"/>
          <w:lang w:eastAsia="ru-RU"/>
        </w:rPr>
        <w:t>. Настоящее постановление вступает в силу со дна его официального опубликования (обнародования).</w:t>
      </w:r>
    </w:p>
    <w:p w:rsidR="00D02109" w:rsidRDefault="00750591" w:rsidP="00D02109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3</w:t>
      </w:r>
      <w:r w:rsidR="00D02109">
        <w:rPr>
          <w:rFonts w:eastAsia="Times New Roman" w:cs="Times New Roman"/>
          <w:color w:val="000000" w:themeColor="text1"/>
          <w:szCs w:val="26"/>
          <w:lang w:eastAsia="ru-RU"/>
        </w:rPr>
        <w:t>. Контроль за исполнением настоящего постановления оставляю за собой.</w:t>
      </w:r>
    </w:p>
    <w:p w:rsidR="00D02109" w:rsidRDefault="00D02109" w:rsidP="00D02109">
      <w:pPr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D02109" w:rsidRDefault="00D02109" w:rsidP="00D02109">
      <w:pPr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D02109" w:rsidRDefault="00D02109" w:rsidP="00D02109">
      <w:pPr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Глава Администрации</w:t>
      </w:r>
    </w:p>
    <w:p w:rsidR="009642F6" w:rsidRPr="00890C3E" w:rsidRDefault="00D02109" w:rsidP="00890C3E">
      <w:pPr>
        <w:tabs>
          <w:tab w:val="left" w:pos="7655"/>
        </w:tabs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Анастасиевского сельского поселения </w:t>
      </w:r>
      <w:r>
        <w:rPr>
          <w:rFonts w:eastAsia="Times New Roman" w:cs="Times New Roman"/>
          <w:color w:val="000000" w:themeColor="text1"/>
          <w:szCs w:val="26"/>
          <w:lang w:eastAsia="ru-RU"/>
        </w:rPr>
        <w:tab/>
        <w:t>Е.А. Андреева</w:t>
      </w:r>
    </w:p>
    <w:sectPr w:rsidR="009642F6" w:rsidRPr="00890C3E" w:rsidSect="00BE2571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532" w:rsidRDefault="00527532" w:rsidP="00BE2571">
      <w:pPr>
        <w:spacing w:line="240" w:lineRule="auto"/>
      </w:pPr>
      <w:r>
        <w:separator/>
      </w:r>
    </w:p>
  </w:endnote>
  <w:endnote w:type="continuationSeparator" w:id="0">
    <w:p w:rsidR="00527532" w:rsidRDefault="00527532" w:rsidP="00BE25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532" w:rsidRDefault="00527532" w:rsidP="00BE2571">
      <w:pPr>
        <w:spacing w:line="240" w:lineRule="auto"/>
      </w:pPr>
      <w:r>
        <w:separator/>
      </w:r>
    </w:p>
  </w:footnote>
  <w:footnote w:type="continuationSeparator" w:id="0">
    <w:p w:rsidR="00527532" w:rsidRDefault="00527532" w:rsidP="00BE257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870569353"/>
      <w:docPartObj>
        <w:docPartGallery w:val="Page Numbers (Top of Page)"/>
        <w:docPartUnique/>
      </w:docPartObj>
    </w:sdtPr>
    <w:sdtContent>
      <w:p w:rsidR="00BE2571" w:rsidRDefault="006F7271" w:rsidP="00413F4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BE2571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BE2571" w:rsidRDefault="00BE257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759752445"/>
      <w:docPartObj>
        <w:docPartGallery w:val="Page Numbers (Top of Page)"/>
        <w:docPartUnique/>
      </w:docPartObj>
    </w:sdtPr>
    <w:sdtContent>
      <w:p w:rsidR="00BE2571" w:rsidRDefault="006F7271" w:rsidP="00413F4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BE2571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CA44A6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BE2571" w:rsidRDefault="00BE257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109"/>
    <w:rsid w:val="001D082D"/>
    <w:rsid w:val="00527532"/>
    <w:rsid w:val="006F7271"/>
    <w:rsid w:val="00750591"/>
    <w:rsid w:val="00890C3E"/>
    <w:rsid w:val="009642F6"/>
    <w:rsid w:val="00A5636D"/>
    <w:rsid w:val="00A91D17"/>
    <w:rsid w:val="00BE2571"/>
    <w:rsid w:val="00CA44A6"/>
    <w:rsid w:val="00D0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57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2571"/>
  </w:style>
  <w:style w:type="character" w:styleId="a5">
    <w:name w:val="page number"/>
    <w:basedOn w:val="a0"/>
    <w:uiPriority w:val="99"/>
    <w:semiHidden/>
    <w:unhideWhenUsed/>
    <w:rsid w:val="00BE25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1</cp:lastModifiedBy>
  <cp:revision>2</cp:revision>
  <cp:lastPrinted>2022-01-28T06:21:00Z</cp:lastPrinted>
  <dcterms:created xsi:type="dcterms:W3CDTF">2022-01-28T06:22:00Z</dcterms:created>
  <dcterms:modified xsi:type="dcterms:W3CDTF">2022-01-28T06:22:00Z</dcterms:modified>
</cp:coreProperties>
</file>