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69"/>
        <w:gridCol w:w="5972"/>
        <w:gridCol w:w="1624"/>
      </w:tblGrid>
      <w:tr w:rsidR="00CE3A98" w:rsidRPr="00A54B22" w:rsidTr="00F718C1">
        <w:tc>
          <w:tcPr>
            <w:tcW w:w="1969" w:type="dxa"/>
          </w:tcPr>
          <w:p w:rsidR="00CE3A98" w:rsidRPr="00A54B22" w:rsidRDefault="00CE3A98" w:rsidP="00434C0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72" w:type="dxa"/>
            <w:hideMark/>
          </w:tcPr>
          <w:p w:rsidR="00CE3A98" w:rsidRPr="00A54B22" w:rsidRDefault="00CE3A98" w:rsidP="00434C0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4B2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54B22">
              <w:rPr>
                <w:rFonts w:ascii="Times New Roman" w:eastAsia="Calibri" w:hAnsi="Times New Roman"/>
                <w:sz w:val="28"/>
                <w:szCs w:val="28"/>
              </w:rPr>
              <w:t xml:space="preserve">РОССИЙСКАЯ ФЕДЕРАЦИЯ            </w:t>
            </w:r>
          </w:p>
        </w:tc>
        <w:tc>
          <w:tcPr>
            <w:tcW w:w="1624" w:type="dxa"/>
          </w:tcPr>
          <w:p w:rsidR="00CE3A98" w:rsidRPr="00A54B22" w:rsidRDefault="00CE3A98" w:rsidP="00434C06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E3A98" w:rsidRPr="00A54B22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РОСТОВСКАЯ ОБЛАСТЬ</w:t>
      </w:r>
    </w:p>
    <w:p w:rsidR="00CE3A98" w:rsidRPr="00A54B22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МАТВЕЕВО-КУРГАНСКИЙ РАЙОН</w:t>
      </w:r>
    </w:p>
    <w:p w:rsidR="00CE3A98" w:rsidRPr="00A54B22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CE3A98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«АНАСТАСИЕВСКОЕ СЕЛЬСКОЕ ПОСЕЛЕНИЕ»</w:t>
      </w:r>
    </w:p>
    <w:p w:rsidR="00CE3A98" w:rsidRPr="00A54B22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СОБРАНИЕ ДЕПУТАТОВ АНАСТАСИЕВСКОГО СЕЛЬСКОГО ПОСЕЛЕНИЯ</w:t>
      </w:r>
    </w:p>
    <w:p w:rsidR="00CE3A98" w:rsidRPr="00A54B22" w:rsidRDefault="00CE3A98" w:rsidP="00CE3A98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CE3A98" w:rsidRPr="001B4FBF" w:rsidRDefault="00CE3A98" w:rsidP="00CE3A98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>РЕШЕНИЕ</w:t>
      </w:r>
    </w:p>
    <w:p w:rsidR="00CE3A98" w:rsidRPr="001B4FBF" w:rsidRDefault="00CE3A98" w:rsidP="00CE3A98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 xml:space="preserve">№ </w:t>
      </w:r>
      <w:r w:rsidR="00F718C1">
        <w:rPr>
          <w:rFonts w:ascii="Times New Roman" w:hAnsi="Times New Roman"/>
          <w:kern w:val="2"/>
          <w:sz w:val="28"/>
          <w:szCs w:val="28"/>
          <w:lang w:eastAsia="ar-SA"/>
        </w:rPr>
        <w:t>58</w:t>
      </w:r>
    </w:p>
    <w:p w:rsidR="00CE3A98" w:rsidRPr="00A54B22" w:rsidRDefault="00F718C1" w:rsidP="00CE3A98">
      <w:pPr>
        <w:tabs>
          <w:tab w:val="left" w:pos="7288"/>
        </w:tabs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29</w:t>
      </w:r>
      <w:r w:rsidR="00CE3A98">
        <w:rPr>
          <w:rFonts w:ascii="Times New Roman" w:hAnsi="Times New Roman"/>
          <w:kern w:val="2"/>
          <w:sz w:val="28"/>
          <w:szCs w:val="28"/>
          <w:lang w:eastAsia="ar-SA"/>
        </w:rPr>
        <w:t>.11</w:t>
      </w:r>
      <w:r w:rsidR="00CE3A98" w:rsidRPr="00A54B22">
        <w:rPr>
          <w:rFonts w:ascii="Times New Roman" w:hAnsi="Times New Roman"/>
          <w:kern w:val="2"/>
          <w:sz w:val="28"/>
          <w:szCs w:val="28"/>
          <w:lang w:eastAsia="ar-SA"/>
        </w:rPr>
        <w:t>.202</w:t>
      </w:r>
      <w:r w:rsidR="00CE3A98">
        <w:rPr>
          <w:rFonts w:ascii="Times New Roman" w:hAnsi="Times New Roman"/>
          <w:kern w:val="2"/>
          <w:sz w:val="28"/>
          <w:szCs w:val="28"/>
          <w:lang w:eastAsia="ar-SA"/>
        </w:rPr>
        <w:t>2</w:t>
      </w:r>
      <w:r w:rsidR="00CE3A98" w:rsidRPr="00A54B22">
        <w:rPr>
          <w:rFonts w:ascii="Times New Roman" w:hAnsi="Times New Roman"/>
          <w:kern w:val="2"/>
          <w:sz w:val="28"/>
          <w:szCs w:val="28"/>
          <w:lang w:eastAsia="ar-SA"/>
        </w:rPr>
        <w:t xml:space="preserve"> г.</w:t>
      </w:r>
      <w:r w:rsidR="00CE3A98" w:rsidRPr="00A54B22">
        <w:rPr>
          <w:rFonts w:ascii="Times New Roman" w:hAnsi="Times New Roman"/>
          <w:kern w:val="2"/>
          <w:sz w:val="28"/>
          <w:szCs w:val="28"/>
          <w:lang w:eastAsia="ar-SA"/>
        </w:rPr>
        <w:tab/>
        <w:t>с</w:t>
      </w:r>
      <w:proofErr w:type="gramStart"/>
      <w:r w:rsidR="00CE3A98" w:rsidRPr="00A54B22">
        <w:rPr>
          <w:rFonts w:ascii="Times New Roman" w:hAnsi="Times New Roman"/>
          <w:kern w:val="2"/>
          <w:sz w:val="28"/>
          <w:szCs w:val="28"/>
          <w:lang w:eastAsia="ar-SA"/>
        </w:rPr>
        <w:t>.А</w:t>
      </w:r>
      <w:proofErr w:type="gramEnd"/>
      <w:r w:rsidR="00CE3A98" w:rsidRPr="00A54B22">
        <w:rPr>
          <w:rFonts w:ascii="Times New Roman" w:hAnsi="Times New Roman"/>
          <w:kern w:val="2"/>
          <w:sz w:val="28"/>
          <w:szCs w:val="28"/>
          <w:lang w:eastAsia="ar-SA"/>
        </w:rPr>
        <w:t>настасиевка</w:t>
      </w:r>
    </w:p>
    <w:p w:rsidR="00CE3A98" w:rsidRPr="00A54B22" w:rsidRDefault="00CE3A98" w:rsidP="00CE3A98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E3A98" w:rsidRDefault="00CE3A98" w:rsidP="00CE3A98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О внесении изменений </w:t>
      </w:r>
    </w:p>
    <w:p w:rsidR="00CE3A98" w:rsidRDefault="00CE3A98" w:rsidP="00CE3A98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Решение Собрания депутатов </w:t>
      </w:r>
    </w:p>
    <w:p w:rsidR="00CE3A98" w:rsidRDefault="00CE3A98" w:rsidP="00CE3A98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Анастасиевского сельского поселения </w:t>
      </w:r>
    </w:p>
    <w:p w:rsidR="00CE3A98" w:rsidRDefault="00CE3A98" w:rsidP="00CE3A98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27.04.2020 № 124 «Об утверждении Положения </w:t>
      </w:r>
    </w:p>
    <w:p w:rsidR="00CE3A98" w:rsidRDefault="00CE3A98" w:rsidP="00CE3A98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бюджетном процессе в Анастасиевском </w:t>
      </w:r>
    </w:p>
    <w:p w:rsidR="00CE3A98" w:rsidRPr="0064556E" w:rsidRDefault="00CE3A98" w:rsidP="00CE3A98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сельском </w:t>
      </w:r>
      <w:proofErr w:type="gramStart"/>
      <w:r>
        <w:rPr>
          <w:rFonts w:ascii="Times New Roman" w:hAnsi="Times New Roman"/>
          <w:sz w:val="26"/>
          <w:szCs w:val="26"/>
        </w:rPr>
        <w:t>поселении</w:t>
      </w:r>
      <w:proofErr w:type="gramEnd"/>
      <w:r w:rsidRPr="0064556E">
        <w:rPr>
          <w:rFonts w:ascii="Times New Roman" w:hAnsi="Times New Roman"/>
          <w:sz w:val="26"/>
          <w:szCs w:val="26"/>
        </w:rPr>
        <w:t>»</w:t>
      </w:r>
    </w:p>
    <w:p w:rsidR="00CE3A98" w:rsidRPr="00D85AAF" w:rsidRDefault="00CE3A98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A98" w:rsidRPr="00D85AAF" w:rsidRDefault="00CE3A98" w:rsidP="00CE3A98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Федерации,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кое сельское поселение»,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решением Собрания депутатов Анастасиевского сельского поселения </w:t>
      </w:r>
      <w:r w:rsidRPr="00A755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25.12.2019 №110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Собрание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</w:p>
    <w:p w:rsidR="00130CA8" w:rsidRPr="00D85AAF" w:rsidRDefault="00130CA8" w:rsidP="00130CA8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0F12F6" w:rsidRDefault="00130CA8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</w:t>
      </w:r>
      <w:r w:rsidR="005E008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решению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от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27.04.2020 № 124 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бюджетном процессе в Анастасиевс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р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4A48D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25.12.2020 № 138</w:t>
      </w:r>
      <w:r w:rsid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A4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26.11.2021 № 13</w:t>
      </w:r>
      <w:r w:rsidR="000F1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E0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29.03.2022 № 29</w:t>
      </w:r>
      <w:r w:rsidR="000F1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 28.04.2022 № 35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F1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</w:t>
      </w:r>
      <w:r w:rsidR="00FD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0F12F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0F12F6" w:rsidRDefault="000F12F6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B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 4 пункта 1 статьи 8 изложить в следующей редакции:</w:t>
      </w:r>
    </w:p>
    <w:p w:rsidR="000F12F6" w:rsidRDefault="000F12F6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2F6" w:rsidRDefault="000F12F6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F12F6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орган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0F1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финансового контроля</w:t>
      </w:r>
      <w:proofErr w:type="gramStart"/>
      <w:r w:rsidRPr="000F12F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F12F6" w:rsidRDefault="000F12F6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2F6" w:rsidRDefault="000F12F6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B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4EC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 статьи 30 дополнить словами «</w:t>
      </w:r>
      <w:r w:rsidR="008E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E0BD2" w:rsidRPr="008E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в </w:t>
      </w:r>
      <w:r w:rsidR="008E0B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контрольно-счетный орган Анастасиевского сельского поселения</w:t>
      </w:r>
      <w:r w:rsidR="008E0BD2" w:rsidRPr="008E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заключение</w:t>
      </w:r>
      <w:r w:rsidR="008E0BD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8E0BD2" w:rsidRDefault="008E0BD2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B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1.3. </w:t>
      </w:r>
      <w:r w:rsidR="00E32DC3" w:rsidRP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2 статьи 32 дополнить </w:t>
      </w:r>
      <w:r w:rsid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</w:t>
      </w:r>
      <w:r w:rsidR="00C6205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вторым</w:t>
      </w:r>
      <w:r w:rsidR="00C62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третьим</w:t>
      </w:r>
      <w:r w:rsid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E32DC3" w:rsidRDefault="00E32DC3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056" w:rsidRDefault="00E32DC3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подготовке заключений по соответствующим разделам, подразделам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r w:rsidRP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сельского поселения </w:t>
      </w:r>
      <w:r w:rsidRP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профильные </w:t>
      </w:r>
      <w:r w:rsidRP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ссии</w:t>
      </w:r>
      <w:r w:rsidRP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заслушивают доклады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Анастасиевск</w:t>
      </w:r>
      <w:r w:rsidR="006F675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P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рассматривают вопросы эффективности использования бюджетных ассигнований и достижения целевых показателей, утвержденных в </w:t>
      </w:r>
      <w:r w:rsidR="006F675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программах Анастасиевского сельского поселения</w:t>
      </w:r>
      <w:r w:rsidRP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2DC3" w:rsidRPr="00E32DC3" w:rsidRDefault="00C62056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Контрольно-счетный орган Анастасиевского сельского поселения в срок, указанный в абзаце первом настоящего пункта, представляет</w:t>
      </w:r>
      <w:r w:rsidRPr="00C62056">
        <w:t xml:space="preserve"> </w:t>
      </w:r>
      <w:r w:rsidRPr="00C6205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комиссию по бюджету, налогам и собственности Собрания депутатов заключени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62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проекту решения о местном бюджете на очередной финансовый год и плановый период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proofErr w:type="gramEnd"/>
    </w:p>
    <w:p w:rsidR="00A67100" w:rsidRDefault="00A67100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2F6" w:rsidRDefault="007F708F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0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243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статьи 47 дополнить словами «и контрольно-счетный орган Анастасиевского сельского поселения»;</w:t>
      </w:r>
    </w:p>
    <w:p w:rsidR="007F708F" w:rsidRPr="002D5CED" w:rsidRDefault="007F708F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0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1.5. </w:t>
      </w:r>
      <w:r w:rsidR="002D5CED"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49:</w:t>
      </w:r>
    </w:p>
    <w:p w:rsidR="002D5CED" w:rsidRDefault="002D5CED" w:rsidP="002D5CED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E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1.5.1.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1 слова «главных администраторов» заменить словами «главных распорядителей»;</w:t>
      </w:r>
    </w:p>
    <w:p w:rsidR="002D5CED" w:rsidRDefault="002D5CED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E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1.5.2.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абзаце втором пункта 3 слова «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 Анастасиевского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1C6C04" w:rsidRDefault="001C6C04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E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1.5.3.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4 изложить в следующей редакции:</w:t>
      </w:r>
    </w:p>
    <w:p w:rsidR="001C6C04" w:rsidRDefault="001C6C04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C04" w:rsidRDefault="001C6C04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C6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онтрольно-счетны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 Анастасиевского сельского поселения</w:t>
      </w:r>
      <w:r w:rsidRPr="001C6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 мая готовит заключение на отчет об исполнении местного бюджета с учетом данных внешней проверки годовой бюджетной отчетности главных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распорядителей</w:t>
      </w:r>
      <w:r w:rsidRPr="001C6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средств.</w:t>
      </w:r>
    </w:p>
    <w:p w:rsidR="001C6C04" w:rsidRDefault="001C6C04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C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внешней проверки годовой бюджетной отчетности главных распорядителей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средств </w:t>
      </w:r>
      <w:r w:rsidRPr="001C6C04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оформляются заключениями по каждому главному распорядителю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</w:t>
      </w:r>
      <w:r w:rsidRPr="001C6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1 мая текущего финансового года</w:t>
      </w:r>
      <w:proofErr w:type="gramStart"/>
      <w:r w:rsidRPr="001C6C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proofErr w:type="gramEnd"/>
    </w:p>
    <w:p w:rsidR="001C6C04" w:rsidRDefault="001C6C04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D36" w:rsidRDefault="001C6C04" w:rsidP="000D243D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E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1.5.4.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5 слова «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Анастасиевского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D24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41A3" w:rsidRPr="00D85AAF" w:rsidRDefault="00B2261F" w:rsidP="002345DE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130CA8"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130CA8" w:rsidRPr="00E740B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="005A2F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 </w:t>
      </w:r>
      <w:r w:rsidR="00CE3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информационном бюллетене «Анастасиевский Вестник» </w:t>
      </w:r>
      <w:r w:rsidR="00156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распространяется на правоотношения, возникшие с </w:t>
      </w:r>
      <w:r w:rsidR="00650096">
        <w:rPr>
          <w:rFonts w:ascii="Times New Roman" w:eastAsia="Times New Roman" w:hAnsi="Times New Roman" w:cs="Times New Roman"/>
          <w:sz w:val="26"/>
          <w:szCs w:val="26"/>
          <w:lang w:eastAsia="ru-RU"/>
        </w:rPr>
        <w:t>1 августа 2022 года</w:t>
      </w:r>
      <w:r w:rsidR="00A841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0CA8" w:rsidRPr="00D85AAF" w:rsidRDefault="00B2261F" w:rsidP="005A2F64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130CA8"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130CA8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A2F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5A2F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</w:t>
      </w:r>
      <w:r w:rsidR="00CE3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председателя постоянной комиссии по бюджету, налогам и собственности </w:t>
      </w:r>
      <w:proofErr w:type="spellStart"/>
      <w:r w:rsidR="00CE3A98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И.В.Журенко</w:t>
      </w:r>
      <w:proofErr w:type="spellEnd"/>
      <w:r w:rsidR="00CE3A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261F" w:rsidRDefault="00B2261F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A98" w:rsidRDefault="00CE3A9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CA8" w:rsidRPr="00D85AAF" w:rsidRDefault="00130CA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130CA8" w:rsidRDefault="00130CA8" w:rsidP="00C42C42">
      <w:pPr>
        <w:tabs>
          <w:tab w:val="left" w:pos="7513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C42">
        <w:rPr>
          <w:rFonts w:ascii="Times New Roman" w:eastAsia="Times New Roman" w:hAnsi="Times New Roman" w:cs="Times New Roman"/>
          <w:sz w:val="26"/>
          <w:szCs w:val="26"/>
        </w:rPr>
        <w:t xml:space="preserve">О.А. </w:t>
      </w:r>
      <w:proofErr w:type="spellStart"/>
      <w:r w:rsidR="00C42C42">
        <w:rPr>
          <w:rFonts w:ascii="Times New Roman" w:eastAsia="Times New Roman" w:hAnsi="Times New Roman" w:cs="Times New Roman"/>
          <w:sz w:val="26"/>
          <w:szCs w:val="26"/>
        </w:rPr>
        <w:t>Сопельняк</w:t>
      </w:r>
      <w:proofErr w:type="spellEnd"/>
    </w:p>
    <w:p w:rsidR="00130CA8" w:rsidRPr="00D12E51" w:rsidRDefault="00130CA8" w:rsidP="00130CA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130CA8" w:rsidRPr="00D12E51" w:rsidSect="00CE3A98">
      <w:headerReference w:type="even" r:id="rId7"/>
      <w:headerReference w:type="default" r:id="rId8"/>
      <w:pgSz w:w="11900" w:h="16840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D78" w:rsidRDefault="005A2D78" w:rsidP="00B90788">
      <w:pPr>
        <w:spacing w:after="0" w:line="240" w:lineRule="auto"/>
      </w:pPr>
      <w:r>
        <w:separator/>
      </w:r>
    </w:p>
  </w:endnote>
  <w:endnote w:type="continuationSeparator" w:id="0">
    <w:p w:rsidR="005A2D78" w:rsidRDefault="005A2D78" w:rsidP="00B9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D78" w:rsidRDefault="005A2D78" w:rsidP="00B90788">
      <w:pPr>
        <w:spacing w:after="0" w:line="240" w:lineRule="auto"/>
      </w:pPr>
      <w:r>
        <w:separator/>
      </w:r>
    </w:p>
  </w:footnote>
  <w:footnote w:type="continuationSeparator" w:id="0">
    <w:p w:rsidR="005A2D78" w:rsidRDefault="005A2D78" w:rsidP="00B9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255930812"/>
      <w:docPartObj>
        <w:docPartGallery w:val="Page Numbers (Top of Page)"/>
        <w:docPartUnique/>
      </w:docPartObj>
    </w:sdtPr>
    <w:sdtContent>
      <w:p w:rsidR="00B90788" w:rsidRDefault="002632F5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601843591"/>
      <w:docPartObj>
        <w:docPartGallery w:val="Page Numbers (Top of Page)"/>
        <w:docPartUnique/>
      </w:docPartObj>
    </w:sdtPr>
    <w:sdtContent>
      <w:p w:rsidR="00B90788" w:rsidRDefault="002632F5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718C1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C7DAD"/>
    <w:multiLevelType w:val="multilevel"/>
    <w:tmpl w:val="2D28A7F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A8"/>
    <w:rsid w:val="00010AEF"/>
    <w:rsid w:val="00025E09"/>
    <w:rsid w:val="000325FA"/>
    <w:rsid w:val="000B1212"/>
    <w:rsid w:val="000D243D"/>
    <w:rsid w:val="000D2502"/>
    <w:rsid w:val="000E631A"/>
    <w:rsid w:val="000E664D"/>
    <w:rsid w:val="000F12F6"/>
    <w:rsid w:val="00113F22"/>
    <w:rsid w:val="00116802"/>
    <w:rsid w:val="00130CA8"/>
    <w:rsid w:val="00156E2A"/>
    <w:rsid w:val="00195DFB"/>
    <w:rsid w:val="001C6C04"/>
    <w:rsid w:val="001D082D"/>
    <w:rsid w:val="002345DE"/>
    <w:rsid w:val="002632F5"/>
    <w:rsid w:val="00265E86"/>
    <w:rsid w:val="00267975"/>
    <w:rsid w:val="002D5CED"/>
    <w:rsid w:val="00337CA8"/>
    <w:rsid w:val="00381BD6"/>
    <w:rsid w:val="00425D25"/>
    <w:rsid w:val="00435953"/>
    <w:rsid w:val="004559F5"/>
    <w:rsid w:val="004A48D3"/>
    <w:rsid w:val="00540F5B"/>
    <w:rsid w:val="00556100"/>
    <w:rsid w:val="00573F36"/>
    <w:rsid w:val="00582AA7"/>
    <w:rsid w:val="005A2D78"/>
    <w:rsid w:val="005A2F64"/>
    <w:rsid w:val="005E008B"/>
    <w:rsid w:val="005E6693"/>
    <w:rsid w:val="00604EC6"/>
    <w:rsid w:val="00630F37"/>
    <w:rsid w:val="00650096"/>
    <w:rsid w:val="006F675B"/>
    <w:rsid w:val="0074136A"/>
    <w:rsid w:val="00791146"/>
    <w:rsid w:val="007F708F"/>
    <w:rsid w:val="008200E7"/>
    <w:rsid w:val="0083666F"/>
    <w:rsid w:val="00872388"/>
    <w:rsid w:val="00875F04"/>
    <w:rsid w:val="008966E0"/>
    <w:rsid w:val="008A3D25"/>
    <w:rsid w:val="008D7D21"/>
    <w:rsid w:val="008E0BD2"/>
    <w:rsid w:val="00914FFB"/>
    <w:rsid w:val="009642F6"/>
    <w:rsid w:val="009A0BEC"/>
    <w:rsid w:val="009A45B0"/>
    <w:rsid w:val="009B1BB2"/>
    <w:rsid w:val="009E574D"/>
    <w:rsid w:val="009F1D17"/>
    <w:rsid w:val="00A026FE"/>
    <w:rsid w:val="00A15241"/>
    <w:rsid w:val="00A15A67"/>
    <w:rsid w:val="00A243C0"/>
    <w:rsid w:val="00A67100"/>
    <w:rsid w:val="00A841A3"/>
    <w:rsid w:val="00AA4218"/>
    <w:rsid w:val="00AA7267"/>
    <w:rsid w:val="00AC45CA"/>
    <w:rsid w:val="00AE076F"/>
    <w:rsid w:val="00AE31D3"/>
    <w:rsid w:val="00B00D90"/>
    <w:rsid w:val="00B0532D"/>
    <w:rsid w:val="00B2261F"/>
    <w:rsid w:val="00B90788"/>
    <w:rsid w:val="00C01293"/>
    <w:rsid w:val="00C15FFF"/>
    <w:rsid w:val="00C42C42"/>
    <w:rsid w:val="00C62056"/>
    <w:rsid w:val="00C968AF"/>
    <w:rsid w:val="00CE3A98"/>
    <w:rsid w:val="00D015B0"/>
    <w:rsid w:val="00D12B1C"/>
    <w:rsid w:val="00D204B6"/>
    <w:rsid w:val="00D85256"/>
    <w:rsid w:val="00E0079E"/>
    <w:rsid w:val="00E27864"/>
    <w:rsid w:val="00E32DC3"/>
    <w:rsid w:val="00E60B84"/>
    <w:rsid w:val="00E61A16"/>
    <w:rsid w:val="00EB5E5B"/>
    <w:rsid w:val="00F718C1"/>
    <w:rsid w:val="00F868E0"/>
    <w:rsid w:val="00FD6D36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A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788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B90788"/>
  </w:style>
  <w:style w:type="paragraph" w:styleId="a6">
    <w:name w:val="List Paragraph"/>
    <w:basedOn w:val="a"/>
    <w:uiPriority w:val="34"/>
    <w:qFormat/>
    <w:rsid w:val="000F1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2022-11-30T10:54:00Z</dcterms:created>
  <dcterms:modified xsi:type="dcterms:W3CDTF">2022-11-30T10:54:00Z</dcterms:modified>
</cp:coreProperties>
</file>