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AC" w:rsidRPr="00A661AC" w:rsidRDefault="00A661AC" w:rsidP="00A661AC">
      <w:pPr>
        <w:suppressAutoHyphens/>
        <w:spacing w:line="276" w:lineRule="auto"/>
        <w:ind w:right="-2" w:firstLine="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A661AC">
        <w:rPr>
          <w:rFonts w:eastAsia="Times New Roman"/>
          <w:b/>
          <w:kern w:val="2"/>
          <w:sz w:val="28"/>
          <w:szCs w:val="28"/>
          <w:lang w:eastAsia="ar-SA"/>
        </w:rPr>
        <w:t>ПРОЕКТ</w:t>
      </w:r>
    </w:p>
    <w:p w:rsidR="00A661AC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 xml:space="preserve">РОССИЙСКАЯ ФЕДЕРАЦИЯ </w:t>
      </w:r>
    </w:p>
    <w:p w:rsidR="00AC67CF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A661AC" w:rsidRPr="008002E5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МАТВЕЕВО-КУРГАНСКИЙ РАЙОН</w:t>
      </w:r>
    </w:p>
    <w:p w:rsidR="00AC67CF" w:rsidRPr="008002E5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AC67CF" w:rsidRPr="008002E5" w:rsidRDefault="00AC67CF" w:rsidP="00AC67CF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7D35B0">
        <w:rPr>
          <w:rFonts w:eastAsia="Times New Roman"/>
          <w:b/>
          <w:kern w:val="2"/>
          <w:lang w:eastAsia="ar-SA"/>
        </w:rPr>
        <w:t>АНАСТАСИЕВСКОЕ</w:t>
      </w:r>
      <w:r w:rsidRPr="008002E5">
        <w:rPr>
          <w:rFonts w:eastAsia="Times New Roman"/>
          <w:b/>
          <w:kern w:val="2"/>
          <w:lang w:eastAsia="ar-SA"/>
        </w:rPr>
        <w:t xml:space="preserve"> СЕЛЬСКОЕ ПОСЕЛЕНИЕ»</w:t>
      </w:r>
    </w:p>
    <w:p w:rsidR="00A661AC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СОБРАНИЕ ДЕПУТАТО</w:t>
      </w:r>
      <w:r w:rsidR="00A661AC">
        <w:rPr>
          <w:rFonts w:eastAsia="Times New Roman"/>
          <w:b/>
          <w:kern w:val="2"/>
          <w:lang w:eastAsia="ar-SA"/>
        </w:rPr>
        <w:t>В</w:t>
      </w:r>
    </w:p>
    <w:p w:rsidR="00AC67CF" w:rsidRPr="008002E5" w:rsidRDefault="00895883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proofErr w:type="gramStart"/>
      <w:r>
        <w:rPr>
          <w:rFonts w:eastAsia="Times New Roman"/>
          <w:b/>
          <w:kern w:val="2"/>
          <w:lang w:eastAsia="ar-SA"/>
        </w:rPr>
        <w:t xml:space="preserve">АНАСТАСИЕВСКОГО </w:t>
      </w:r>
      <w:r w:rsidR="00AC67CF" w:rsidRPr="008002E5">
        <w:rPr>
          <w:rFonts w:eastAsia="Times New Roman"/>
          <w:b/>
          <w:kern w:val="2"/>
          <w:lang w:eastAsia="ar-SA"/>
        </w:rPr>
        <w:t xml:space="preserve"> СЕЛЬСКОГО</w:t>
      </w:r>
      <w:proofErr w:type="gramEnd"/>
      <w:r w:rsidR="00AC67CF" w:rsidRPr="008002E5">
        <w:rPr>
          <w:rFonts w:eastAsia="Times New Roman"/>
          <w:b/>
          <w:kern w:val="2"/>
          <w:lang w:eastAsia="ar-SA"/>
        </w:rPr>
        <w:t xml:space="preserve"> </w:t>
      </w:r>
      <w:r w:rsidR="00A661AC">
        <w:rPr>
          <w:rFonts w:eastAsia="Times New Roman"/>
          <w:b/>
          <w:kern w:val="2"/>
          <w:lang w:eastAsia="ar-SA"/>
        </w:rPr>
        <w:t xml:space="preserve"> </w:t>
      </w:r>
      <w:r w:rsidR="00AC67CF" w:rsidRPr="008002E5">
        <w:rPr>
          <w:rFonts w:eastAsia="Times New Roman"/>
          <w:b/>
          <w:kern w:val="2"/>
          <w:lang w:eastAsia="ar-SA"/>
        </w:rPr>
        <w:t>ПОСЕЛЕНИЯ</w:t>
      </w: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  <w:r w:rsidRPr="008002E5">
        <w:rPr>
          <w:rFonts w:eastAsia="Calibri"/>
          <w:b/>
        </w:rPr>
        <w:t>РЕШЕНИЕ</w:t>
      </w:r>
    </w:p>
    <w:p w:rsidR="00AC67CF" w:rsidRDefault="00AC67CF" w:rsidP="00AC67CF">
      <w:pPr>
        <w:spacing w:line="276" w:lineRule="auto"/>
        <w:rPr>
          <w:rFonts w:eastAsia="Calibri"/>
        </w:rPr>
      </w:pPr>
    </w:p>
    <w:p w:rsidR="00A661AC" w:rsidRPr="00A661AC" w:rsidRDefault="00A661AC" w:rsidP="00A661AC">
      <w:pPr>
        <w:spacing w:line="276" w:lineRule="auto"/>
        <w:rPr>
          <w:rFonts w:eastAsia="Calibri"/>
        </w:rPr>
      </w:pPr>
      <w:r>
        <w:rPr>
          <w:rFonts w:eastAsia="Calibri"/>
          <w:i/>
        </w:rPr>
        <w:t>«</w:t>
      </w:r>
      <w:r w:rsidRPr="00A661AC">
        <w:rPr>
          <w:rFonts w:eastAsia="Calibri"/>
          <w:i/>
        </w:rPr>
        <w:t>__» __________ 2022 г.</w:t>
      </w:r>
      <w:r>
        <w:rPr>
          <w:rFonts w:eastAsia="Calibri"/>
          <w:i/>
        </w:rPr>
        <w:t xml:space="preserve">                     № _____                   с. Анастасиевка </w:t>
      </w:r>
    </w:p>
    <w:p w:rsidR="00A661AC" w:rsidRPr="008002E5" w:rsidRDefault="00A661AC" w:rsidP="00AC67CF">
      <w:pPr>
        <w:spacing w:line="276" w:lineRule="auto"/>
        <w:rPr>
          <w:rFonts w:eastAsia="Calibri"/>
        </w:rPr>
      </w:pPr>
    </w:p>
    <w:p w:rsidR="00AC67CF" w:rsidRPr="00A661AC" w:rsidRDefault="00AC67CF" w:rsidP="00A661AC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«Об определении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поселения»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064501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В соответствии с</w:t>
      </w:r>
      <w:r w:rsidR="00064501" w:rsidRPr="00A661AC">
        <w:rPr>
          <w:rFonts w:eastAsia="Calibri"/>
          <w:sz w:val="28"/>
          <w:szCs w:val="28"/>
        </w:rPr>
        <w:t>о статьей 8 и</w:t>
      </w:r>
      <w:r w:rsidRPr="00A661AC">
        <w:rPr>
          <w:rFonts w:eastAsia="Calibri"/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частью 6.1 статьи 18</w:t>
      </w:r>
      <w:r w:rsidR="00064501" w:rsidRPr="00A661AC">
        <w:rPr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A661AC">
        <w:rPr>
          <w:rFonts w:eastAsia="Calibri"/>
          <w:sz w:val="28"/>
          <w:szCs w:val="28"/>
        </w:rPr>
        <w:t>, руководствуясь Уставом муниципального образования «</w:t>
      </w:r>
      <w:proofErr w:type="spellStart"/>
      <w:r w:rsidR="007D35B0" w:rsidRPr="00A661AC">
        <w:rPr>
          <w:rFonts w:eastAsia="Calibri"/>
          <w:sz w:val="28"/>
          <w:szCs w:val="28"/>
        </w:rPr>
        <w:t>А</w:t>
      </w:r>
      <w:r w:rsidR="00A661AC" w:rsidRPr="00A661AC">
        <w:rPr>
          <w:rFonts w:eastAsia="Calibri"/>
          <w:sz w:val="28"/>
          <w:szCs w:val="28"/>
        </w:rPr>
        <w:t>настасиевское</w:t>
      </w:r>
      <w:proofErr w:type="spellEnd"/>
      <w:r w:rsidR="00A661AC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сельское поселение», принятым решением Собрания депутатов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 </w:t>
      </w:r>
      <w:r w:rsidRPr="00A661AC">
        <w:rPr>
          <w:rFonts w:eastAsia="Calibri"/>
          <w:iCs/>
          <w:color w:val="000000" w:themeColor="text1"/>
          <w:sz w:val="28"/>
          <w:szCs w:val="28"/>
        </w:rPr>
        <w:t xml:space="preserve">от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25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>.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12.2019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 xml:space="preserve"> №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110</w:t>
      </w:r>
      <w:r w:rsidR="00A661AC" w:rsidRPr="00A661AC">
        <w:rPr>
          <w:rFonts w:eastAsia="Calibri"/>
          <w:i/>
          <w:iCs/>
          <w:color w:val="000000" w:themeColor="text1"/>
          <w:sz w:val="28"/>
          <w:szCs w:val="28"/>
        </w:rPr>
        <w:t xml:space="preserve">, </w:t>
      </w:r>
      <w:r w:rsidRPr="00A661AC">
        <w:rPr>
          <w:rFonts w:eastAsia="Calibri"/>
          <w:sz w:val="28"/>
          <w:szCs w:val="28"/>
        </w:rPr>
        <w:t xml:space="preserve">Собрание депутатов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jc w:val="center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РЕШИЛО: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F513B8" w:rsidRPr="00A661AC" w:rsidRDefault="00AC67CF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1. </w:t>
      </w:r>
      <w:r w:rsidR="00F513B8" w:rsidRPr="00A661AC">
        <w:rPr>
          <w:rFonts w:eastAsia="Calibri"/>
          <w:sz w:val="28"/>
          <w:szCs w:val="28"/>
        </w:rPr>
        <w:t xml:space="preserve">Определить, что местами, на которые запрещается возвращать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F513B8"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="00F513B8" w:rsidRPr="00A661AC">
        <w:rPr>
          <w:rFonts w:eastAsia="Calibri"/>
          <w:sz w:val="28"/>
          <w:szCs w:val="28"/>
        </w:rPr>
        <w:t xml:space="preserve"> поселения, являются: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1) территории, в границах которых установлен режим карантина;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2)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подобные территории, которыми беспрепятственно пользуется неограниченный круг лиц);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3) дворовые пространства (дворовые территории) </w:t>
      </w:r>
      <w:r w:rsidR="000374F6" w:rsidRPr="00A661AC">
        <w:rPr>
          <w:rFonts w:eastAsia="Calibri"/>
          <w:sz w:val="28"/>
          <w:szCs w:val="28"/>
        </w:rPr>
        <w:t xml:space="preserve">– территории, </w:t>
      </w:r>
      <w:r w:rsidRPr="00A661AC">
        <w:rPr>
          <w:rFonts w:eastAsia="Calibri"/>
          <w:sz w:val="28"/>
          <w:szCs w:val="28"/>
        </w:rPr>
        <w:t xml:space="preserve"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</w:t>
      </w:r>
      <w:r w:rsidRPr="00A661AC">
        <w:rPr>
          <w:rFonts w:eastAsia="Calibri"/>
          <w:sz w:val="28"/>
          <w:szCs w:val="28"/>
        </w:rPr>
        <w:lastRenderedPageBreak/>
        <w:t>дорогами, включая автомобильные дороги, образующие проезды к территориям, прилегающим к многоквартирным домам;</w:t>
      </w:r>
    </w:p>
    <w:p w:rsidR="00F513B8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4)</w:t>
      </w:r>
      <w:r w:rsidR="00F513B8" w:rsidRPr="00A661AC">
        <w:rPr>
          <w:rFonts w:eastAsia="Calibri"/>
          <w:sz w:val="28"/>
          <w:szCs w:val="28"/>
        </w:rPr>
        <w:t xml:space="preserve"> детские игровые и детские спортивные площадки</w:t>
      </w:r>
      <w:r w:rsidRPr="00A661AC">
        <w:rPr>
          <w:rFonts w:eastAsia="Calibri"/>
          <w:sz w:val="28"/>
          <w:szCs w:val="28"/>
        </w:rPr>
        <w:t>, в том числе инклюзивные</w:t>
      </w:r>
      <w:r w:rsidR="00F513B8" w:rsidRPr="00A661AC">
        <w:rPr>
          <w:rFonts w:eastAsia="Calibri"/>
          <w:sz w:val="28"/>
          <w:szCs w:val="28"/>
        </w:rPr>
        <w:t>;</w:t>
      </w:r>
    </w:p>
    <w:p w:rsidR="000374F6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5)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спортивные площадки, спортивные комплексы для занятий активными видами спорта, площадки, предназначенные для спортивных игр на открытом воздухе, </w:t>
      </w:r>
      <w:bookmarkStart w:id="0" w:name="_GoBack"/>
      <w:bookmarkEnd w:id="0"/>
      <w:r w:rsidR="00520D2B"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стадионы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:rsidR="00EA1433" w:rsidRPr="00A661AC" w:rsidRDefault="000374F6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6)</w:t>
      </w:r>
      <w:r w:rsidR="00EA1433" w:rsidRPr="00A661AC">
        <w:rPr>
          <w:rFonts w:eastAsia="Calibri"/>
          <w:sz w:val="28"/>
          <w:szCs w:val="28"/>
        </w:rPr>
        <w:t xml:space="preserve"> площадки танцевальные, для отдыха и досуга, проведения массовых мероприятий, размещения аттракционов, средств информации;</w:t>
      </w:r>
    </w:p>
    <w:p w:rsidR="00EA1433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7) места организации ярмарок</w:t>
      </w:r>
      <w:r w:rsidR="003A764E" w:rsidRPr="00A661AC">
        <w:rPr>
          <w:rFonts w:eastAsia="Calibri"/>
          <w:sz w:val="28"/>
          <w:szCs w:val="28"/>
        </w:rPr>
        <w:t xml:space="preserve"> и иных нестационарных торговых объектов</w:t>
      </w:r>
      <w:r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8) </w:t>
      </w:r>
      <w:r w:rsidR="00F513B8" w:rsidRPr="00A661AC">
        <w:rPr>
          <w:rFonts w:eastAsia="Calibri"/>
          <w:sz w:val="28"/>
          <w:szCs w:val="28"/>
        </w:rPr>
        <w:t>места размещения</w:t>
      </w:r>
      <w:r w:rsidR="003A764E" w:rsidRPr="00A661AC">
        <w:rPr>
          <w:rFonts w:eastAsia="Calibri"/>
          <w:sz w:val="28"/>
          <w:szCs w:val="28"/>
        </w:rPr>
        <w:t xml:space="preserve"> рынков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9) </w:t>
      </w:r>
      <w:r w:rsidR="00F513B8" w:rsidRPr="00A661AC">
        <w:rPr>
          <w:rFonts w:eastAsia="Calibri"/>
          <w:sz w:val="28"/>
          <w:szCs w:val="28"/>
        </w:rPr>
        <w:t>кладбища и мемориальные зоны;</w:t>
      </w:r>
    </w:p>
    <w:p w:rsidR="00EA1433" w:rsidRPr="00A661AC" w:rsidRDefault="00EA1433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10) </w:t>
      </w:r>
      <w:proofErr w:type="spellStart"/>
      <w:r w:rsidRPr="00A661AC">
        <w:rPr>
          <w:rFonts w:eastAsia="Calibri"/>
          <w:sz w:val="28"/>
          <w:szCs w:val="28"/>
        </w:rPr>
        <w:t>водоохранные</w:t>
      </w:r>
      <w:proofErr w:type="spellEnd"/>
      <w:r w:rsidRPr="00A661AC">
        <w:rPr>
          <w:rFonts w:eastAsia="Calibri"/>
          <w:sz w:val="28"/>
          <w:szCs w:val="28"/>
        </w:rPr>
        <w:t xml:space="preserve"> зоны;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11) </w:t>
      </w:r>
      <w:r w:rsidR="00F513B8" w:rsidRPr="00A661AC">
        <w:rPr>
          <w:rFonts w:eastAsia="Calibri"/>
          <w:sz w:val="28"/>
          <w:szCs w:val="28"/>
        </w:rPr>
        <w:t xml:space="preserve">территории </w:t>
      </w:r>
      <w:r w:rsidR="00E029C0" w:rsidRPr="00A661AC">
        <w:rPr>
          <w:rFonts w:eastAsia="Calibri"/>
          <w:sz w:val="28"/>
          <w:szCs w:val="28"/>
        </w:rPr>
        <w:t>образовательных организаций, организаций здравоохранения</w:t>
      </w:r>
      <w:r w:rsidR="00520D2B" w:rsidRPr="00A661AC">
        <w:rPr>
          <w:rFonts w:eastAsia="Calibri"/>
          <w:sz w:val="28"/>
          <w:szCs w:val="28"/>
        </w:rPr>
        <w:t>, учреждений культуры и искусства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520D2B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12)</w:t>
      </w:r>
      <w:r w:rsidR="00F513B8" w:rsidRPr="00A661AC">
        <w:rPr>
          <w:rFonts w:eastAsia="Calibri"/>
          <w:sz w:val="28"/>
          <w:szCs w:val="28"/>
        </w:rPr>
        <w:t xml:space="preserve"> территори</w:t>
      </w:r>
      <w:r w:rsidRPr="00A661AC">
        <w:rPr>
          <w:rFonts w:eastAsia="Calibri"/>
          <w:sz w:val="28"/>
          <w:szCs w:val="28"/>
        </w:rPr>
        <w:t>и, прилегающие к организациям общественного питания, торговли и транспортных услуг.</w:t>
      </w:r>
    </w:p>
    <w:p w:rsidR="00AC67CF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2.</w:t>
      </w:r>
      <w:r w:rsidR="00520D2B" w:rsidRPr="00A661AC">
        <w:rPr>
          <w:rFonts w:eastAsia="Calibri"/>
          <w:sz w:val="28"/>
          <w:szCs w:val="28"/>
        </w:rPr>
        <w:t xml:space="preserve"> Установить, что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="00520D2B" w:rsidRPr="00A661AC">
        <w:rPr>
          <w:rFonts w:eastAsia="Calibri"/>
          <w:sz w:val="28"/>
          <w:szCs w:val="28"/>
        </w:rPr>
        <w:t xml:space="preserve"> поселения</w:t>
      </w:r>
      <w:r w:rsidR="00F503B1" w:rsidRPr="00A661AC">
        <w:rPr>
          <w:rFonts w:eastAsia="Calibri"/>
          <w:sz w:val="28"/>
          <w:szCs w:val="28"/>
        </w:rPr>
        <w:t>,</w:t>
      </w:r>
      <w:r w:rsidR="00520D2B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является глава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  <w:r w:rsidR="00520D2B" w:rsidRPr="00A661AC">
        <w:rPr>
          <w:rFonts w:eastAsia="Calibri"/>
          <w:sz w:val="28"/>
          <w:szCs w:val="28"/>
        </w:rPr>
        <w:t xml:space="preserve"> и иные должностные лица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поселения, определенные нормативными правовыми актами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</w:t>
      </w:r>
      <w:r w:rsidRPr="00A661AC">
        <w:rPr>
          <w:rFonts w:eastAsia="Calibri"/>
          <w:sz w:val="28"/>
          <w:szCs w:val="28"/>
        </w:rPr>
        <w:t>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3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846F2" w:rsidRPr="00A661AC">
        <w:rPr>
          <w:rFonts w:eastAsia="Calibri"/>
          <w:sz w:val="28"/>
          <w:szCs w:val="28"/>
        </w:rPr>
        <w:t xml:space="preserve">Ведущему специалисту по вопросам ЖКХ, благоустройства, транспорта, связи и природоохранной деятельности </w:t>
      </w:r>
      <w:proofErr w:type="spellStart"/>
      <w:r w:rsidR="005846F2" w:rsidRPr="00A661AC">
        <w:rPr>
          <w:rFonts w:eastAsia="Calibri"/>
          <w:sz w:val="28"/>
          <w:szCs w:val="28"/>
        </w:rPr>
        <w:t>Аттаровой</w:t>
      </w:r>
      <w:proofErr w:type="spellEnd"/>
      <w:r w:rsidR="005846F2" w:rsidRPr="00A661AC">
        <w:rPr>
          <w:rFonts w:eastAsia="Calibri"/>
          <w:sz w:val="28"/>
          <w:szCs w:val="28"/>
        </w:rPr>
        <w:t xml:space="preserve"> Н.Д. 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обеспечить официальное </w:t>
      </w:r>
      <w:r w:rsidR="00AC67CF" w:rsidRPr="00A661AC">
        <w:rPr>
          <w:rFonts w:eastAsia="Calibri"/>
          <w:iCs/>
          <w:color w:val="000000" w:themeColor="text1"/>
          <w:sz w:val="28"/>
          <w:szCs w:val="28"/>
        </w:rPr>
        <w:t>опубликование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настоящего решения и разместить его на официальном сайте </w:t>
      </w:r>
      <w:r w:rsidR="005846F2" w:rsidRPr="00A661AC">
        <w:rPr>
          <w:rFonts w:eastAsia="Calibri"/>
          <w:sz w:val="28"/>
          <w:szCs w:val="28"/>
        </w:rPr>
        <w:t>Адм</w:t>
      </w:r>
      <w:r w:rsidR="00A661AC" w:rsidRPr="00A661AC">
        <w:rPr>
          <w:rFonts w:eastAsia="Calibri"/>
          <w:sz w:val="28"/>
          <w:szCs w:val="28"/>
        </w:rPr>
        <w:t xml:space="preserve">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AC67CF" w:rsidRPr="00A661AC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B340F" w:rsidRPr="00A661AC" w:rsidRDefault="00520D2B" w:rsidP="005B340F">
      <w:pPr>
        <w:spacing w:line="276" w:lineRule="auto"/>
        <w:rPr>
          <w:rFonts w:eastAsia="Calibri"/>
          <w:sz w:val="28"/>
          <w:szCs w:val="28"/>
          <w:lang w:bidi="ru-RU"/>
        </w:rPr>
      </w:pPr>
      <w:r w:rsidRPr="00A661AC">
        <w:rPr>
          <w:rFonts w:eastAsia="Calibri"/>
          <w:sz w:val="28"/>
          <w:szCs w:val="28"/>
        </w:rPr>
        <w:t>4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  <w:lang w:bidi="ru-RU"/>
        </w:rPr>
        <w:t>Настоящее решение вступает в силу со дня официального опубликования в информационном бюллетене «</w:t>
      </w:r>
      <w:proofErr w:type="spellStart"/>
      <w:r w:rsidR="005B340F" w:rsidRPr="00A661AC">
        <w:rPr>
          <w:rFonts w:eastAsia="Calibri"/>
          <w:sz w:val="28"/>
          <w:szCs w:val="28"/>
          <w:lang w:bidi="ru-RU"/>
        </w:rPr>
        <w:t>Анастасиевский</w:t>
      </w:r>
      <w:proofErr w:type="spellEnd"/>
      <w:r w:rsidR="005B340F" w:rsidRPr="00A661AC">
        <w:rPr>
          <w:rFonts w:eastAsia="Calibri"/>
          <w:sz w:val="28"/>
          <w:szCs w:val="28"/>
          <w:lang w:bidi="ru-RU"/>
        </w:rPr>
        <w:t xml:space="preserve"> Вестник».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</w:rPr>
        <w:t xml:space="preserve">Контроль за исполнением настоящего решения возложить на постоянную комиссию по местному самоуправлению и социальной политике.  </w:t>
      </w: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Председатель Собрания депутатов –</w:t>
      </w:r>
    </w:p>
    <w:p w:rsidR="00AC67CF" w:rsidRPr="00A661AC" w:rsidRDefault="00AC67CF" w:rsidP="00AC67CF">
      <w:pPr>
        <w:tabs>
          <w:tab w:val="left" w:pos="7797"/>
        </w:tabs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Глава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</w:t>
      </w:r>
      <w:r w:rsidR="005B340F" w:rsidRPr="00A661AC">
        <w:rPr>
          <w:rFonts w:eastAsia="Calibri"/>
          <w:sz w:val="28"/>
          <w:szCs w:val="28"/>
        </w:rPr>
        <w:t xml:space="preserve">         </w:t>
      </w:r>
      <w:r w:rsidR="00A661AC" w:rsidRPr="00A661AC">
        <w:rPr>
          <w:rFonts w:eastAsia="Calibri"/>
          <w:sz w:val="28"/>
          <w:szCs w:val="28"/>
        </w:rPr>
        <w:t xml:space="preserve">                   </w:t>
      </w:r>
      <w:r w:rsidR="005B340F" w:rsidRPr="00A661AC">
        <w:rPr>
          <w:rFonts w:eastAsia="Calibri"/>
          <w:sz w:val="28"/>
          <w:szCs w:val="28"/>
        </w:rPr>
        <w:t xml:space="preserve">  О.А. </w:t>
      </w:r>
      <w:proofErr w:type="spellStart"/>
      <w:r w:rsidR="005B340F" w:rsidRPr="00A661AC">
        <w:rPr>
          <w:rFonts w:eastAsia="Calibri"/>
          <w:sz w:val="28"/>
          <w:szCs w:val="28"/>
        </w:rPr>
        <w:t>Сопельняк</w:t>
      </w:r>
      <w:proofErr w:type="spellEnd"/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8002E5" w:rsidRDefault="00AC67CF" w:rsidP="00AC67CF">
      <w:pPr>
        <w:spacing w:line="276" w:lineRule="auto"/>
        <w:ind w:firstLine="0"/>
        <w:rPr>
          <w:rFonts w:eastAsia="Calibri"/>
        </w:rPr>
      </w:pPr>
    </w:p>
    <w:sectPr w:rsidR="00AC67CF" w:rsidRPr="008002E5" w:rsidSect="00A661AC">
      <w:headerReference w:type="even" r:id="rId6"/>
      <w:headerReference w:type="default" r:id="rId7"/>
      <w:pgSz w:w="11900" w:h="16840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FD" w:rsidRDefault="006E3FFD" w:rsidP="003A764E">
      <w:r>
        <w:separator/>
      </w:r>
    </w:p>
  </w:endnote>
  <w:endnote w:type="continuationSeparator" w:id="0">
    <w:p w:rsidR="006E3FFD" w:rsidRDefault="006E3FFD" w:rsidP="003A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FD" w:rsidRDefault="006E3FFD" w:rsidP="003A764E">
      <w:r>
        <w:separator/>
      </w:r>
    </w:p>
  </w:footnote>
  <w:footnote w:type="continuationSeparator" w:id="0">
    <w:p w:rsidR="006E3FFD" w:rsidRDefault="006E3FFD" w:rsidP="003A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82420291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E4681C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927453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E4681C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004F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CF"/>
    <w:rsid w:val="0002677C"/>
    <w:rsid w:val="000374F6"/>
    <w:rsid w:val="00064501"/>
    <w:rsid w:val="001004FB"/>
    <w:rsid w:val="001D082D"/>
    <w:rsid w:val="00391A8B"/>
    <w:rsid w:val="003A764E"/>
    <w:rsid w:val="00422ACA"/>
    <w:rsid w:val="004E39AA"/>
    <w:rsid w:val="00520D2B"/>
    <w:rsid w:val="005846F2"/>
    <w:rsid w:val="005B340F"/>
    <w:rsid w:val="005F78BF"/>
    <w:rsid w:val="006E3FFD"/>
    <w:rsid w:val="007D35B0"/>
    <w:rsid w:val="00805491"/>
    <w:rsid w:val="00845DA7"/>
    <w:rsid w:val="008840C6"/>
    <w:rsid w:val="00895883"/>
    <w:rsid w:val="00952C4B"/>
    <w:rsid w:val="009642F6"/>
    <w:rsid w:val="00A661AC"/>
    <w:rsid w:val="00A81C12"/>
    <w:rsid w:val="00AC67CF"/>
    <w:rsid w:val="00E029C0"/>
    <w:rsid w:val="00E4681C"/>
    <w:rsid w:val="00EA1433"/>
    <w:rsid w:val="00F44271"/>
    <w:rsid w:val="00F503B1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4E764-E4D3-4269-BD29-B69FBE16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CF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64E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3A764E"/>
  </w:style>
  <w:style w:type="paragraph" w:styleId="a6">
    <w:name w:val="Balloon Text"/>
    <w:basedOn w:val="a"/>
    <w:link w:val="a7"/>
    <w:uiPriority w:val="99"/>
    <w:semiHidden/>
    <w:unhideWhenUsed/>
    <w:rsid w:val="00A66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cp:lastPrinted>2022-08-30T13:38:00Z</cp:lastPrinted>
  <dcterms:created xsi:type="dcterms:W3CDTF">2022-08-30T12:45:00Z</dcterms:created>
  <dcterms:modified xsi:type="dcterms:W3CDTF">2022-08-31T11:34:00Z</dcterms:modified>
</cp:coreProperties>
</file>