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8D" w:rsidRPr="009F56C4" w:rsidRDefault="00296E8D" w:rsidP="00296E8D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296E8D" w:rsidRPr="009F56C4" w:rsidRDefault="00296E8D" w:rsidP="00296E8D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296E8D" w:rsidRPr="009F56C4" w:rsidRDefault="00296E8D" w:rsidP="00296E8D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КОЕ СЕЛЬСКОЕ ПОСЕЛЕНИЕ»</w:t>
      </w:r>
    </w:p>
    <w:p w:rsidR="00296E8D" w:rsidRPr="009F56C4" w:rsidRDefault="00296E8D" w:rsidP="00296E8D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КОГО СЕЛЬСКОГО ПОСЕЛЕНИЯ</w:t>
      </w:r>
    </w:p>
    <w:p w:rsidR="00296E8D" w:rsidRPr="001E1545" w:rsidRDefault="00296E8D" w:rsidP="00296E8D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296E8D" w:rsidRDefault="00296E8D" w:rsidP="00296E8D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3B33FB" w:rsidRPr="00EF730E" w:rsidRDefault="003B33FB" w:rsidP="00296E8D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296E8D" w:rsidRPr="003B33FB" w:rsidRDefault="00296E8D" w:rsidP="00296E8D">
      <w:pPr>
        <w:tabs>
          <w:tab w:val="left" w:pos="8505"/>
        </w:tabs>
        <w:suppressAutoHyphens/>
        <w:ind w:firstLine="0"/>
        <w:jc w:val="both"/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</w:pPr>
      <w:r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«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12</w:t>
      </w:r>
      <w:r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» 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сентября</w:t>
      </w:r>
      <w:r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 2022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 года   </w:t>
      </w:r>
      <w:r w:rsidR="003B33FB" w:rsidRP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                 </w:t>
      </w:r>
      <w:r w:rsidRPr="00DA7161">
        <w:rPr>
          <w:rFonts w:eastAsia="Times New Roman" w:cs="Times New Roman"/>
          <w:b/>
          <w:iCs/>
          <w:color w:val="000000" w:themeColor="text1"/>
          <w:sz w:val="28"/>
          <w:szCs w:val="26"/>
          <w:lang w:eastAsia="ar-SA"/>
        </w:rPr>
        <w:t xml:space="preserve">№ </w:t>
      </w:r>
      <w:r w:rsidR="003B33FB" w:rsidRPr="00DA7161">
        <w:rPr>
          <w:rFonts w:eastAsia="Times New Roman" w:cs="Times New Roman"/>
          <w:b/>
          <w:iCs/>
          <w:color w:val="000000" w:themeColor="text1"/>
          <w:sz w:val="28"/>
          <w:szCs w:val="26"/>
          <w:lang w:eastAsia="ar-SA"/>
        </w:rPr>
        <w:t>86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   </w:t>
      </w:r>
      <w:r w:rsidR="003B33FB" w:rsidRP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 </w:t>
      </w:r>
      <w:r w:rsid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        </w:t>
      </w:r>
      <w:r w:rsidR="003B33FB" w:rsidRP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с.Анастасиевка</w:t>
      </w:r>
    </w:p>
    <w:p w:rsidR="00296E8D" w:rsidRPr="00D55C16" w:rsidRDefault="00296E8D" w:rsidP="00296E8D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3B33FB" w:rsidRPr="00DA7161" w:rsidRDefault="00296E8D" w:rsidP="003B33FB">
      <w:pPr>
        <w:ind w:firstLine="0"/>
        <w:rPr>
          <w:rFonts w:eastAsia="Times New Roman" w:cs="Times New Roman"/>
          <w:b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color w:val="000000"/>
          <w:sz w:val="28"/>
          <w:szCs w:val="26"/>
          <w:lang w:eastAsia="ru-RU"/>
        </w:rPr>
        <w:t>«Об утверждении Порядка оповещения населения</w:t>
      </w:r>
    </w:p>
    <w:p w:rsidR="003B33FB" w:rsidRPr="00DA7161" w:rsidRDefault="00296E8D" w:rsidP="003B33FB">
      <w:pPr>
        <w:ind w:firstLine="0"/>
        <w:rPr>
          <w:rFonts w:eastAsia="Times New Roman" w:cs="Times New Roman"/>
          <w:b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color w:val="000000"/>
          <w:sz w:val="28"/>
          <w:szCs w:val="26"/>
          <w:lang w:eastAsia="ru-RU"/>
        </w:rPr>
        <w:t xml:space="preserve"> Анастасиевского сельского поселения и подразделений </w:t>
      </w:r>
    </w:p>
    <w:p w:rsidR="00296E8D" w:rsidRPr="00DA7161" w:rsidRDefault="00296E8D" w:rsidP="003B33FB">
      <w:pPr>
        <w:ind w:firstLine="0"/>
        <w:rPr>
          <w:rFonts w:eastAsia="Times New Roman" w:cs="Times New Roman"/>
          <w:b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color w:val="000000"/>
          <w:sz w:val="28"/>
          <w:szCs w:val="26"/>
          <w:lang w:eastAsia="ru-RU"/>
        </w:rPr>
        <w:t>Государственной противопожарной службы о пожаре»</w:t>
      </w:r>
    </w:p>
    <w:p w:rsidR="00296E8D" w:rsidRPr="00CA0DDE" w:rsidRDefault="00296E8D" w:rsidP="00296E8D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296E8D" w:rsidRPr="003B33FB" w:rsidRDefault="007E3542" w:rsidP="003B33FB">
      <w:pPr>
        <w:ind w:firstLine="851"/>
        <w:jc w:val="both"/>
        <w:rPr>
          <w:rFonts w:eastAsia="Times New Roman" w:cs="Times New Roman"/>
          <w:color w:val="000000"/>
          <w:sz w:val="28"/>
          <w:szCs w:val="26"/>
          <w:lang w:eastAsia="ru-RU"/>
        </w:rPr>
      </w:pPr>
      <w:r w:rsidRPr="003B33FB">
        <w:rPr>
          <w:rFonts w:cs="Times New Roman"/>
          <w:bCs/>
          <w:color w:val="000000"/>
          <w:sz w:val="28"/>
          <w:szCs w:val="26"/>
        </w:rPr>
        <w:t>В соответствии с Федеральным законом от 21</w:t>
      </w:r>
      <w:r w:rsidR="00D07C5F" w:rsidRPr="003B33FB">
        <w:rPr>
          <w:rFonts w:cs="Times New Roman"/>
          <w:bCs/>
          <w:color w:val="000000"/>
          <w:sz w:val="28"/>
          <w:szCs w:val="26"/>
        </w:rPr>
        <w:t>.12.</w:t>
      </w:r>
      <w:r w:rsidRPr="003B33FB">
        <w:rPr>
          <w:rFonts w:cs="Times New Roman"/>
          <w:bCs/>
          <w:color w:val="000000"/>
          <w:sz w:val="28"/>
          <w:szCs w:val="26"/>
        </w:rPr>
        <w:t xml:space="preserve">1994 № 69-ФЗ «О пожарной безопасности», Федеральным законом от </w:t>
      </w:r>
      <w:r w:rsidR="00D07C5F" w:rsidRPr="003B33FB">
        <w:rPr>
          <w:rFonts w:cs="Times New Roman"/>
          <w:bCs/>
          <w:color w:val="000000"/>
          <w:sz w:val="28"/>
          <w:szCs w:val="26"/>
        </w:rPr>
        <w:t>0</w:t>
      </w:r>
      <w:r w:rsidRPr="003B33FB">
        <w:rPr>
          <w:rFonts w:cs="Times New Roman"/>
          <w:bCs/>
          <w:color w:val="000000"/>
          <w:sz w:val="28"/>
          <w:szCs w:val="26"/>
        </w:rPr>
        <w:t>6</w:t>
      </w:r>
      <w:r w:rsidR="00D07C5F" w:rsidRPr="003B33FB">
        <w:rPr>
          <w:rFonts w:cs="Times New Roman"/>
          <w:bCs/>
          <w:color w:val="000000"/>
          <w:sz w:val="28"/>
          <w:szCs w:val="26"/>
        </w:rPr>
        <w:t>.10.</w:t>
      </w:r>
      <w:r w:rsidRPr="003B33FB">
        <w:rPr>
          <w:rFonts w:cs="Times New Roman"/>
          <w:bCs/>
          <w:color w:val="000000"/>
          <w:sz w:val="28"/>
          <w:szCs w:val="26"/>
        </w:rPr>
        <w:t>2003 № 131-ФЗ «Об общих принципах организации местного самоуправления в Российской Федерации», Федеральным законом от 22</w:t>
      </w:r>
      <w:r w:rsidR="00D07C5F" w:rsidRPr="003B33FB">
        <w:rPr>
          <w:rFonts w:cs="Times New Roman"/>
          <w:bCs/>
          <w:color w:val="000000"/>
          <w:sz w:val="28"/>
          <w:szCs w:val="26"/>
        </w:rPr>
        <w:t>.07.</w:t>
      </w:r>
      <w:r w:rsidRPr="003B33FB">
        <w:rPr>
          <w:rFonts w:cs="Times New Roman"/>
          <w:bCs/>
          <w:color w:val="000000"/>
          <w:sz w:val="28"/>
          <w:szCs w:val="26"/>
        </w:rPr>
        <w:t>2008 № 123-ФЗ «Технический регламент о требованиях пожарной безопасности», постановлением Правительства Российской Федерации от 16</w:t>
      </w:r>
      <w:r w:rsidR="00D07C5F" w:rsidRPr="003B33FB">
        <w:rPr>
          <w:rFonts w:cs="Times New Roman"/>
          <w:bCs/>
          <w:color w:val="000000"/>
          <w:sz w:val="28"/>
          <w:szCs w:val="26"/>
        </w:rPr>
        <w:t>.09.</w:t>
      </w:r>
      <w:r w:rsidRPr="003B33FB">
        <w:rPr>
          <w:rFonts w:cs="Times New Roman"/>
          <w:bCs/>
          <w:color w:val="000000"/>
          <w:sz w:val="28"/>
          <w:szCs w:val="26"/>
        </w:rPr>
        <w:t>2020 № 1479 «Об утверждении Правил противопожарного режима в Российской Федерации»</w:t>
      </w:r>
      <w:r w:rsidR="00296E8D" w:rsidRPr="003B33FB">
        <w:rPr>
          <w:sz w:val="28"/>
        </w:rPr>
        <w:t xml:space="preserve">, </w:t>
      </w:r>
      <w:r w:rsidR="00296E8D" w:rsidRPr="003B33FB">
        <w:rPr>
          <w:rFonts w:eastAsia="Times New Roman" w:cs="Times New Roman"/>
          <w:color w:val="000000"/>
          <w:sz w:val="28"/>
          <w:szCs w:val="26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296E8D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от</w:t>
      </w:r>
      <w:r w:rsidR="00296E8D" w:rsidRPr="003B33FB">
        <w:rPr>
          <w:rFonts w:eastAsia="Times New Roman" w:cs="Times New Roman"/>
          <w:i/>
          <w:iCs/>
          <w:color w:val="FF0000"/>
          <w:sz w:val="28"/>
          <w:szCs w:val="26"/>
          <w:lang w:eastAsia="ru-RU"/>
        </w:rPr>
        <w:t xml:space="preserve"> </w:t>
      </w:r>
      <w:r w:rsidR="003B33FB" w:rsidRPr="005E0519">
        <w:rPr>
          <w:rFonts w:eastAsia="Times New Roman"/>
          <w:color w:val="000000" w:themeColor="text1"/>
          <w:sz w:val="28"/>
          <w:szCs w:val="28"/>
          <w:lang w:eastAsia="ru-RU"/>
        </w:rPr>
        <w:t>25.12.2019г. № 110</w:t>
      </w:r>
      <w:r w:rsidR="00296E8D" w:rsidRPr="003B33FB">
        <w:rPr>
          <w:rFonts w:eastAsia="Times New Roman" w:cs="Times New Roman"/>
          <w:color w:val="000000"/>
          <w:sz w:val="28"/>
          <w:szCs w:val="26"/>
          <w:lang w:eastAsia="ru-RU"/>
        </w:rPr>
        <w:t>, Администрация Анастасиевского сельского поселения</w:t>
      </w:r>
    </w:p>
    <w:p w:rsidR="00296E8D" w:rsidRPr="00222C60" w:rsidRDefault="00296E8D" w:rsidP="00296E8D">
      <w:pPr>
        <w:jc w:val="both"/>
      </w:pPr>
    </w:p>
    <w:p w:rsidR="00296E8D" w:rsidRPr="00DA7161" w:rsidRDefault="00296E8D" w:rsidP="00DA7161">
      <w:pPr>
        <w:spacing w:after="60"/>
        <w:jc w:val="center"/>
        <w:rPr>
          <w:rFonts w:eastAsia="Times New Roman" w:cs="Times New Roman"/>
          <w:color w:val="000000" w:themeColor="text1"/>
          <w:sz w:val="28"/>
          <w:lang w:eastAsia="ru-RU"/>
        </w:rPr>
      </w:pPr>
      <w:r w:rsidRPr="003B33FB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ПОСТАНОВЛЯЕТ:</w:t>
      </w:r>
    </w:p>
    <w:p w:rsidR="00296E8D" w:rsidRPr="003B33FB" w:rsidRDefault="00296E8D" w:rsidP="00296E8D">
      <w:pPr>
        <w:jc w:val="both"/>
        <w:rPr>
          <w:rFonts w:eastAsia="Times New Roman" w:cs="Times New Roman"/>
          <w:color w:val="000000"/>
          <w:sz w:val="28"/>
          <w:szCs w:val="26"/>
          <w:lang w:eastAsia="ru-RU"/>
        </w:rPr>
      </w:pPr>
      <w:r w:rsidRPr="003B33FB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1. Утвердить </w:t>
      </w:r>
      <w:r w:rsidR="00D2518F" w:rsidRPr="003B33FB">
        <w:rPr>
          <w:rFonts w:eastAsia="Times New Roman" w:cs="Times New Roman"/>
          <w:color w:val="000000"/>
          <w:sz w:val="28"/>
          <w:szCs w:val="26"/>
          <w:lang w:eastAsia="ru-RU"/>
        </w:rPr>
        <w:t>Порядок оповещения населения Анастасиевского сельского поселения и подразделений Государственной противопожарной службы о пожаре</w:t>
      </w:r>
      <w:r w:rsidRPr="003B33FB">
        <w:rPr>
          <w:color w:val="000000"/>
          <w:sz w:val="28"/>
          <w:szCs w:val="26"/>
        </w:rPr>
        <w:t xml:space="preserve"> согласно приложению.</w:t>
      </w:r>
    </w:p>
    <w:p w:rsidR="00D2518F" w:rsidRPr="00DA7161" w:rsidRDefault="00296E8D" w:rsidP="00296E8D">
      <w:pPr>
        <w:jc w:val="both"/>
        <w:rPr>
          <w:rFonts w:eastAsia="Times New Roman" w:cs="Times New Roman"/>
          <w:color w:val="000000"/>
          <w:sz w:val="28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</w:t>
      </w:r>
      <w:r w:rsidRPr="001A3596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B33FB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 xml:space="preserve">Старшему инспектору </w:t>
      </w:r>
      <w:r w:rsidR="00DA7161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по вопросам мобилизационной подготовки, пожарной безопасности, чрезвычайным ситуациям, физической культуре и спорту</w:t>
      </w:r>
      <w:r w:rsidR="00D2518F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D2518F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Администрации Анастасиевского сельского поселения </w:t>
      </w:r>
      <w:r w:rsidR="00DA7161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Ступину Василию Сергеевичу</w:t>
      </w:r>
      <w:r w:rsidR="00D2518F" w:rsidRPr="00DA7161">
        <w:rPr>
          <w:rFonts w:eastAsia="Times New Roman" w:cs="Times New Roman"/>
          <w:color w:val="FF0000"/>
          <w:sz w:val="28"/>
          <w:szCs w:val="26"/>
          <w:lang w:eastAsia="ru-RU"/>
        </w:rPr>
        <w:t xml:space="preserve"> </w:t>
      </w:r>
      <w:r w:rsidR="00D2518F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обеспечить проведение мероприятий по оснащению населенных пунктов Анастасиевского сельского поселения общедоступными средствами связи для оповещения </w:t>
      </w:r>
      <w:r w:rsidR="00D2518F" w:rsidRPr="00DA7161">
        <w:rPr>
          <w:rFonts w:eastAsia="Times New Roman" w:cs="Times New Roman"/>
          <w:color w:val="000000"/>
          <w:sz w:val="28"/>
          <w:szCs w:val="26"/>
          <w:lang w:eastAsia="ru-RU"/>
        </w:rPr>
        <w:t>населения Анастасиевского сельского поселения и подразделений Государственной противопожарной службы о пожаре.</w:t>
      </w:r>
    </w:p>
    <w:p w:rsidR="00296E8D" w:rsidRPr="00DA7161" w:rsidRDefault="007973EF" w:rsidP="00DA7161">
      <w:pPr>
        <w:rPr>
          <w:rFonts w:eastAsia="Times New Roman"/>
          <w:sz w:val="28"/>
          <w:szCs w:val="28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3.</w:t>
      </w:r>
      <w:r w:rsidR="00296E8D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 Настоящее постановление вступает в силу со дня его официального </w:t>
      </w:r>
      <w:r w:rsidR="00296E8D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опубликования</w:t>
      </w:r>
      <w:r w:rsid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 </w:t>
      </w:r>
      <w:r w:rsidR="00DA7161" w:rsidRPr="005E0519">
        <w:rPr>
          <w:rFonts w:eastAsia="Times New Roman"/>
          <w:sz w:val="28"/>
          <w:szCs w:val="28"/>
          <w:lang w:eastAsia="ru-RU"/>
        </w:rPr>
        <w:t>в информационном бюллетене «Анастасиевский Вестник»</w:t>
      </w:r>
      <w:r w:rsidR="00DA7161">
        <w:rPr>
          <w:rFonts w:eastAsia="Times New Roman"/>
          <w:sz w:val="28"/>
          <w:szCs w:val="28"/>
          <w:lang w:eastAsia="ru-RU"/>
        </w:rPr>
        <w:t>.</w:t>
      </w:r>
    </w:p>
    <w:p w:rsidR="00296E8D" w:rsidRPr="00DA7161" w:rsidRDefault="00296E8D" w:rsidP="00296E8D">
      <w:pPr>
        <w:jc w:val="both"/>
        <w:rPr>
          <w:rFonts w:eastAsia="Times New Roman" w:cs="Times New Roman"/>
          <w:color w:val="000000" w:themeColor="text1"/>
          <w:sz w:val="28"/>
          <w:szCs w:val="26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4. Контроль за исполнением настоящего постановления </w:t>
      </w:r>
      <w:r w:rsidR="007973EF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оставляю за собой</w:t>
      </w: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.</w:t>
      </w:r>
    </w:p>
    <w:p w:rsidR="00296E8D" w:rsidRDefault="00296E8D" w:rsidP="00296E8D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296E8D" w:rsidRPr="00DA7161" w:rsidRDefault="00296E8D" w:rsidP="00296E8D">
      <w:pPr>
        <w:ind w:firstLine="0"/>
        <w:jc w:val="both"/>
        <w:rPr>
          <w:rFonts w:eastAsia="Times New Roman" w:cs="Times New Roman"/>
          <w:color w:val="000000" w:themeColor="text1"/>
          <w:sz w:val="28"/>
          <w:szCs w:val="26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Глава Администрации</w:t>
      </w:r>
    </w:p>
    <w:p w:rsidR="00296E8D" w:rsidRPr="00DA7161" w:rsidRDefault="00296E8D" w:rsidP="00296E8D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 w:val="28"/>
          <w:szCs w:val="26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Анаст</w:t>
      </w:r>
      <w:r w:rsid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асиевского сельского поселения                                      </w:t>
      </w: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Е.А. Андреева</w:t>
      </w:r>
    </w:p>
    <w:p w:rsidR="00296E8D" w:rsidRPr="00DA7161" w:rsidRDefault="00296E8D" w:rsidP="00296E8D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8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lang w:eastAsia="ru-RU"/>
        </w:rPr>
        <w:lastRenderedPageBreak/>
        <w:t>Приложение</w:t>
      </w:r>
    </w:p>
    <w:p w:rsidR="00296E8D" w:rsidRPr="00FE43AC" w:rsidRDefault="00296E8D" w:rsidP="00296E8D">
      <w:pPr>
        <w:tabs>
          <w:tab w:val="left" w:pos="7513"/>
        </w:tabs>
        <w:ind w:left="5103" w:firstLine="0"/>
        <w:jc w:val="right"/>
        <w:rPr>
          <w:rFonts w:eastAsia="Times New Roman" w:cs="Times New Roman"/>
          <w:iCs/>
          <w:color w:val="000000" w:themeColor="text1"/>
          <w:sz w:val="28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lang w:eastAsia="ru-RU"/>
        </w:rPr>
        <w:t xml:space="preserve">к постановлению Администрации Анастасиевского сельского поселения </w:t>
      </w:r>
      <w:r w:rsidRPr="00FE43AC">
        <w:rPr>
          <w:rFonts w:eastAsia="Times New Roman" w:cs="Times New Roman"/>
          <w:iCs/>
          <w:color w:val="000000" w:themeColor="text1"/>
          <w:sz w:val="28"/>
          <w:lang w:eastAsia="ru-RU"/>
        </w:rPr>
        <w:t xml:space="preserve">от </w:t>
      </w:r>
      <w:r w:rsidR="00DA7161" w:rsidRPr="00FE43AC">
        <w:rPr>
          <w:rFonts w:eastAsia="Times New Roman" w:cs="Times New Roman"/>
          <w:iCs/>
          <w:color w:val="000000" w:themeColor="text1"/>
          <w:sz w:val="28"/>
          <w:lang w:eastAsia="ru-RU"/>
        </w:rPr>
        <w:t>12.09.2022г.</w:t>
      </w:r>
      <w:r w:rsidRPr="00FE43AC">
        <w:rPr>
          <w:rFonts w:eastAsia="Times New Roman" w:cs="Times New Roman"/>
          <w:iCs/>
          <w:color w:val="000000" w:themeColor="text1"/>
          <w:sz w:val="28"/>
          <w:lang w:eastAsia="ru-RU"/>
        </w:rPr>
        <w:t xml:space="preserve"> № </w:t>
      </w:r>
      <w:r w:rsidR="00DA7161" w:rsidRPr="00FE43AC">
        <w:rPr>
          <w:rFonts w:eastAsia="Times New Roman" w:cs="Times New Roman"/>
          <w:iCs/>
          <w:color w:val="000000" w:themeColor="text1"/>
          <w:sz w:val="28"/>
          <w:lang w:eastAsia="ru-RU"/>
        </w:rPr>
        <w:t>86</w:t>
      </w:r>
    </w:p>
    <w:p w:rsidR="00296E8D" w:rsidRDefault="00296E8D" w:rsidP="00296E8D"/>
    <w:p w:rsidR="00A3048F" w:rsidRPr="00DA7161" w:rsidRDefault="00A3048F" w:rsidP="00A3048F">
      <w:pPr>
        <w:jc w:val="center"/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  <w:t>Порядок</w:t>
      </w:r>
    </w:p>
    <w:p w:rsidR="00A3048F" w:rsidRPr="00DA7161" w:rsidRDefault="00A3048F" w:rsidP="00A3048F">
      <w:pPr>
        <w:jc w:val="center"/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  <w:t>оповещения населения Анастасиевского сельского поселения и подразделений Государственной противопожарной службы о пожаре</w:t>
      </w:r>
    </w:p>
    <w:p w:rsidR="00A3048F" w:rsidRDefault="00A3048F" w:rsidP="00A3048F">
      <w:pPr>
        <w:jc w:val="center"/>
      </w:pPr>
    </w:p>
    <w:p w:rsidR="00A3048F" w:rsidRPr="00DA7161" w:rsidRDefault="00A3048F" w:rsidP="00A3048F">
      <w:pPr>
        <w:jc w:val="center"/>
        <w:rPr>
          <w:sz w:val="28"/>
        </w:rPr>
      </w:pPr>
      <w:r w:rsidRPr="00DA7161">
        <w:rPr>
          <w:sz w:val="28"/>
        </w:rPr>
        <w:t xml:space="preserve">1. </w:t>
      </w:r>
      <w:r w:rsidRPr="00DA7161">
        <w:rPr>
          <w:b/>
          <w:bCs/>
          <w:sz w:val="28"/>
        </w:rPr>
        <w:t>Общие положения</w:t>
      </w:r>
    </w:p>
    <w:p w:rsidR="00A3048F" w:rsidRDefault="00A3048F" w:rsidP="00A3048F">
      <w:pPr>
        <w:jc w:val="both"/>
      </w:pPr>
    </w:p>
    <w:p w:rsidR="00A3048F" w:rsidRPr="00DA7161" w:rsidRDefault="00A3048F" w:rsidP="00FE43AC">
      <w:pPr>
        <w:spacing w:line="240" w:lineRule="auto"/>
        <w:jc w:val="both"/>
        <w:rPr>
          <w:sz w:val="28"/>
        </w:rPr>
      </w:pPr>
      <w:r w:rsidRPr="00DA7161">
        <w:rPr>
          <w:sz w:val="28"/>
        </w:rPr>
        <w:t>1.1. Настоящий Порядок разработан в соответствии с Федеральным законом от 21 декабря 1994</w:t>
      </w:r>
      <w:r w:rsidR="00D07C5F" w:rsidRPr="00DA7161">
        <w:rPr>
          <w:sz w:val="28"/>
        </w:rPr>
        <w:t xml:space="preserve"> года</w:t>
      </w:r>
      <w:r w:rsidRPr="00DA7161">
        <w:rPr>
          <w:sz w:val="28"/>
        </w:rPr>
        <w:t xml:space="preserve"> № 69-ФЗ «О пожарной безопасности», Федеральным законом от 22 июля 2008</w:t>
      </w:r>
      <w:r w:rsidR="00EE04ED" w:rsidRPr="00DA7161">
        <w:rPr>
          <w:sz w:val="28"/>
        </w:rPr>
        <w:t xml:space="preserve"> года</w:t>
      </w:r>
      <w:r w:rsidRPr="00DA7161">
        <w:rPr>
          <w:sz w:val="28"/>
        </w:rPr>
        <w:t xml:space="preserve"> № 123-ФЗ «Технический регламент о требованиях пожарной безопасности», постановлением Правительства Российской Федерации от 16 сентября 2020 г</w:t>
      </w:r>
      <w:r w:rsidR="00EE04ED" w:rsidRPr="00DA7161">
        <w:rPr>
          <w:sz w:val="28"/>
        </w:rPr>
        <w:t>ода</w:t>
      </w:r>
      <w:r w:rsidRPr="00DA7161">
        <w:rPr>
          <w:sz w:val="28"/>
        </w:rPr>
        <w:t xml:space="preserve"> № 1479 «Об утверждении Правил противопожарного режима в Российской Федерации». </w:t>
      </w:r>
    </w:p>
    <w:p w:rsidR="00A3048F" w:rsidRPr="00DA7161" w:rsidRDefault="00A3048F" w:rsidP="00FE43AC">
      <w:pPr>
        <w:spacing w:line="240" w:lineRule="auto"/>
        <w:jc w:val="both"/>
        <w:rPr>
          <w:sz w:val="28"/>
        </w:rPr>
      </w:pPr>
      <w:r w:rsidRPr="00DA7161">
        <w:rPr>
          <w:sz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EE04ED" w:rsidRPr="00DA7161">
        <w:rPr>
          <w:sz w:val="28"/>
        </w:rPr>
        <w:t>Анастасиевского сельского поселения</w:t>
      </w:r>
      <w:r w:rsidRPr="00DA7161">
        <w:rPr>
          <w:sz w:val="28"/>
        </w:rPr>
        <w:t xml:space="preserve">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A3048F" w:rsidRPr="00DA7161" w:rsidRDefault="00A3048F" w:rsidP="00FE43AC">
      <w:pPr>
        <w:spacing w:line="240" w:lineRule="auto"/>
        <w:jc w:val="both"/>
        <w:rPr>
          <w:color w:val="000000" w:themeColor="text1"/>
          <w:sz w:val="28"/>
        </w:rPr>
      </w:pPr>
      <w:r w:rsidRPr="00DA7161">
        <w:rPr>
          <w:color w:val="000000" w:themeColor="text1"/>
          <w:sz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</w:t>
      </w:r>
      <w:r w:rsidR="00EE04ED" w:rsidRPr="00DA7161">
        <w:rPr>
          <w:color w:val="000000" w:themeColor="text1"/>
          <w:sz w:val="28"/>
        </w:rPr>
        <w:t>Анастасиевского сельского поселения</w:t>
      </w:r>
      <w:r w:rsidRPr="00DA7161">
        <w:rPr>
          <w:color w:val="000000" w:themeColor="text1"/>
          <w:sz w:val="28"/>
        </w:rPr>
        <w:t>.</w:t>
      </w:r>
    </w:p>
    <w:p w:rsidR="00A3048F" w:rsidRPr="00DA7161" w:rsidRDefault="00A3048F" w:rsidP="00FE43AC">
      <w:pPr>
        <w:spacing w:line="240" w:lineRule="auto"/>
        <w:jc w:val="both"/>
        <w:rPr>
          <w:sz w:val="28"/>
        </w:rPr>
      </w:pPr>
      <w:r w:rsidRPr="00DA7161">
        <w:rPr>
          <w:sz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A3048F" w:rsidRPr="00DA7161" w:rsidRDefault="00A3048F" w:rsidP="00FE43AC">
      <w:pPr>
        <w:spacing w:line="240" w:lineRule="auto"/>
        <w:jc w:val="both"/>
        <w:rPr>
          <w:sz w:val="28"/>
        </w:rPr>
      </w:pPr>
      <w:r w:rsidRPr="00DA7161">
        <w:rPr>
          <w:sz w:val="28"/>
        </w:rPr>
        <w:t xml:space="preserve">1.5. Практическая отработка оповещения населения и подразделений ГПС о пожаре проводится Администрацией </w:t>
      </w:r>
      <w:r w:rsidR="00EE04ED" w:rsidRPr="00DA7161">
        <w:rPr>
          <w:sz w:val="28"/>
        </w:rPr>
        <w:t>Анастасиевского сельского поселения</w:t>
      </w:r>
      <w:r w:rsidRPr="00DA7161">
        <w:rPr>
          <w:sz w:val="28"/>
        </w:rPr>
        <w:t xml:space="preserve"> один раз в квартал.</w:t>
      </w:r>
    </w:p>
    <w:p w:rsidR="00A3048F" w:rsidRDefault="00A3048F" w:rsidP="00FE43AC">
      <w:pPr>
        <w:spacing w:line="240" w:lineRule="auto"/>
        <w:jc w:val="both"/>
      </w:pPr>
    </w:p>
    <w:p w:rsidR="00A3048F" w:rsidRPr="00DA7161" w:rsidRDefault="00A3048F" w:rsidP="00FE43AC">
      <w:pPr>
        <w:spacing w:line="240" w:lineRule="auto"/>
        <w:jc w:val="center"/>
        <w:rPr>
          <w:color w:val="000000" w:themeColor="text1"/>
          <w:sz w:val="28"/>
        </w:rPr>
      </w:pPr>
      <w:r w:rsidRPr="00DA7161">
        <w:rPr>
          <w:color w:val="000000" w:themeColor="text1"/>
          <w:sz w:val="28"/>
        </w:rPr>
        <w:t xml:space="preserve">2. </w:t>
      </w:r>
      <w:r w:rsidRPr="00DA7161">
        <w:rPr>
          <w:b/>
          <w:bCs/>
          <w:color w:val="000000" w:themeColor="text1"/>
          <w:sz w:val="28"/>
        </w:rPr>
        <w:t xml:space="preserve">Организация оповещения населения </w:t>
      </w:r>
      <w:r w:rsidR="002078E1" w:rsidRPr="00DA7161">
        <w:rPr>
          <w:b/>
          <w:bCs/>
          <w:color w:val="000000" w:themeColor="text1"/>
          <w:sz w:val="28"/>
        </w:rPr>
        <w:t xml:space="preserve">и подразделений ГПС </w:t>
      </w:r>
      <w:r w:rsidRPr="00DA7161">
        <w:rPr>
          <w:b/>
          <w:bCs/>
          <w:color w:val="000000" w:themeColor="text1"/>
          <w:sz w:val="28"/>
        </w:rPr>
        <w:t>о пожаре</w:t>
      </w:r>
    </w:p>
    <w:p w:rsidR="00A3048F" w:rsidRDefault="00A3048F" w:rsidP="00FE43AC">
      <w:pPr>
        <w:spacing w:line="240" w:lineRule="auto"/>
        <w:jc w:val="both"/>
      </w:pPr>
    </w:p>
    <w:p w:rsidR="00A3048F" w:rsidRPr="00DA7161" w:rsidRDefault="00A3048F" w:rsidP="00FE43AC">
      <w:pPr>
        <w:spacing w:line="240" w:lineRule="auto"/>
        <w:jc w:val="both"/>
        <w:rPr>
          <w:sz w:val="28"/>
        </w:rPr>
      </w:pPr>
      <w:r w:rsidRPr="00DA7161">
        <w:rPr>
          <w:sz w:val="28"/>
        </w:rPr>
        <w:t xml:space="preserve">2.1. При поступлении информации о возникновении пожара </w:t>
      </w:r>
      <w:r w:rsidR="002078E1" w:rsidRPr="00DA7161">
        <w:rPr>
          <w:sz w:val="28"/>
        </w:rPr>
        <w:t>А</w:t>
      </w:r>
      <w:r w:rsidRPr="00DA7161">
        <w:rPr>
          <w:sz w:val="28"/>
        </w:rPr>
        <w:t>дминистрация</w:t>
      </w:r>
      <w:r w:rsidR="002078E1" w:rsidRPr="00DA7161">
        <w:rPr>
          <w:sz w:val="28"/>
        </w:rPr>
        <w:t xml:space="preserve"> Анастасиевского сельского поселения</w:t>
      </w:r>
      <w:r w:rsidRPr="00DA7161">
        <w:rPr>
          <w:sz w:val="28"/>
        </w:rPr>
        <w:t xml:space="preserve"> оповещает население и подразделения ГПС о пожаре.</w:t>
      </w:r>
    </w:p>
    <w:p w:rsidR="00A3048F" w:rsidRPr="00DA7161" w:rsidRDefault="00A3048F" w:rsidP="00FE43AC">
      <w:pPr>
        <w:spacing w:line="240" w:lineRule="auto"/>
        <w:jc w:val="both"/>
        <w:rPr>
          <w:sz w:val="28"/>
        </w:rPr>
      </w:pPr>
      <w:r w:rsidRPr="00DA7161">
        <w:rPr>
          <w:sz w:val="28"/>
        </w:rPr>
        <w:t xml:space="preserve">Основным способом оповещения населения о пожаре </w:t>
      </w:r>
      <w:r w:rsidR="002078E1" w:rsidRPr="00DA7161">
        <w:rPr>
          <w:sz w:val="28"/>
        </w:rPr>
        <w:t>является</w:t>
      </w:r>
      <w:r w:rsidRPr="00DA7161">
        <w:rPr>
          <w:sz w:val="28"/>
        </w:rPr>
        <w:t xml:space="preserve"> передача звуковых сигналов оповещения и речевой информации (сообщений о пожаре).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 xml:space="preserve"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</w:t>
      </w:r>
      <w:r w:rsidRPr="00B629A6">
        <w:rPr>
          <w:sz w:val="28"/>
        </w:rPr>
        <w:lastRenderedPageBreak/>
        <w:t xml:space="preserve">мероприятий населением и </w:t>
      </w:r>
      <w:r w:rsidR="002078E1" w:rsidRPr="00B629A6">
        <w:rPr>
          <w:sz w:val="28"/>
        </w:rPr>
        <w:t>А</w:t>
      </w:r>
      <w:r w:rsidRPr="00B629A6">
        <w:rPr>
          <w:sz w:val="28"/>
        </w:rPr>
        <w:t>дминистрацией</w:t>
      </w:r>
      <w:r w:rsidR="002078E1" w:rsidRPr="00B629A6">
        <w:rPr>
          <w:sz w:val="28"/>
        </w:rPr>
        <w:t xml:space="preserve"> Анастасиевского сельского поселения</w:t>
      </w:r>
      <w:r w:rsidRPr="00B629A6">
        <w:rPr>
          <w:sz w:val="28"/>
        </w:rPr>
        <w:t>.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 xml:space="preserve">2.3. Сигнал оповещения «Пожар!» подается при возникновении пожара в населенном пункте </w:t>
      </w:r>
      <w:r w:rsidR="002078E1" w:rsidRPr="00B629A6">
        <w:rPr>
          <w:sz w:val="28"/>
        </w:rPr>
        <w:t>Анастасиевского сельского поселения</w:t>
      </w:r>
      <w:r w:rsidRPr="00B629A6">
        <w:rPr>
          <w:sz w:val="28"/>
        </w:rPr>
        <w:t xml:space="preserve">. 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 xml:space="preserve">2.4. Оповещение населения о пожаре осуществляется: 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- посредством автоматизированной системы централизованного оповещения населения;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>
        <w:t xml:space="preserve"> </w:t>
      </w:r>
      <w:r w:rsidRPr="00B629A6">
        <w:rPr>
          <w:sz w:val="28"/>
        </w:rPr>
        <w:t>- средствами звуковой сигнализации: электросиренами, ручными сиренами и другими вспомогательными техническими средствами оповещения, в том числе, при помощи колоколов, рынд, закрепленных рельсов;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- по сетям наружной (уличной) звукофикации;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- группами оповещения</w:t>
      </w:r>
      <w:r w:rsidR="002078E1" w:rsidRPr="00B629A6">
        <w:rPr>
          <w:sz w:val="28"/>
        </w:rPr>
        <w:t xml:space="preserve">, формируемыми Администрацией Анастасиевского сельского поселения </w:t>
      </w:r>
      <w:r w:rsidRPr="00B629A6">
        <w:rPr>
          <w:sz w:val="28"/>
        </w:rPr>
        <w:t>–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 xml:space="preserve">- любыми иными техническими средствами, позволяющими оповестить население о пожаре. 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A3048F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9642F6" w:rsidRPr="00B629A6" w:rsidRDefault="00A3048F" w:rsidP="00FE43AC">
      <w:pPr>
        <w:spacing w:line="240" w:lineRule="auto"/>
        <w:jc w:val="both"/>
        <w:rPr>
          <w:sz w:val="28"/>
        </w:rPr>
      </w:pPr>
      <w:r w:rsidRPr="00B629A6">
        <w:rPr>
          <w:sz w:val="28"/>
        </w:rPr>
        <w:t xml:space="preserve">2.7. Решение об оповещении населения о пожаре принимает </w:t>
      </w:r>
      <w:r w:rsidR="00DA4034" w:rsidRPr="00B629A6">
        <w:rPr>
          <w:sz w:val="28"/>
        </w:rPr>
        <w:t>г</w:t>
      </w:r>
      <w:r w:rsidRPr="00B629A6">
        <w:rPr>
          <w:sz w:val="28"/>
        </w:rPr>
        <w:t xml:space="preserve">лава </w:t>
      </w:r>
      <w:r w:rsidR="00DA4034" w:rsidRPr="00B629A6">
        <w:rPr>
          <w:sz w:val="28"/>
        </w:rPr>
        <w:t>А</w:t>
      </w:r>
      <w:r w:rsidRPr="00B629A6">
        <w:rPr>
          <w:sz w:val="28"/>
        </w:rPr>
        <w:t>дминистрации</w:t>
      </w:r>
      <w:r w:rsidR="00DA4034" w:rsidRPr="00B629A6">
        <w:rPr>
          <w:sz w:val="28"/>
        </w:rPr>
        <w:t xml:space="preserve"> Анастасиевского сельского поселения</w:t>
      </w:r>
      <w:r w:rsidRPr="00B629A6">
        <w:rPr>
          <w:sz w:val="28"/>
        </w:rPr>
        <w:t xml:space="preserve"> или лицо, его замещающее</w:t>
      </w:r>
      <w:r w:rsidR="00DA4034" w:rsidRPr="00B629A6">
        <w:rPr>
          <w:sz w:val="28"/>
        </w:rPr>
        <w:t>,</w:t>
      </w:r>
      <w:r w:rsidRPr="00B629A6">
        <w:rPr>
          <w:sz w:val="28"/>
        </w:rPr>
        <w:t xml:space="preserve"> либо лицо, уполномоченное главой </w:t>
      </w:r>
      <w:r w:rsidR="00DA4034" w:rsidRPr="00B629A6">
        <w:rPr>
          <w:sz w:val="28"/>
        </w:rPr>
        <w:t>А</w:t>
      </w:r>
      <w:r w:rsidRPr="00B629A6">
        <w:rPr>
          <w:sz w:val="28"/>
        </w:rPr>
        <w:t>дминистраци</w:t>
      </w:r>
      <w:r w:rsidR="00DA4034" w:rsidRPr="00B629A6">
        <w:rPr>
          <w:sz w:val="28"/>
        </w:rPr>
        <w:t>и Анастасиевского сельского поселения на решение вопросов</w:t>
      </w:r>
      <w:r w:rsidRPr="00B629A6">
        <w:rPr>
          <w:sz w:val="28"/>
        </w:rPr>
        <w:t xml:space="preserve"> в сфере обеспечения </w:t>
      </w:r>
      <w:r w:rsidR="00DA4034" w:rsidRPr="00B629A6">
        <w:rPr>
          <w:sz w:val="28"/>
        </w:rPr>
        <w:t xml:space="preserve">первичных мер </w:t>
      </w:r>
      <w:r w:rsidRPr="00B629A6">
        <w:rPr>
          <w:sz w:val="28"/>
        </w:rPr>
        <w:t>пожарной безопасности</w:t>
      </w:r>
      <w:r w:rsidR="00DA4034" w:rsidRPr="00B629A6">
        <w:rPr>
          <w:sz w:val="28"/>
        </w:rPr>
        <w:t xml:space="preserve"> в границах населенных пунктов Анастасиевского сельского поселения</w:t>
      </w:r>
      <w:r w:rsidRPr="00B629A6">
        <w:rPr>
          <w:sz w:val="28"/>
        </w:rPr>
        <w:t>.</w:t>
      </w:r>
    </w:p>
    <w:sectPr w:rsidR="009642F6" w:rsidRPr="00B629A6" w:rsidSect="00DA7161">
      <w:headerReference w:type="even" r:id="rId6"/>
      <w:headerReference w:type="default" r:id="rId7"/>
      <w:pgSz w:w="11900" w:h="16840"/>
      <w:pgMar w:top="737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71" w:rsidRDefault="00FD2071" w:rsidP="000951EC">
      <w:pPr>
        <w:spacing w:line="240" w:lineRule="auto"/>
      </w:pPr>
      <w:r>
        <w:separator/>
      </w:r>
    </w:p>
  </w:endnote>
  <w:endnote w:type="continuationSeparator" w:id="0">
    <w:p w:rsidR="00FD2071" w:rsidRDefault="00FD2071" w:rsidP="00095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71" w:rsidRDefault="00FD2071" w:rsidP="000951EC">
      <w:pPr>
        <w:spacing w:line="240" w:lineRule="auto"/>
      </w:pPr>
      <w:r>
        <w:separator/>
      </w:r>
    </w:p>
  </w:footnote>
  <w:footnote w:type="continuationSeparator" w:id="0">
    <w:p w:rsidR="00FD2071" w:rsidRDefault="00FD2071" w:rsidP="000951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77611219"/>
      <w:docPartObj>
        <w:docPartGallery w:val="Page Numbers (Top of Page)"/>
        <w:docPartUnique/>
      </w:docPartObj>
    </w:sdtPr>
    <w:sdtContent>
      <w:p w:rsidR="000951EC" w:rsidRDefault="003A49CA" w:rsidP="00414BE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951E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951EC" w:rsidRDefault="000951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70880368"/>
      <w:docPartObj>
        <w:docPartGallery w:val="Page Numbers (Top of Page)"/>
        <w:docPartUnique/>
      </w:docPartObj>
    </w:sdtPr>
    <w:sdtContent>
      <w:p w:rsidR="000951EC" w:rsidRDefault="003A49CA" w:rsidP="00414BE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951E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E43AC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0951EC" w:rsidRDefault="000951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E8D"/>
    <w:rsid w:val="000951EC"/>
    <w:rsid w:val="000C673F"/>
    <w:rsid w:val="00101D5C"/>
    <w:rsid w:val="001D082D"/>
    <w:rsid w:val="002023AD"/>
    <w:rsid w:val="002078E1"/>
    <w:rsid w:val="00296E8D"/>
    <w:rsid w:val="002E05B7"/>
    <w:rsid w:val="003A49CA"/>
    <w:rsid w:val="003B33FB"/>
    <w:rsid w:val="0054784E"/>
    <w:rsid w:val="007973EF"/>
    <w:rsid w:val="007E3542"/>
    <w:rsid w:val="008910B6"/>
    <w:rsid w:val="009642F6"/>
    <w:rsid w:val="00A3048F"/>
    <w:rsid w:val="00B629A6"/>
    <w:rsid w:val="00D07C5F"/>
    <w:rsid w:val="00D2518F"/>
    <w:rsid w:val="00DA4034"/>
    <w:rsid w:val="00DA7161"/>
    <w:rsid w:val="00EE04ED"/>
    <w:rsid w:val="00FD2071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1EC"/>
  </w:style>
  <w:style w:type="character" w:styleId="a5">
    <w:name w:val="page number"/>
    <w:basedOn w:val="a0"/>
    <w:uiPriority w:val="99"/>
    <w:semiHidden/>
    <w:unhideWhenUsed/>
    <w:rsid w:val="00095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4</cp:revision>
  <cp:lastPrinted>2022-09-13T05:38:00Z</cp:lastPrinted>
  <dcterms:created xsi:type="dcterms:W3CDTF">2022-09-09T10:12:00Z</dcterms:created>
  <dcterms:modified xsi:type="dcterms:W3CDTF">2022-09-13T05:39:00Z</dcterms:modified>
</cp:coreProperties>
</file>